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9E" w:rsidRPr="00BB3EB7" w:rsidRDefault="004A607A" w:rsidP="00986A72">
      <w:pPr>
        <w:pStyle w:val="Header"/>
        <w:tabs>
          <w:tab w:val="clear" w:pos="8640"/>
        </w:tabs>
        <w:ind w:left="-851" w:right="-999"/>
        <w:rPr>
          <w:rFonts w:ascii="Cambria" w:hAnsi="Cambria"/>
          <w:sz w:val="22"/>
          <w:szCs w:val="22"/>
        </w:rPr>
      </w:pPr>
      <w:r w:rsidRPr="00BB3EB7">
        <w:rPr>
          <w:rFonts w:ascii="Cambria" w:hAnsi="Cambria"/>
          <w:sz w:val="22"/>
          <w:szCs w:val="22"/>
        </w:rPr>
        <w:t xml:space="preserve"> </w:t>
      </w:r>
      <w:r w:rsidR="001E597A" w:rsidRPr="00BB3EB7">
        <w:rPr>
          <w:rFonts w:ascii="Cambria" w:hAnsi="Cambria"/>
          <w:sz w:val="22"/>
          <w:szCs w:val="22"/>
        </w:rPr>
        <w:t xml:space="preserve">Sr. </w:t>
      </w:r>
      <w:r w:rsidR="001E597A" w:rsidRPr="00326163">
        <w:rPr>
          <w:rFonts w:ascii="Cambria" w:hAnsi="Cambria"/>
        </w:rPr>
        <w:t>No. in Scope</w:t>
      </w:r>
      <w:r w:rsidR="0039669E" w:rsidRPr="00326163">
        <w:rPr>
          <w:rFonts w:ascii="Cambria" w:hAnsi="Cambria"/>
        </w:rPr>
        <w:t xml:space="preserve">                                                                                 </w:t>
      </w:r>
      <w:bookmarkStart w:id="0" w:name="_GoBack"/>
      <w:bookmarkEnd w:id="0"/>
      <w:r w:rsidR="0039669E" w:rsidRPr="00326163">
        <w:rPr>
          <w:rFonts w:ascii="Cambria" w:hAnsi="Cambria"/>
        </w:rPr>
        <w:t xml:space="preserve">                           </w:t>
      </w:r>
      <w:r w:rsidR="00986A72" w:rsidRPr="00326163">
        <w:rPr>
          <w:rFonts w:ascii="Cambria" w:hAnsi="Cambria"/>
        </w:rPr>
        <w:t xml:space="preserve">                     </w:t>
      </w:r>
      <w:r w:rsidR="00326163">
        <w:rPr>
          <w:rFonts w:ascii="Cambria" w:hAnsi="Cambria"/>
        </w:rPr>
        <w:t xml:space="preserve">         </w:t>
      </w:r>
      <w:r w:rsidR="00986A72" w:rsidRPr="00326163">
        <w:rPr>
          <w:rFonts w:ascii="Cambria" w:hAnsi="Cambria"/>
        </w:rPr>
        <w:t xml:space="preserve">           </w:t>
      </w:r>
      <w:r w:rsidR="00D03026" w:rsidRPr="00326163">
        <w:rPr>
          <w:rFonts w:ascii="Cambria" w:hAnsi="Cambria"/>
        </w:rPr>
        <w:t xml:space="preserve"> </w:t>
      </w:r>
      <w:r w:rsidR="0039669E" w:rsidRPr="00326163">
        <w:rPr>
          <w:rFonts w:ascii="Cambria" w:hAnsi="Cambria"/>
        </w:rPr>
        <w:t xml:space="preserve"> </w:t>
      </w:r>
      <w:r w:rsidR="0039669E" w:rsidRPr="00326163">
        <w:rPr>
          <w:rStyle w:val="PageNumber"/>
          <w:rFonts w:ascii="Cambria" w:hAnsi="Cambria"/>
          <w:bdr w:val="single" w:sz="4" w:space="0" w:color="auto"/>
        </w:rPr>
        <w:t>NABL</w:t>
      </w:r>
      <w:r w:rsidRPr="00326163">
        <w:rPr>
          <w:rStyle w:val="PageNumber"/>
          <w:rFonts w:ascii="Cambria" w:hAnsi="Cambria"/>
          <w:bdr w:val="single" w:sz="4" w:space="0" w:color="auto"/>
        </w:rPr>
        <w:t xml:space="preserve"> </w:t>
      </w:r>
      <w:r w:rsidR="0039669E" w:rsidRPr="00326163">
        <w:rPr>
          <w:rStyle w:val="PageNumber"/>
          <w:rFonts w:ascii="Cambria" w:hAnsi="Cambria"/>
          <w:bdr w:val="single" w:sz="4" w:space="0" w:color="auto"/>
        </w:rPr>
        <w:t xml:space="preserve"> / </w:t>
      </w:r>
      <w:r w:rsidRPr="00326163">
        <w:rPr>
          <w:rStyle w:val="PageNumber"/>
          <w:rFonts w:ascii="Cambria" w:hAnsi="Cambria"/>
          <w:bdr w:val="single" w:sz="4" w:space="0" w:color="auto"/>
        </w:rPr>
        <w:t xml:space="preserve"> </w:t>
      </w:r>
      <w:r w:rsidR="0039669E" w:rsidRPr="00326163">
        <w:rPr>
          <w:rStyle w:val="PageNumber"/>
          <w:rFonts w:ascii="Cambria" w:hAnsi="Cambria"/>
          <w:bdr w:val="single" w:sz="4" w:space="0" w:color="auto"/>
        </w:rPr>
        <w:t>NON NABL</w:t>
      </w:r>
    </w:p>
    <w:p w:rsidR="00C31277" w:rsidRPr="00326163" w:rsidRDefault="00E86A04" w:rsidP="00E86A04">
      <w:pPr>
        <w:ind w:left="-720" w:right="-858"/>
        <w:jc w:val="center"/>
        <w:rPr>
          <w:rFonts w:ascii="Cambria" w:hAnsi="Cambria"/>
          <w:b/>
          <w:sz w:val="26"/>
          <w:szCs w:val="26"/>
          <w:u w:val="single"/>
        </w:rPr>
      </w:pPr>
      <w:r w:rsidRPr="00326163">
        <w:rPr>
          <w:rFonts w:ascii="Cambria" w:hAnsi="Cambria"/>
          <w:b/>
          <w:sz w:val="28"/>
          <w:szCs w:val="28"/>
        </w:rPr>
        <w:t xml:space="preserve">   </w:t>
      </w:r>
      <w:r w:rsidR="003E5DD5" w:rsidRPr="00326163">
        <w:rPr>
          <w:rFonts w:ascii="Cambria" w:hAnsi="Cambria"/>
          <w:b/>
          <w:sz w:val="26"/>
          <w:szCs w:val="26"/>
          <w:u w:val="single"/>
        </w:rPr>
        <w:t xml:space="preserve">Flow </w:t>
      </w:r>
      <w:r w:rsidR="003B1A32" w:rsidRPr="00326163">
        <w:rPr>
          <w:rFonts w:ascii="Cambria" w:hAnsi="Cambria"/>
          <w:b/>
          <w:sz w:val="26"/>
          <w:szCs w:val="26"/>
          <w:u w:val="single"/>
        </w:rPr>
        <w:t xml:space="preserve">Chart </w:t>
      </w:r>
      <w:r w:rsidR="003E5DD5" w:rsidRPr="00326163">
        <w:rPr>
          <w:rFonts w:ascii="Cambria" w:hAnsi="Cambria"/>
          <w:b/>
          <w:sz w:val="26"/>
          <w:szCs w:val="26"/>
          <w:u w:val="single"/>
        </w:rPr>
        <w:t xml:space="preserve">for </w:t>
      </w:r>
      <w:r w:rsidR="003B1A32" w:rsidRPr="00326163">
        <w:rPr>
          <w:rFonts w:ascii="Cambria" w:hAnsi="Cambria"/>
          <w:b/>
          <w:sz w:val="26"/>
          <w:szCs w:val="26"/>
          <w:u w:val="single"/>
        </w:rPr>
        <w:t xml:space="preserve">Analysis </w:t>
      </w:r>
      <w:r w:rsidR="003E5DD5" w:rsidRPr="00326163">
        <w:rPr>
          <w:rFonts w:ascii="Cambria" w:hAnsi="Cambria"/>
          <w:b/>
          <w:sz w:val="26"/>
          <w:szCs w:val="26"/>
          <w:u w:val="single"/>
        </w:rPr>
        <w:t xml:space="preserve">of </w:t>
      </w:r>
      <w:r w:rsidR="00456408" w:rsidRPr="00326163">
        <w:rPr>
          <w:rFonts w:ascii="Cambria" w:hAnsi="Cambria"/>
          <w:b/>
          <w:sz w:val="26"/>
          <w:szCs w:val="26"/>
          <w:u w:val="single"/>
        </w:rPr>
        <w:t xml:space="preserve"> Profenofos  and Cypermethrin</w:t>
      </w:r>
      <w:r w:rsidR="00AF2E28" w:rsidRPr="00326163">
        <w:rPr>
          <w:rFonts w:ascii="Cambria" w:hAnsi="Cambria"/>
          <w:b/>
          <w:sz w:val="26"/>
          <w:szCs w:val="26"/>
          <w:u w:val="single"/>
        </w:rPr>
        <w:t xml:space="preserve"> </w:t>
      </w:r>
      <w:r w:rsidR="00FA6816" w:rsidRPr="00326163">
        <w:rPr>
          <w:rFonts w:ascii="Cambria" w:hAnsi="Cambria"/>
          <w:b/>
          <w:sz w:val="26"/>
          <w:szCs w:val="26"/>
          <w:u w:val="single"/>
        </w:rPr>
        <w:t xml:space="preserve">in </w:t>
      </w:r>
      <w:r w:rsidR="00BB3EB7" w:rsidRPr="00326163">
        <w:rPr>
          <w:rFonts w:ascii="Cambria" w:hAnsi="Cambria"/>
          <w:b/>
          <w:sz w:val="26"/>
          <w:szCs w:val="26"/>
          <w:u w:val="single"/>
        </w:rPr>
        <w:t xml:space="preserve">Formulation Sample </w:t>
      </w:r>
    </w:p>
    <w:tbl>
      <w:tblPr>
        <w:tblW w:w="3661" w:type="dxa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843"/>
      </w:tblGrid>
      <w:tr w:rsidR="003E5DD5" w:rsidRPr="00BB3EB7" w:rsidTr="00DA4DB7">
        <w:tc>
          <w:tcPr>
            <w:tcW w:w="1818" w:type="dxa"/>
            <w:shd w:val="clear" w:color="auto" w:fill="auto"/>
          </w:tcPr>
          <w:p w:rsidR="003E5DD5" w:rsidRPr="00BB3EB7" w:rsidRDefault="003E5DD5" w:rsidP="00BB3EB7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BB3EB7">
              <w:rPr>
                <w:rFonts w:ascii="Cambria" w:hAnsi="Cambria"/>
                <w:b/>
                <w:sz w:val="22"/>
                <w:szCs w:val="22"/>
              </w:rPr>
              <w:t xml:space="preserve">Date of Analysis </w:t>
            </w:r>
          </w:p>
        </w:tc>
        <w:tc>
          <w:tcPr>
            <w:tcW w:w="1843" w:type="dxa"/>
            <w:shd w:val="clear" w:color="auto" w:fill="auto"/>
          </w:tcPr>
          <w:p w:rsidR="003E5DD5" w:rsidRPr="00BB3EB7" w:rsidRDefault="003E5DD5" w:rsidP="00BB3EB7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C31277" w:rsidRPr="00BB3EB7" w:rsidRDefault="00C31277" w:rsidP="003E5DD5">
      <w:pPr>
        <w:tabs>
          <w:tab w:val="left" w:pos="3240"/>
        </w:tabs>
        <w:ind w:right="-540"/>
        <w:rPr>
          <w:rFonts w:ascii="Cambria" w:hAnsi="Cambria"/>
          <w:b/>
          <w:sz w:val="22"/>
          <w:szCs w:val="22"/>
        </w:rPr>
      </w:pPr>
    </w:p>
    <w:tbl>
      <w:tblPr>
        <w:tblW w:w="600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93"/>
        <w:gridCol w:w="1559"/>
        <w:gridCol w:w="1416"/>
        <w:gridCol w:w="1414"/>
      </w:tblGrid>
      <w:tr w:rsidR="008C2991" w:rsidRPr="00AD3C22" w:rsidTr="00FF3020">
        <w:tc>
          <w:tcPr>
            <w:tcW w:w="400" w:type="pct"/>
            <w:shd w:val="clear" w:color="auto" w:fill="auto"/>
            <w:vAlign w:val="center"/>
          </w:tcPr>
          <w:p w:rsidR="008C2991" w:rsidRPr="00AD3C22" w:rsidRDefault="008C2991" w:rsidP="0002159A">
            <w:pPr>
              <w:ind w:right="-135"/>
              <w:rPr>
                <w:rFonts w:ascii="Cambria" w:hAnsi="Cambria"/>
                <w:b/>
                <w:sz w:val="22"/>
                <w:szCs w:val="22"/>
              </w:rPr>
            </w:pPr>
            <w:r w:rsidRPr="00AD3C22">
              <w:rPr>
                <w:rFonts w:ascii="Cambria" w:hAnsi="Cambria"/>
                <w:b/>
                <w:sz w:val="22"/>
                <w:szCs w:val="22"/>
              </w:rPr>
              <w:t>Sl. No.</w:t>
            </w:r>
          </w:p>
        </w:tc>
        <w:tc>
          <w:tcPr>
            <w:tcW w:w="2536" w:type="pct"/>
            <w:shd w:val="clear" w:color="auto" w:fill="auto"/>
            <w:vAlign w:val="center"/>
          </w:tcPr>
          <w:p w:rsidR="008C2991" w:rsidRPr="00AD3C22" w:rsidRDefault="008C2991" w:rsidP="003A2A29">
            <w:pPr>
              <w:rPr>
                <w:rFonts w:ascii="Cambria" w:hAnsi="Cambria"/>
                <w:b/>
                <w:sz w:val="22"/>
                <w:szCs w:val="22"/>
              </w:rPr>
            </w:pPr>
            <w:r w:rsidRPr="00AD3C22">
              <w:rPr>
                <w:rFonts w:ascii="Cambria" w:hAnsi="Cambria"/>
                <w:b/>
                <w:sz w:val="22"/>
                <w:szCs w:val="22"/>
              </w:rPr>
              <w:t xml:space="preserve">Step </w:t>
            </w:r>
          </w:p>
        </w:tc>
        <w:tc>
          <w:tcPr>
            <w:tcW w:w="1399" w:type="pct"/>
            <w:gridSpan w:val="2"/>
            <w:shd w:val="clear" w:color="auto" w:fill="auto"/>
          </w:tcPr>
          <w:p w:rsidR="008C2991" w:rsidRPr="00AD3C22" w:rsidRDefault="008C2991" w:rsidP="008C2991">
            <w:pPr>
              <w:ind w:right="-5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D3C22">
              <w:rPr>
                <w:rFonts w:ascii="Cambria" w:hAnsi="Cambria"/>
                <w:b/>
                <w:sz w:val="22"/>
                <w:szCs w:val="22"/>
              </w:rPr>
              <w:t>Execution</w:t>
            </w:r>
          </w:p>
        </w:tc>
        <w:tc>
          <w:tcPr>
            <w:tcW w:w="665" w:type="pct"/>
            <w:shd w:val="clear" w:color="auto" w:fill="auto"/>
          </w:tcPr>
          <w:p w:rsidR="008C2991" w:rsidRPr="00AD3C22" w:rsidRDefault="008C2991" w:rsidP="0002159A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AD3C22">
              <w:rPr>
                <w:rFonts w:ascii="Cambria" w:hAnsi="Cambria"/>
                <w:b/>
                <w:sz w:val="22"/>
                <w:szCs w:val="22"/>
              </w:rPr>
              <w:t xml:space="preserve">Executed </w:t>
            </w:r>
          </w:p>
          <w:p w:rsidR="008C2991" w:rsidRPr="00AD3C22" w:rsidRDefault="008C2991" w:rsidP="0002159A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AD3C22">
              <w:rPr>
                <w:rFonts w:ascii="Cambria" w:hAnsi="Cambria"/>
                <w:b/>
                <w:sz w:val="22"/>
                <w:szCs w:val="22"/>
              </w:rPr>
              <w:t xml:space="preserve">     By </w:t>
            </w:r>
          </w:p>
        </w:tc>
      </w:tr>
      <w:tr w:rsidR="008C2991" w:rsidRPr="00AD3C22" w:rsidTr="00FF3020">
        <w:trPr>
          <w:trHeight w:val="314"/>
        </w:trPr>
        <w:tc>
          <w:tcPr>
            <w:tcW w:w="400" w:type="pct"/>
            <w:shd w:val="clear" w:color="auto" w:fill="auto"/>
            <w:vAlign w:val="center"/>
          </w:tcPr>
          <w:p w:rsidR="008C2991" w:rsidRPr="00AD3C22" w:rsidRDefault="008C2991" w:rsidP="00A34227">
            <w:pPr>
              <w:ind w:right="-52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1.</w:t>
            </w:r>
          </w:p>
        </w:tc>
        <w:tc>
          <w:tcPr>
            <w:tcW w:w="2536" w:type="pct"/>
            <w:shd w:val="clear" w:color="auto" w:fill="auto"/>
            <w:vAlign w:val="center"/>
          </w:tcPr>
          <w:p w:rsidR="008C2991" w:rsidRPr="00AD3C22" w:rsidRDefault="008C2991" w:rsidP="003A2A29">
            <w:pPr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Sample No.</w:t>
            </w:r>
          </w:p>
        </w:tc>
        <w:tc>
          <w:tcPr>
            <w:tcW w:w="733" w:type="pct"/>
            <w:shd w:val="clear" w:color="auto" w:fill="auto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666" w:type="pct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C2991" w:rsidRPr="00AD3C22" w:rsidTr="00FF3020">
        <w:trPr>
          <w:trHeight w:val="314"/>
        </w:trPr>
        <w:tc>
          <w:tcPr>
            <w:tcW w:w="400" w:type="pct"/>
            <w:shd w:val="clear" w:color="auto" w:fill="auto"/>
            <w:vAlign w:val="center"/>
          </w:tcPr>
          <w:p w:rsidR="008C2991" w:rsidRPr="00AD3C22" w:rsidRDefault="008C2991" w:rsidP="00A34227">
            <w:pPr>
              <w:ind w:right="-52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2.1</w:t>
            </w:r>
          </w:p>
        </w:tc>
        <w:tc>
          <w:tcPr>
            <w:tcW w:w="2536" w:type="pct"/>
            <w:shd w:val="clear" w:color="auto" w:fill="auto"/>
            <w:vAlign w:val="center"/>
          </w:tcPr>
          <w:p w:rsidR="008C2991" w:rsidRPr="00AD3C22" w:rsidRDefault="008C2991" w:rsidP="003A2A29">
            <w:pPr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Name of Sample</w:t>
            </w:r>
          </w:p>
        </w:tc>
        <w:tc>
          <w:tcPr>
            <w:tcW w:w="733" w:type="pct"/>
            <w:shd w:val="clear" w:color="auto" w:fill="auto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666" w:type="pct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C2991" w:rsidRPr="00AD3C22" w:rsidTr="00FF3020">
        <w:trPr>
          <w:trHeight w:val="314"/>
        </w:trPr>
        <w:tc>
          <w:tcPr>
            <w:tcW w:w="400" w:type="pct"/>
            <w:shd w:val="clear" w:color="auto" w:fill="auto"/>
            <w:vAlign w:val="center"/>
          </w:tcPr>
          <w:p w:rsidR="008C2991" w:rsidRPr="00AD3C22" w:rsidRDefault="008C2991" w:rsidP="00A34227">
            <w:pPr>
              <w:ind w:right="-52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2.2</w:t>
            </w:r>
          </w:p>
        </w:tc>
        <w:tc>
          <w:tcPr>
            <w:tcW w:w="2536" w:type="pct"/>
            <w:shd w:val="clear" w:color="auto" w:fill="auto"/>
            <w:vAlign w:val="center"/>
          </w:tcPr>
          <w:p w:rsidR="008C2991" w:rsidRPr="00AD3C22" w:rsidRDefault="008C2991" w:rsidP="003A2A29">
            <w:pPr>
              <w:rPr>
                <w:rFonts w:ascii="Cambria" w:hAnsi="Cambria" w:cs="Calibri"/>
                <w:b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Sample Description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666" w:type="pct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C2991" w:rsidRPr="00AD3C22" w:rsidTr="00FF3020">
        <w:trPr>
          <w:trHeight w:val="323"/>
        </w:trPr>
        <w:tc>
          <w:tcPr>
            <w:tcW w:w="400" w:type="pct"/>
            <w:shd w:val="clear" w:color="auto" w:fill="auto"/>
          </w:tcPr>
          <w:p w:rsidR="008C2991" w:rsidRPr="00AD3C22" w:rsidRDefault="008C2991" w:rsidP="00A34227">
            <w:pPr>
              <w:ind w:right="-52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3.</w:t>
            </w:r>
          </w:p>
        </w:tc>
        <w:tc>
          <w:tcPr>
            <w:tcW w:w="2536" w:type="pct"/>
            <w:shd w:val="clear" w:color="auto" w:fill="auto"/>
            <w:vAlign w:val="center"/>
          </w:tcPr>
          <w:p w:rsidR="008C2991" w:rsidRPr="00AD3C22" w:rsidRDefault="008C2991" w:rsidP="003A2A29">
            <w:pPr>
              <w:rPr>
                <w:rFonts w:ascii="Cambria" w:hAnsi="Cambria" w:cs="Calibri"/>
                <w:b/>
                <w:sz w:val="22"/>
                <w:szCs w:val="22"/>
              </w:rPr>
            </w:pPr>
            <w:r w:rsidRPr="00AD3C22">
              <w:rPr>
                <w:rFonts w:ascii="Cambria" w:hAnsi="Cambria" w:cs="Calibri"/>
                <w:b/>
                <w:sz w:val="22"/>
                <w:szCs w:val="22"/>
              </w:rPr>
              <w:t>Procedure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8C2991" w:rsidRPr="00AD3C22" w:rsidRDefault="008C2991" w:rsidP="003A2A29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D3C22">
              <w:rPr>
                <w:rFonts w:ascii="Cambria" w:hAnsi="Cambria" w:cs="Calibri"/>
                <w:b/>
                <w:sz w:val="22"/>
                <w:szCs w:val="22"/>
              </w:rPr>
              <w:t>R</w:t>
            </w:r>
            <w:r w:rsidRPr="00AD3C22">
              <w:rPr>
                <w:rFonts w:ascii="Cambria" w:hAnsi="Cambria" w:cs="Calibri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666" w:type="pct"/>
          </w:tcPr>
          <w:p w:rsidR="008C2991" w:rsidRPr="00AD3C22" w:rsidRDefault="008C2991" w:rsidP="003A2A29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AD3C22">
              <w:rPr>
                <w:rFonts w:ascii="Cambria" w:hAnsi="Cambria" w:cs="Calibri"/>
                <w:b/>
                <w:sz w:val="22"/>
                <w:szCs w:val="22"/>
              </w:rPr>
              <w:t>R</w:t>
            </w:r>
            <w:r w:rsidRPr="00AD3C22">
              <w:rPr>
                <w:rFonts w:ascii="Cambria" w:hAnsi="Cambria" w:cs="Calibri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C2991" w:rsidRPr="00AD3C22" w:rsidTr="00FF3020">
        <w:tc>
          <w:tcPr>
            <w:tcW w:w="400" w:type="pct"/>
            <w:shd w:val="clear" w:color="auto" w:fill="auto"/>
            <w:vAlign w:val="center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b/>
                <w:sz w:val="22"/>
                <w:szCs w:val="22"/>
              </w:rPr>
              <w:t>3.1</w:t>
            </w:r>
          </w:p>
        </w:tc>
        <w:tc>
          <w:tcPr>
            <w:tcW w:w="2536" w:type="pct"/>
            <w:shd w:val="clear" w:color="auto" w:fill="auto"/>
          </w:tcPr>
          <w:p w:rsidR="008C2991" w:rsidRPr="00AD3C22" w:rsidRDefault="008C2991" w:rsidP="003A2A2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2"/>
                <w:szCs w:val="22"/>
              </w:rPr>
            </w:pPr>
            <w:r w:rsidRPr="00AD3C22">
              <w:rPr>
                <w:rFonts w:ascii="Cambria" w:hAnsi="Cambria" w:cs="Calibri"/>
                <w:b/>
                <w:sz w:val="22"/>
                <w:szCs w:val="22"/>
              </w:rPr>
              <w:t>Preparation of Internal Standard Solution</w:t>
            </w:r>
          </w:p>
        </w:tc>
        <w:tc>
          <w:tcPr>
            <w:tcW w:w="733" w:type="pct"/>
            <w:shd w:val="clear" w:color="auto" w:fill="auto"/>
          </w:tcPr>
          <w:p w:rsidR="008C2991" w:rsidRPr="00AD3C22" w:rsidRDefault="008C2991" w:rsidP="003A2A29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6" w:type="pct"/>
          </w:tcPr>
          <w:p w:rsidR="008C2991" w:rsidRPr="00AD3C22" w:rsidRDefault="008C2991" w:rsidP="003A2A29">
            <w:pPr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C2991" w:rsidRPr="00AD3C22" w:rsidTr="00FF3020">
        <w:tc>
          <w:tcPr>
            <w:tcW w:w="400" w:type="pct"/>
            <w:shd w:val="clear" w:color="auto" w:fill="auto"/>
          </w:tcPr>
          <w:p w:rsidR="008C2991" w:rsidRPr="00AD3C22" w:rsidRDefault="008C2991" w:rsidP="008F0EE6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2"/>
                <w:szCs w:val="22"/>
              </w:rPr>
            </w:pPr>
            <w:r w:rsidRPr="00AD3C22">
              <w:rPr>
                <w:rFonts w:ascii="Cambria" w:hAnsi="Cambria" w:cs="Calibri"/>
                <w:smallCaps/>
                <w:sz w:val="22"/>
                <w:szCs w:val="22"/>
              </w:rPr>
              <w:t>3.1.1</w:t>
            </w:r>
          </w:p>
        </w:tc>
        <w:tc>
          <w:tcPr>
            <w:tcW w:w="2536" w:type="pct"/>
            <w:shd w:val="clear" w:color="auto" w:fill="auto"/>
          </w:tcPr>
          <w:p w:rsidR="008C2991" w:rsidRPr="00AD3C22" w:rsidRDefault="008C2991" w:rsidP="003A2A2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2"/>
                <w:szCs w:val="22"/>
              </w:rPr>
            </w:pPr>
            <w:r w:rsidRPr="00AD3C22">
              <w:rPr>
                <w:rFonts w:ascii="Cambria" w:hAnsi="Cambria"/>
                <w:sz w:val="22"/>
                <w:szCs w:val="22"/>
              </w:rPr>
              <w:t xml:space="preserve">Weight of Dioctyl Adipate (DOA) taken into 100 </w:t>
            </w:r>
            <w:r w:rsidR="00BB5659" w:rsidRPr="00AD3C22">
              <w:rPr>
                <w:rFonts w:ascii="Cambria" w:hAnsi="Cambria"/>
                <w:sz w:val="22"/>
                <w:szCs w:val="22"/>
              </w:rPr>
              <w:t>mL</w:t>
            </w:r>
            <w:r w:rsidRPr="00AD3C22">
              <w:rPr>
                <w:rFonts w:ascii="Cambria" w:hAnsi="Cambria"/>
                <w:sz w:val="22"/>
                <w:szCs w:val="22"/>
              </w:rPr>
              <w:t xml:space="preserve"> volumetric</w:t>
            </w:r>
            <w:r w:rsidRPr="00AD3C22">
              <w:rPr>
                <w:rFonts w:ascii="Cambria" w:hAnsi="Cambria" w:cs="Arial"/>
                <w:sz w:val="22"/>
                <w:szCs w:val="22"/>
                <w:lang w:eastAsia="ko-KR"/>
              </w:rPr>
              <w:t xml:space="preserve"> </w:t>
            </w:r>
            <w:r w:rsidRPr="00AD3C22">
              <w:rPr>
                <w:rFonts w:ascii="Cambria" w:hAnsi="Cambria"/>
                <w:sz w:val="22"/>
                <w:szCs w:val="22"/>
              </w:rPr>
              <w:t>flask</w:t>
            </w:r>
          </w:p>
        </w:tc>
        <w:tc>
          <w:tcPr>
            <w:tcW w:w="733" w:type="pct"/>
            <w:shd w:val="clear" w:color="auto" w:fill="auto"/>
          </w:tcPr>
          <w:p w:rsidR="008C2991" w:rsidRPr="00AD3C22" w:rsidRDefault="008C2991" w:rsidP="003A2A29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6" w:type="pct"/>
          </w:tcPr>
          <w:p w:rsidR="008C2991" w:rsidRPr="00AD3C22" w:rsidRDefault="008C2991" w:rsidP="003A2A29">
            <w:pPr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C2991" w:rsidRPr="00AD3C22" w:rsidTr="00FF3020">
        <w:tc>
          <w:tcPr>
            <w:tcW w:w="400" w:type="pct"/>
            <w:shd w:val="clear" w:color="auto" w:fill="auto"/>
          </w:tcPr>
          <w:p w:rsidR="008C2991" w:rsidRPr="00AD3C22" w:rsidRDefault="008C2991" w:rsidP="008F0EE6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2"/>
                <w:szCs w:val="22"/>
              </w:rPr>
            </w:pPr>
            <w:r w:rsidRPr="00AD3C22">
              <w:rPr>
                <w:rFonts w:ascii="Cambria" w:hAnsi="Cambria" w:cs="Calibri"/>
                <w:smallCaps/>
                <w:sz w:val="22"/>
                <w:szCs w:val="22"/>
              </w:rPr>
              <w:t>3.1.2</w:t>
            </w:r>
          </w:p>
        </w:tc>
        <w:tc>
          <w:tcPr>
            <w:tcW w:w="2536" w:type="pct"/>
            <w:shd w:val="clear" w:color="auto" w:fill="auto"/>
          </w:tcPr>
          <w:p w:rsidR="008C2991" w:rsidRPr="00AD3C22" w:rsidRDefault="008C2991" w:rsidP="003A2A29">
            <w:pPr>
              <w:autoSpaceDE w:val="0"/>
              <w:autoSpaceDN w:val="0"/>
              <w:adjustRightInd w:val="0"/>
              <w:rPr>
                <w:rFonts w:ascii="Cambria" w:hAnsi="Cambria"/>
                <w:i/>
                <w:sz w:val="22"/>
                <w:szCs w:val="22"/>
              </w:rPr>
            </w:pPr>
            <w:r w:rsidRPr="00AD3C22">
              <w:rPr>
                <w:rFonts w:ascii="Cambria" w:hAnsi="Cambria"/>
                <w:i/>
                <w:sz w:val="22"/>
                <w:szCs w:val="22"/>
              </w:rPr>
              <w:t>Note the Serial No. in Logbook of Balance</w:t>
            </w:r>
          </w:p>
        </w:tc>
        <w:tc>
          <w:tcPr>
            <w:tcW w:w="733" w:type="pct"/>
            <w:shd w:val="clear" w:color="auto" w:fill="auto"/>
          </w:tcPr>
          <w:p w:rsidR="008C2991" w:rsidRPr="00AD3C22" w:rsidRDefault="008C2991" w:rsidP="003A2A29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6" w:type="pct"/>
          </w:tcPr>
          <w:p w:rsidR="008C2991" w:rsidRPr="00AD3C22" w:rsidRDefault="008C2991" w:rsidP="003A2A29">
            <w:pPr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C2991" w:rsidRPr="00AD3C22" w:rsidTr="00FF3020">
        <w:tc>
          <w:tcPr>
            <w:tcW w:w="400" w:type="pct"/>
            <w:shd w:val="clear" w:color="auto" w:fill="auto"/>
          </w:tcPr>
          <w:p w:rsidR="008C2991" w:rsidRPr="00AD3C22" w:rsidRDefault="008C2991" w:rsidP="008F0EE6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2"/>
                <w:szCs w:val="22"/>
              </w:rPr>
            </w:pPr>
            <w:r w:rsidRPr="00AD3C22">
              <w:rPr>
                <w:rFonts w:ascii="Cambria" w:hAnsi="Cambria" w:cs="Calibri"/>
                <w:smallCaps/>
                <w:sz w:val="22"/>
                <w:szCs w:val="22"/>
              </w:rPr>
              <w:t>3.1.3</w:t>
            </w:r>
          </w:p>
        </w:tc>
        <w:tc>
          <w:tcPr>
            <w:tcW w:w="2536" w:type="pct"/>
            <w:shd w:val="clear" w:color="auto" w:fill="auto"/>
          </w:tcPr>
          <w:p w:rsidR="008C2991" w:rsidRPr="00AD3C22" w:rsidRDefault="008C2991" w:rsidP="003A2A2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2"/>
                <w:szCs w:val="22"/>
              </w:rPr>
            </w:pPr>
            <w:r w:rsidRPr="00AD3C22">
              <w:rPr>
                <w:rFonts w:ascii="Cambria" w:hAnsi="Cambria"/>
                <w:sz w:val="22"/>
                <w:szCs w:val="22"/>
              </w:rPr>
              <w:t>Dissolve it in dichloromethane</w:t>
            </w:r>
          </w:p>
        </w:tc>
        <w:tc>
          <w:tcPr>
            <w:tcW w:w="733" w:type="pct"/>
            <w:shd w:val="clear" w:color="auto" w:fill="auto"/>
          </w:tcPr>
          <w:p w:rsidR="008C2991" w:rsidRPr="00AD3C22" w:rsidRDefault="008C2991" w:rsidP="003A2A29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6" w:type="pct"/>
          </w:tcPr>
          <w:p w:rsidR="008C2991" w:rsidRPr="00AD3C22" w:rsidRDefault="008C2991" w:rsidP="003A2A29">
            <w:pPr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C2991" w:rsidRPr="00AD3C22" w:rsidTr="00FF3020">
        <w:tc>
          <w:tcPr>
            <w:tcW w:w="400" w:type="pct"/>
            <w:shd w:val="clear" w:color="auto" w:fill="auto"/>
          </w:tcPr>
          <w:p w:rsidR="008C2991" w:rsidRPr="00AD3C22" w:rsidRDefault="008C2991" w:rsidP="008F0EE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3.1.4</w:t>
            </w:r>
          </w:p>
        </w:tc>
        <w:tc>
          <w:tcPr>
            <w:tcW w:w="2536" w:type="pct"/>
            <w:shd w:val="clear" w:color="auto" w:fill="auto"/>
          </w:tcPr>
          <w:p w:rsidR="008C2991" w:rsidRPr="00AD3C22" w:rsidRDefault="008C2991" w:rsidP="003A2A2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2"/>
                <w:szCs w:val="22"/>
              </w:rPr>
            </w:pPr>
            <w:r w:rsidRPr="00AD3C22">
              <w:rPr>
                <w:rFonts w:ascii="Cambria" w:hAnsi="Cambria"/>
                <w:sz w:val="22"/>
                <w:szCs w:val="22"/>
              </w:rPr>
              <w:t>Make up the</w:t>
            </w:r>
            <w:r w:rsidRPr="00AD3C22">
              <w:rPr>
                <w:rFonts w:ascii="Cambria" w:hAnsi="Cambria" w:cs="Arial"/>
                <w:sz w:val="22"/>
                <w:szCs w:val="22"/>
                <w:lang w:eastAsia="ko-KR"/>
              </w:rPr>
              <w:t xml:space="preserve"> </w:t>
            </w:r>
            <w:r w:rsidRPr="00AD3C22">
              <w:rPr>
                <w:rFonts w:ascii="Cambria" w:hAnsi="Cambria"/>
                <w:sz w:val="22"/>
                <w:szCs w:val="22"/>
              </w:rPr>
              <w:t xml:space="preserve">volume up to the mark with dichloromethane </w:t>
            </w:r>
          </w:p>
        </w:tc>
        <w:tc>
          <w:tcPr>
            <w:tcW w:w="733" w:type="pct"/>
            <w:shd w:val="clear" w:color="auto" w:fill="auto"/>
          </w:tcPr>
          <w:p w:rsidR="008C2991" w:rsidRPr="00AD3C22" w:rsidRDefault="008C2991" w:rsidP="003A2A29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6" w:type="pct"/>
          </w:tcPr>
          <w:p w:rsidR="008C2991" w:rsidRPr="00AD3C22" w:rsidRDefault="008C2991" w:rsidP="003A2A29">
            <w:pPr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C2991" w:rsidRPr="00AD3C22" w:rsidTr="00FF3020">
        <w:tc>
          <w:tcPr>
            <w:tcW w:w="400" w:type="pct"/>
            <w:shd w:val="clear" w:color="auto" w:fill="auto"/>
            <w:vAlign w:val="center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b/>
                <w:sz w:val="22"/>
                <w:szCs w:val="22"/>
              </w:rPr>
              <w:t>3.2</w:t>
            </w:r>
          </w:p>
        </w:tc>
        <w:tc>
          <w:tcPr>
            <w:tcW w:w="2536" w:type="pct"/>
            <w:shd w:val="clear" w:color="auto" w:fill="auto"/>
          </w:tcPr>
          <w:p w:rsidR="008C2991" w:rsidRPr="00AD3C22" w:rsidRDefault="008C2991" w:rsidP="003A2A2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2"/>
                <w:szCs w:val="22"/>
              </w:rPr>
            </w:pPr>
            <w:r w:rsidRPr="00AD3C22">
              <w:rPr>
                <w:rFonts w:ascii="Cambria" w:hAnsi="Cambria" w:cs="Calibri"/>
                <w:b/>
                <w:sz w:val="22"/>
                <w:szCs w:val="22"/>
              </w:rPr>
              <w:t>Preparation of Standard Solution</w:t>
            </w:r>
          </w:p>
        </w:tc>
        <w:tc>
          <w:tcPr>
            <w:tcW w:w="733" w:type="pct"/>
            <w:shd w:val="clear" w:color="auto" w:fill="auto"/>
          </w:tcPr>
          <w:p w:rsidR="008C2991" w:rsidRPr="00AD3C22" w:rsidRDefault="008C2991" w:rsidP="003A2A29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6" w:type="pct"/>
          </w:tcPr>
          <w:p w:rsidR="008C2991" w:rsidRPr="00AD3C22" w:rsidRDefault="008C2991" w:rsidP="003A2A29">
            <w:pPr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C2991" w:rsidRPr="00AD3C22" w:rsidTr="00FF3020">
        <w:tc>
          <w:tcPr>
            <w:tcW w:w="400" w:type="pct"/>
            <w:shd w:val="clear" w:color="auto" w:fill="auto"/>
            <w:vAlign w:val="center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mallCaps/>
                <w:sz w:val="22"/>
                <w:szCs w:val="22"/>
              </w:rPr>
              <w:t>3.2.1</w:t>
            </w:r>
          </w:p>
        </w:tc>
        <w:tc>
          <w:tcPr>
            <w:tcW w:w="2536" w:type="pct"/>
            <w:shd w:val="clear" w:color="auto" w:fill="auto"/>
          </w:tcPr>
          <w:p w:rsidR="008C2991" w:rsidRPr="00AD3C22" w:rsidRDefault="008C2991" w:rsidP="003A2A2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 xml:space="preserve">Standard weight taken into 100 </w:t>
            </w:r>
            <w:r w:rsidR="00BB5659" w:rsidRPr="00AD3C22">
              <w:rPr>
                <w:rFonts w:ascii="Cambria" w:hAnsi="Cambria" w:cs="Calibri"/>
                <w:sz w:val="22"/>
                <w:szCs w:val="22"/>
              </w:rPr>
              <w:t>mL</w:t>
            </w:r>
            <w:r w:rsidRPr="00AD3C22">
              <w:rPr>
                <w:rFonts w:ascii="Cambria" w:hAnsi="Cambria" w:cs="Calibri"/>
                <w:sz w:val="22"/>
                <w:szCs w:val="22"/>
              </w:rPr>
              <w:t xml:space="preserve"> volumetric flask (</w:t>
            </w:r>
            <w:r w:rsidRPr="00AD3C22">
              <w:rPr>
                <w:rFonts w:ascii="Cambria" w:hAnsi="Cambria" w:cs="Calibri"/>
                <w:b/>
                <w:bCs/>
                <w:sz w:val="22"/>
                <w:szCs w:val="22"/>
              </w:rPr>
              <w:t>Cypermethrin)</w:t>
            </w:r>
          </w:p>
        </w:tc>
        <w:tc>
          <w:tcPr>
            <w:tcW w:w="733" w:type="pct"/>
            <w:shd w:val="clear" w:color="auto" w:fill="auto"/>
          </w:tcPr>
          <w:p w:rsidR="008C2991" w:rsidRPr="00AD3C22" w:rsidRDefault="008C2991" w:rsidP="003A2A29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g</w:t>
            </w:r>
          </w:p>
        </w:tc>
        <w:tc>
          <w:tcPr>
            <w:tcW w:w="666" w:type="pct"/>
          </w:tcPr>
          <w:p w:rsidR="008C2991" w:rsidRPr="00AD3C22" w:rsidRDefault="008C2991" w:rsidP="003A2A29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g</w:t>
            </w:r>
          </w:p>
        </w:tc>
        <w:tc>
          <w:tcPr>
            <w:tcW w:w="665" w:type="pct"/>
            <w:shd w:val="clear" w:color="auto" w:fill="auto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C2991" w:rsidRPr="00AD3C22" w:rsidTr="00FF3020">
        <w:tc>
          <w:tcPr>
            <w:tcW w:w="400" w:type="pct"/>
            <w:shd w:val="clear" w:color="auto" w:fill="auto"/>
          </w:tcPr>
          <w:p w:rsidR="008C2991" w:rsidRPr="00AD3C22" w:rsidRDefault="008C2991" w:rsidP="008F0EE6">
            <w:pPr>
              <w:autoSpaceDE w:val="0"/>
              <w:autoSpaceDN w:val="0"/>
              <w:adjustRightInd w:val="0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AD3C22">
              <w:rPr>
                <w:rFonts w:ascii="Cambria" w:hAnsi="Cambria" w:cs="Calibri"/>
                <w:smallCaps/>
                <w:sz w:val="22"/>
                <w:szCs w:val="22"/>
              </w:rPr>
              <w:t>3.2.2</w:t>
            </w:r>
          </w:p>
        </w:tc>
        <w:tc>
          <w:tcPr>
            <w:tcW w:w="2536" w:type="pct"/>
            <w:shd w:val="clear" w:color="auto" w:fill="auto"/>
          </w:tcPr>
          <w:p w:rsidR="008C2991" w:rsidRPr="00AD3C22" w:rsidRDefault="008C2991" w:rsidP="003A2A29">
            <w:pPr>
              <w:autoSpaceDE w:val="0"/>
              <w:autoSpaceDN w:val="0"/>
              <w:adjustRightInd w:val="0"/>
              <w:rPr>
                <w:rFonts w:ascii="Cambria" w:hAnsi="Cambria"/>
                <w:i/>
                <w:sz w:val="22"/>
                <w:szCs w:val="22"/>
              </w:rPr>
            </w:pPr>
            <w:r w:rsidRPr="00AD3C22">
              <w:rPr>
                <w:rFonts w:ascii="Cambria" w:hAnsi="Cambria"/>
                <w:i/>
                <w:sz w:val="22"/>
                <w:szCs w:val="22"/>
              </w:rPr>
              <w:t>Note the Serial No. in Logbook of Balance</w:t>
            </w:r>
          </w:p>
        </w:tc>
        <w:tc>
          <w:tcPr>
            <w:tcW w:w="733" w:type="pct"/>
            <w:shd w:val="clear" w:color="auto" w:fill="auto"/>
          </w:tcPr>
          <w:p w:rsidR="008C2991" w:rsidRPr="00AD3C22" w:rsidRDefault="008C2991" w:rsidP="003A2A29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6" w:type="pct"/>
          </w:tcPr>
          <w:p w:rsidR="008C2991" w:rsidRPr="00AD3C22" w:rsidRDefault="008C2991" w:rsidP="003A2A29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C2991" w:rsidRPr="00AD3C22" w:rsidTr="00FF3020">
        <w:tc>
          <w:tcPr>
            <w:tcW w:w="400" w:type="pct"/>
            <w:shd w:val="clear" w:color="auto" w:fill="auto"/>
          </w:tcPr>
          <w:p w:rsidR="008C2991" w:rsidRPr="00AD3C22" w:rsidRDefault="008C2991" w:rsidP="002F5E04">
            <w:pPr>
              <w:autoSpaceDE w:val="0"/>
              <w:autoSpaceDN w:val="0"/>
              <w:adjustRightInd w:val="0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AD3C22">
              <w:rPr>
                <w:rFonts w:ascii="Cambria" w:hAnsi="Cambria" w:cs="Calibri"/>
                <w:smallCaps/>
                <w:sz w:val="22"/>
                <w:szCs w:val="22"/>
              </w:rPr>
              <w:t>3.2.3</w:t>
            </w:r>
          </w:p>
        </w:tc>
        <w:tc>
          <w:tcPr>
            <w:tcW w:w="2536" w:type="pct"/>
            <w:shd w:val="clear" w:color="auto" w:fill="auto"/>
          </w:tcPr>
          <w:p w:rsidR="008C2991" w:rsidRPr="00AD3C22" w:rsidRDefault="008C2991" w:rsidP="003A2A2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2"/>
                <w:szCs w:val="22"/>
              </w:rPr>
            </w:pPr>
            <w:r w:rsidRPr="00AD3C22">
              <w:rPr>
                <w:rFonts w:ascii="Cambria" w:hAnsi="Cambria"/>
                <w:sz w:val="22"/>
                <w:szCs w:val="22"/>
              </w:rPr>
              <w:t>Make up the</w:t>
            </w:r>
            <w:r w:rsidRPr="00AD3C22">
              <w:rPr>
                <w:rFonts w:ascii="Cambria" w:hAnsi="Cambria" w:cs="Arial"/>
                <w:sz w:val="22"/>
                <w:szCs w:val="22"/>
                <w:lang w:eastAsia="ko-KR"/>
              </w:rPr>
              <w:t xml:space="preserve"> </w:t>
            </w:r>
            <w:r w:rsidRPr="00AD3C22">
              <w:rPr>
                <w:rFonts w:ascii="Cambria" w:hAnsi="Cambria"/>
                <w:sz w:val="22"/>
                <w:szCs w:val="22"/>
              </w:rPr>
              <w:t>volume up to the mark with dichloromethane (stock A)</w:t>
            </w:r>
          </w:p>
        </w:tc>
        <w:tc>
          <w:tcPr>
            <w:tcW w:w="733" w:type="pct"/>
            <w:shd w:val="clear" w:color="auto" w:fill="auto"/>
          </w:tcPr>
          <w:p w:rsidR="008C2991" w:rsidRPr="00AD3C22" w:rsidRDefault="008C2991" w:rsidP="003A2A29">
            <w:pPr>
              <w:spacing w:line="360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g</w:t>
            </w:r>
          </w:p>
        </w:tc>
        <w:tc>
          <w:tcPr>
            <w:tcW w:w="666" w:type="pct"/>
          </w:tcPr>
          <w:p w:rsidR="008C2991" w:rsidRPr="00AD3C22" w:rsidRDefault="008C2991" w:rsidP="003A2A29">
            <w:pPr>
              <w:spacing w:line="360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g</w:t>
            </w:r>
          </w:p>
        </w:tc>
        <w:tc>
          <w:tcPr>
            <w:tcW w:w="665" w:type="pct"/>
            <w:shd w:val="clear" w:color="auto" w:fill="auto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C2991" w:rsidRPr="00AD3C22" w:rsidTr="00FF3020">
        <w:tc>
          <w:tcPr>
            <w:tcW w:w="400" w:type="pct"/>
            <w:shd w:val="clear" w:color="auto" w:fill="auto"/>
          </w:tcPr>
          <w:p w:rsidR="008C2991" w:rsidRPr="00AD3C22" w:rsidRDefault="008C2991" w:rsidP="002F5E04">
            <w:pPr>
              <w:autoSpaceDE w:val="0"/>
              <w:autoSpaceDN w:val="0"/>
              <w:adjustRightInd w:val="0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AD3C22">
              <w:rPr>
                <w:rFonts w:ascii="Cambria" w:hAnsi="Cambria" w:cs="Calibri"/>
                <w:smallCaps/>
                <w:sz w:val="22"/>
                <w:szCs w:val="22"/>
              </w:rPr>
              <w:t>3.2.4</w:t>
            </w:r>
          </w:p>
        </w:tc>
        <w:tc>
          <w:tcPr>
            <w:tcW w:w="2536" w:type="pct"/>
            <w:shd w:val="clear" w:color="auto" w:fill="auto"/>
          </w:tcPr>
          <w:p w:rsidR="008C2991" w:rsidRPr="00AD3C22" w:rsidRDefault="008C2991" w:rsidP="003A2A2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 xml:space="preserve">Standard weight taken into 50 </w:t>
            </w:r>
            <w:r w:rsidR="00BB5659" w:rsidRPr="00AD3C22">
              <w:rPr>
                <w:rFonts w:ascii="Cambria" w:hAnsi="Cambria" w:cs="Calibri"/>
                <w:sz w:val="22"/>
                <w:szCs w:val="22"/>
              </w:rPr>
              <w:t>mL</w:t>
            </w:r>
            <w:r w:rsidRPr="00AD3C22">
              <w:rPr>
                <w:rFonts w:ascii="Cambria" w:hAnsi="Cambria" w:cs="Calibri"/>
                <w:sz w:val="22"/>
                <w:szCs w:val="22"/>
              </w:rPr>
              <w:t xml:space="preserve"> volumetric flask (</w:t>
            </w:r>
            <w:r w:rsidRPr="00AD3C22">
              <w:rPr>
                <w:rFonts w:ascii="Cambria" w:hAnsi="Cambria" w:cs="Calibri"/>
                <w:b/>
                <w:bCs/>
                <w:sz w:val="22"/>
                <w:szCs w:val="22"/>
              </w:rPr>
              <w:t>Profenofos)</w:t>
            </w:r>
          </w:p>
        </w:tc>
        <w:tc>
          <w:tcPr>
            <w:tcW w:w="733" w:type="pct"/>
            <w:shd w:val="clear" w:color="auto" w:fill="auto"/>
          </w:tcPr>
          <w:p w:rsidR="008C2991" w:rsidRPr="00AD3C22" w:rsidRDefault="008C2991" w:rsidP="003A2A29">
            <w:pPr>
              <w:tabs>
                <w:tab w:val="left" w:pos="285"/>
                <w:tab w:val="right" w:pos="2312"/>
              </w:tabs>
              <w:spacing w:line="276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 xml:space="preserve">g  </w:t>
            </w:r>
          </w:p>
        </w:tc>
        <w:tc>
          <w:tcPr>
            <w:tcW w:w="666" w:type="pct"/>
          </w:tcPr>
          <w:p w:rsidR="008C2991" w:rsidRPr="00AD3C22" w:rsidRDefault="008C2991" w:rsidP="003A2A29">
            <w:pPr>
              <w:tabs>
                <w:tab w:val="left" w:pos="285"/>
                <w:tab w:val="right" w:pos="2312"/>
              </w:tabs>
              <w:spacing w:line="276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 xml:space="preserve">g  </w:t>
            </w:r>
          </w:p>
        </w:tc>
        <w:tc>
          <w:tcPr>
            <w:tcW w:w="665" w:type="pct"/>
            <w:shd w:val="clear" w:color="auto" w:fill="auto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C2991" w:rsidRPr="00AD3C22" w:rsidTr="00FF3020">
        <w:tc>
          <w:tcPr>
            <w:tcW w:w="400" w:type="pct"/>
            <w:shd w:val="clear" w:color="auto" w:fill="auto"/>
          </w:tcPr>
          <w:p w:rsidR="008C2991" w:rsidRPr="00AD3C22" w:rsidRDefault="008C2991" w:rsidP="002F5E04">
            <w:pPr>
              <w:autoSpaceDE w:val="0"/>
              <w:autoSpaceDN w:val="0"/>
              <w:adjustRightInd w:val="0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AD3C22">
              <w:rPr>
                <w:rFonts w:ascii="Cambria" w:hAnsi="Cambria" w:cs="Calibri"/>
                <w:smallCaps/>
                <w:sz w:val="22"/>
                <w:szCs w:val="22"/>
              </w:rPr>
              <w:t>3.2.5</w:t>
            </w:r>
          </w:p>
        </w:tc>
        <w:tc>
          <w:tcPr>
            <w:tcW w:w="2536" w:type="pct"/>
            <w:shd w:val="clear" w:color="auto" w:fill="auto"/>
          </w:tcPr>
          <w:p w:rsidR="008C2991" w:rsidRPr="00AD3C22" w:rsidRDefault="008C2991" w:rsidP="003A2A29">
            <w:pPr>
              <w:autoSpaceDE w:val="0"/>
              <w:autoSpaceDN w:val="0"/>
              <w:adjustRightInd w:val="0"/>
              <w:rPr>
                <w:rFonts w:ascii="Cambria" w:hAnsi="Cambria"/>
                <w:i/>
                <w:sz w:val="22"/>
                <w:szCs w:val="22"/>
              </w:rPr>
            </w:pPr>
            <w:r w:rsidRPr="00AD3C22">
              <w:rPr>
                <w:rFonts w:ascii="Cambria" w:hAnsi="Cambria"/>
                <w:i/>
                <w:sz w:val="22"/>
                <w:szCs w:val="22"/>
              </w:rPr>
              <w:t>Note the Serial No. in Logbook of Balance</w:t>
            </w:r>
          </w:p>
        </w:tc>
        <w:tc>
          <w:tcPr>
            <w:tcW w:w="733" w:type="pct"/>
            <w:shd w:val="clear" w:color="auto" w:fill="auto"/>
          </w:tcPr>
          <w:p w:rsidR="008C2991" w:rsidRPr="00AD3C22" w:rsidRDefault="008C2991" w:rsidP="003A2A29">
            <w:pPr>
              <w:tabs>
                <w:tab w:val="left" w:pos="285"/>
                <w:tab w:val="right" w:pos="2312"/>
              </w:tabs>
              <w:spacing w:line="276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6" w:type="pct"/>
          </w:tcPr>
          <w:p w:rsidR="008C2991" w:rsidRPr="00AD3C22" w:rsidRDefault="008C2991" w:rsidP="003A2A29">
            <w:pPr>
              <w:tabs>
                <w:tab w:val="left" w:pos="285"/>
                <w:tab w:val="right" w:pos="2312"/>
              </w:tabs>
              <w:spacing w:line="276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C2991" w:rsidRPr="00AD3C22" w:rsidTr="00FF3020">
        <w:tc>
          <w:tcPr>
            <w:tcW w:w="400" w:type="pct"/>
            <w:shd w:val="clear" w:color="auto" w:fill="auto"/>
          </w:tcPr>
          <w:p w:rsidR="008C2991" w:rsidRPr="00AD3C22" w:rsidRDefault="008C2991" w:rsidP="002F5E04">
            <w:pPr>
              <w:autoSpaceDE w:val="0"/>
              <w:autoSpaceDN w:val="0"/>
              <w:adjustRightInd w:val="0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AD3C22">
              <w:rPr>
                <w:rFonts w:ascii="Cambria" w:hAnsi="Cambria" w:cs="Calibri"/>
                <w:smallCaps/>
                <w:sz w:val="22"/>
                <w:szCs w:val="22"/>
              </w:rPr>
              <w:t>3.2.6</w:t>
            </w:r>
          </w:p>
        </w:tc>
        <w:tc>
          <w:tcPr>
            <w:tcW w:w="2536" w:type="pct"/>
            <w:shd w:val="clear" w:color="auto" w:fill="auto"/>
          </w:tcPr>
          <w:p w:rsidR="008C2991" w:rsidRPr="00AD3C22" w:rsidRDefault="008C2991" w:rsidP="003A2A2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volume of DCM added to dissolve</w:t>
            </w:r>
          </w:p>
        </w:tc>
        <w:tc>
          <w:tcPr>
            <w:tcW w:w="733" w:type="pct"/>
            <w:shd w:val="clear" w:color="auto" w:fill="auto"/>
          </w:tcPr>
          <w:p w:rsidR="008C2991" w:rsidRPr="00AD3C22" w:rsidRDefault="008C2991" w:rsidP="00BB5659">
            <w:pPr>
              <w:spacing w:line="276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5</w:t>
            </w:r>
            <w:r w:rsidR="00BB5659" w:rsidRPr="00AD3C22">
              <w:rPr>
                <w:rFonts w:ascii="Cambria" w:hAnsi="Cambria" w:cs="Calibri"/>
                <w:sz w:val="22"/>
                <w:szCs w:val="22"/>
              </w:rPr>
              <w:t xml:space="preserve"> mL</w:t>
            </w:r>
          </w:p>
        </w:tc>
        <w:tc>
          <w:tcPr>
            <w:tcW w:w="666" w:type="pct"/>
          </w:tcPr>
          <w:p w:rsidR="008C2991" w:rsidRPr="00AD3C22" w:rsidRDefault="008C2991" w:rsidP="003A2A29">
            <w:pPr>
              <w:spacing w:line="276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5</w:t>
            </w:r>
            <w:r w:rsidR="00BB5659" w:rsidRPr="00AD3C22">
              <w:rPr>
                <w:rFonts w:ascii="Cambria" w:hAnsi="Cambria" w:cs="Calibri"/>
                <w:sz w:val="22"/>
                <w:szCs w:val="22"/>
              </w:rPr>
              <w:t xml:space="preserve"> mL</w:t>
            </w:r>
          </w:p>
        </w:tc>
        <w:tc>
          <w:tcPr>
            <w:tcW w:w="665" w:type="pct"/>
            <w:shd w:val="clear" w:color="auto" w:fill="auto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C2991" w:rsidRPr="00AD3C22" w:rsidTr="00FF3020">
        <w:tc>
          <w:tcPr>
            <w:tcW w:w="400" w:type="pct"/>
            <w:shd w:val="clear" w:color="auto" w:fill="auto"/>
          </w:tcPr>
          <w:p w:rsidR="008C2991" w:rsidRPr="00AD3C22" w:rsidRDefault="008C2991" w:rsidP="002F5E04">
            <w:pPr>
              <w:autoSpaceDE w:val="0"/>
              <w:autoSpaceDN w:val="0"/>
              <w:adjustRightInd w:val="0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AD3C22">
              <w:rPr>
                <w:rFonts w:ascii="Cambria" w:hAnsi="Cambria" w:cs="Calibri"/>
                <w:smallCaps/>
                <w:sz w:val="22"/>
                <w:szCs w:val="22"/>
              </w:rPr>
              <w:t>3.2.7</w:t>
            </w:r>
          </w:p>
        </w:tc>
        <w:tc>
          <w:tcPr>
            <w:tcW w:w="2536" w:type="pct"/>
            <w:shd w:val="clear" w:color="auto" w:fill="auto"/>
          </w:tcPr>
          <w:p w:rsidR="008C2991" w:rsidRPr="00AD3C22" w:rsidRDefault="008C2991" w:rsidP="003A2A2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volume of  stock A  Cypermethrin added</w:t>
            </w:r>
          </w:p>
        </w:tc>
        <w:tc>
          <w:tcPr>
            <w:tcW w:w="733" w:type="pct"/>
            <w:shd w:val="clear" w:color="auto" w:fill="auto"/>
          </w:tcPr>
          <w:p w:rsidR="008C2991" w:rsidRPr="00AD3C22" w:rsidRDefault="008C2991" w:rsidP="003A2A29">
            <w:pPr>
              <w:spacing w:line="276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20</w:t>
            </w:r>
            <w:r w:rsidR="00BB5659" w:rsidRPr="00AD3C22">
              <w:rPr>
                <w:rFonts w:ascii="Cambria" w:hAnsi="Cambria" w:cs="Calibri"/>
                <w:sz w:val="22"/>
                <w:szCs w:val="22"/>
              </w:rPr>
              <w:t xml:space="preserve"> mL</w:t>
            </w:r>
          </w:p>
        </w:tc>
        <w:tc>
          <w:tcPr>
            <w:tcW w:w="666" w:type="pct"/>
          </w:tcPr>
          <w:p w:rsidR="008C2991" w:rsidRPr="00AD3C22" w:rsidRDefault="008C2991" w:rsidP="003A2A29">
            <w:pPr>
              <w:spacing w:line="276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20</w:t>
            </w:r>
            <w:r w:rsidR="00BB5659" w:rsidRPr="00AD3C22">
              <w:rPr>
                <w:rFonts w:ascii="Cambria" w:hAnsi="Cambria" w:cs="Calibri"/>
                <w:sz w:val="22"/>
                <w:szCs w:val="22"/>
              </w:rPr>
              <w:t xml:space="preserve"> mL</w:t>
            </w:r>
          </w:p>
        </w:tc>
        <w:tc>
          <w:tcPr>
            <w:tcW w:w="665" w:type="pct"/>
            <w:shd w:val="clear" w:color="auto" w:fill="auto"/>
          </w:tcPr>
          <w:p w:rsidR="008C2991" w:rsidRPr="00AD3C22" w:rsidRDefault="008C2991" w:rsidP="000F7E4D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C2991" w:rsidRPr="00AD3C22" w:rsidTr="00FF3020">
        <w:tc>
          <w:tcPr>
            <w:tcW w:w="400" w:type="pct"/>
            <w:shd w:val="clear" w:color="auto" w:fill="auto"/>
          </w:tcPr>
          <w:p w:rsidR="008C2991" w:rsidRPr="00AD3C22" w:rsidRDefault="008C2991" w:rsidP="002F5E04">
            <w:pPr>
              <w:autoSpaceDE w:val="0"/>
              <w:autoSpaceDN w:val="0"/>
              <w:adjustRightInd w:val="0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AD3C22">
              <w:rPr>
                <w:rFonts w:ascii="Cambria" w:hAnsi="Cambria" w:cs="Calibri"/>
                <w:smallCaps/>
                <w:sz w:val="22"/>
                <w:szCs w:val="22"/>
              </w:rPr>
              <w:t>3.2.8</w:t>
            </w:r>
          </w:p>
        </w:tc>
        <w:tc>
          <w:tcPr>
            <w:tcW w:w="2536" w:type="pct"/>
            <w:shd w:val="clear" w:color="auto" w:fill="auto"/>
          </w:tcPr>
          <w:p w:rsidR="008C2991" w:rsidRPr="00AD3C22" w:rsidRDefault="008C2991" w:rsidP="003A2A2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volume of IS added</w:t>
            </w:r>
          </w:p>
        </w:tc>
        <w:tc>
          <w:tcPr>
            <w:tcW w:w="733" w:type="pct"/>
            <w:shd w:val="clear" w:color="auto" w:fill="auto"/>
          </w:tcPr>
          <w:p w:rsidR="008C2991" w:rsidRPr="00AD3C22" w:rsidRDefault="008C2991" w:rsidP="003A2A29">
            <w:pPr>
              <w:spacing w:line="276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20</w:t>
            </w:r>
            <w:r w:rsidR="00BB5659" w:rsidRPr="00AD3C22">
              <w:rPr>
                <w:rFonts w:ascii="Cambria" w:hAnsi="Cambria" w:cs="Calibri"/>
                <w:sz w:val="22"/>
                <w:szCs w:val="22"/>
              </w:rPr>
              <w:t xml:space="preserve"> mL</w:t>
            </w:r>
          </w:p>
        </w:tc>
        <w:tc>
          <w:tcPr>
            <w:tcW w:w="666" w:type="pct"/>
          </w:tcPr>
          <w:p w:rsidR="008C2991" w:rsidRPr="00AD3C22" w:rsidRDefault="008C2991" w:rsidP="003A2A29">
            <w:pPr>
              <w:spacing w:line="276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20</w:t>
            </w:r>
            <w:r w:rsidR="00BB5659" w:rsidRPr="00AD3C22">
              <w:rPr>
                <w:rFonts w:ascii="Cambria" w:hAnsi="Cambria" w:cs="Calibri"/>
                <w:sz w:val="22"/>
                <w:szCs w:val="22"/>
              </w:rPr>
              <w:t xml:space="preserve"> mL</w:t>
            </w:r>
          </w:p>
        </w:tc>
        <w:tc>
          <w:tcPr>
            <w:tcW w:w="665" w:type="pct"/>
            <w:shd w:val="clear" w:color="auto" w:fill="auto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C2991" w:rsidRPr="00AD3C22" w:rsidTr="00FF3020">
        <w:tc>
          <w:tcPr>
            <w:tcW w:w="400" w:type="pct"/>
            <w:shd w:val="clear" w:color="auto" w:fill="auto"/>
          </w:tcPr>
          <w:p w:rsidR="008C2991" w:rsidRPr="00AD3C22" w:rsidRDefault="008C2991" w:rsidP="002F5E04">
            <w:pPr>
              <w:autoSpaceDE w:val="0"/>
              <w:autoSpaceDN w:val="0"/>
              <w:adjustRightInd w:val="0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AD3C22">
              <w:rPr>
                <w:rFonts w:ascii="Cambria" w:hAnsi="Cambria" w:cs="Calibri"/>
                <w:smallCaps/>
                <w:sz w:val="22"/>
                <w:szCs w:val="22"/>
              </w:rPr>
              <w:t>3.2.9</w:t>
            </w:r>
          </w:p>
        </w:tc>
        <w:tc>
          <w:tcPr>
            <w:tcW w:w="2536" w:type="pct"/>
            <w:shd w:val="clear" w:color="auto" w:fill="auto"/>
          </w:tcPr>
          <w:p w:rsidR="008C2991" w:rsidRPr="00AD3C22" w:rsidRDefault="008C2991" w:rsidP="003A2A2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2"/>
                <w:szCs w:val="22"/>
              </w:rPr>
            </w:pPr>
            <w:r w:rsidRPr="00AD3C22">
              <w:rPr>
                <w:rFonts w:ascii="Cambria" w:hAnsi="Cambria"/>
                <w:sz w:val="22"/>
                <w:szCs w:val="22"/>
              </w:rPr>
              <w:t>Make up the</w:t>
            </w:r>
            <w:r w:rsidRPr="00AD3C22">
              <w:rPr>
                <w:rFonts w:ascii="Cambria" w:hAnsi="Cambria" w:cs="Arial"/>
                <w:sz w:val="22"/>
                <w:szCs w:val="22"/>
                <w:lang w:eastAsia="ko-KR"/>
              </w:rPr>
              <w:t xml:space="preserve"> </w:t>
            </w:r>
            <w:r w:rsidRPr="00AD3C22">
              <w:rPr>
                <w:rFonts w:ascii="Cambria" w:hAnsi="Cambria"/>
                <w:sz w:val="22"/>
                <w:szCs w:val="22"/>
              </w:rPr>
              <w:t xml:space="preserve">volume up to the mark with dichloromethane </w:t>
            </w:r>
          </w:p>
        </w:tc>
        <w:tc>
          <w:tcPr>
            <w:tcW w:w="733" w:type="pct"/>
            <w:shd w:val="clear" w:color="auto" w:fill="auto"/>
          </w:tcPr>
          <w:p w:rsidR="008C2991" w:rsidRPr="00AD3C22" w:rsidRDefault="008C2991" w:rsidP="003A2A29">
            <w:pPr>
              <w:spacing w:line="276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6" w:type="pct"/>
          </w:tcPr>
          <w:p w:rsidR="008C2991" w:rsidRPr="00AD3C22" w:rsidRDefault="008C2991" w:rsidP="003A2A29">
            <w:pPr>
              <w:spacing w:line="276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C2991" w:rsidRPr="00AD3C22" w:rsidTr="00FF3020">
        <w:tc>
          <w:tcPr>
            <w:tcW w:w="400" w:type="pct"/>
            <w:shd w:val="clear" w:color="auto" w:fill="auto"/>
          </w:tcPr>
          <w:p w:rsidR="008C2991" w:rsidRPr="00AD3C22" w:rsidRDefault="008C2991" w:rsidP="002F5E04">
            <w:pPr>
              <w:autoSpaceDE w:val="0"/>
              <w:autoSpaceDN w:val="0"/>
              <w:adjustRightInd w:val="0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AD3C22">
              <w:rPr>
                <w:rFonts w:ascii="Cambria" w:hAnsi="Cambria" w:cs="Calibri"/>
                <w:smallCaps/>
                <w:sz w:val="22"/>
                <w:szCs w:val="22"/>
              </w:rPr>
              <w:t>3.2.10</w:t>
            </w:r>
          </w:p>
        </w:tc>
        <w:tc>
          <w:tcPr>
            <w:tcW w:w="2536" w:type="pct"/>
            <w:shd w:val="clear" w:color="auto" w:fill="auto"/>
          </w:tcPr>
          <w:p w:rsidR="008C2991" w:rsidRPr="00AD3C22" w:rsidRDefault="008C2991" w:rsidP="003A2A2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Purity of standard cypermethrin</w:t>
            </w:r>
          </w:p>
        </w:tc>
        <w:tc>
          <w:tcPr>
            <w:tcW w:w="733" w:type="pct"/>
            <w:shd w:val="clear" w:color="auto" w:fill="auto"/>
          </w:tcPr>
          <w:p w:rsidR="008C2991" w:rsidRPr="00AD3C22" w:rsidRDefault="008C2991" w:rsidP="003A2A29">
            <w:pPr>
              <w:spacing w:line="276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%</w:t>
            </w:r>
          </w:p>
        </w:tc>
        <w:tc>
          <w:tcPr>
            <w:tcW w:w="666" w:type="pct"/>
          </w:tcPr>
          <w:p w:rsidR="008C2991" w:rsidRPr="00AD3C22" w:rsidRDefault="008C2991" w:rsidP="003A2A29">
            <w:pPr>
              <w:spacing w:line="276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%</w:t>
            </w:r>
          </w:p>
        </w:tc>
        <w:tc>
          <w:tcPr>
            <w:tcW w:w="665" w:type="pct"/>
            <w:shd w:val="clear" w:color="auto" w:fill="auto"/>
          </w:tcPr>
          <w:p w:rsidR="008C2991" w:rsidRPr="00AD3C22" w:rsidRDefault="008C2991" w:rsidP="000F7E4D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C2991" w:rsidRPr="00AD3C22" w:rsidTr="00FF3020">
        <w:tc>
          <w:tcPr>
            <w:tcW w:w="400" w:type="pct"/>
            <w:shd w:val="clear" w:color="auto" w:fill="auto"/>
          </w:tcPr>
          <w:p w:rsidR="008C2991" w:rsidRPr="00AD3C22" w:rsidRDefault="008C2991" w:rsidP="002F5E04">
            <w:pPr>
              <w:autoSpaceDE w:val="0"/>
              <w:autoSpaceDN w:val="0"/>
              <w:adjustRightInd w:val="0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AD3C22">
              <w:rPr>
                <w:rFonts w:ascii="Cambria" w:hAnsi="Cambria" w:cs="Calibri"/>
                <w:smallCaps/>
                <w:sz w:val="22"/>
                <w:szCs w:val="22"/>
              </w:rPr>
              <w:t>3.2.11</w:t>
            </w:r>
          </w:p>
        </w:tc>
        <w:tc>
          <w:tcPr>
            <w:tcW w:w="2536" w:type="pct"/>
            <w:shd w:val="clear" w:color="auto" w:fill="auto"/>
          </w:tcPr>
          <w:p w:rsidR="008C2991" w:rsidRPr="00AD3C22" w:rsidRDefault="008C2991" w:rsidP="003A2A29">
            <w:pPr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Purity of standard Profenofos</w:t>
            </w:r>
          </w:p>
        </w:tc>
        <w:tc>
          <w:tcPr>
            <w:tcW w:w="733" w:type="pct"/>
            <w:shd w:val="clear" w:color="auto" w:fill="auto"/>
          </w:tcPr>
          <w:p w:rsidR="008C2991" w:rsidRPr="00AD3C22" w:rsidRDefault="008C2991" w:rsidP="003A2A29">
            <w:pPr>
              <w:spacing w:line="276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%</w:t>
            </w:r>
          </w:p>
        </w:tc>
        <w:tc>
          <w:tcPr>
            <w:tcW w:w="666" w:type="pct"/>
          </w:tcPr>
          <w:p w:rsidR="008C2991" w:rsidRPr="00AD3C22" w:rsidRDefault="008C2991" w:rsidP="003A2A29">
            <w:pPr>
              <w:spacing w:line="276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%</w:t>
            </w:r>
          </w:p>
        </w:tc>
        <w:tc>
          <w:tcPr>
            <w:tcW w:w="665" w:type="pct"/>
            <w:shd w:val="clear" w:color="auto" w:fill="auto"/>
          </w:tcPr>
          <w:p w:rsidR="008C2991" w:rsidRPr="00AD3C22" w:rsidRDefault="008C2991" w:rsidP="000F7E4D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C2991" w:rsidRPr="00AD3C22" w:rsidTr="00FF3020">
        <w:tc>
          <w:tcPr>
            <w:tcW w:w="400" w:type="pct"/>
            <w:shd w:val="clear" w:color="auto" w:fill="auto"/>
            <w:vAlign w:val="center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b/>
                <w:bCs/>
                <w:smallCaps/>
                <w:sz w:val="22"/>
                <w:szCs w:val="22"/>
              </w:rPr>
              <w:t>3.3</w:t>
            </w:r>
          </w:p>
        </w:tc>
        <w:tc>
          <w:tcPr>
            <w:tcW w:w="2536" w:type="pct"/>
            <w:shd w:val="clear" w:color="auto" w:fill="auto"/>
          </w:tcPr>
          <w:p w:rsidR="008C2991" w:rsidRPr="00AD3C22" w:rsidRDefault="008C2991" w:rsidP="003A2A2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AD3C22">
              <w:rPr>
                <w:rFonts w:ascii="Cambria" w:hAnsi="Cambria" w:cs="Calibri"/>
                <w:b/>
                <w:bCs/>
                <w:smallCaps/>
                <w:sz w:val="22"/>
                <w:szCs w:val="22"/>
              </w:rPr>
              <w:t>Preparation of sample solution</w:t>
            </w:r>
          </w:p>
        </w:tc>
        <w:tc>
          <w:tcPr>
            <w:tcW w:w="733" w:type="pct"/>
            <w:shd w:val="clear" w:color="auto" w:fill="auto"/>
          </w:tcPr>
          <w:p w:rsidR="008C2991" w:rsidRPr="00AD3C22" w:rsidRDefault="008C2991" w:rsidP="003A2A29">
            <w:pPr>
              <w:spacing w:line="360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6" w:type="pct"/>
          </w:tcPr>
          <w:p w:rsidR="008C2991" w:rsidRPr="00AD3C22" w:rsidRDefault="008C2991" w:rsidP="003A2A29">
            <w:pPr>
              <w:spacing w:line="360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8C2991" w:rsidRPr="00AD3C22" w:rsidRDefault="008C2991" w:rsidP="000F7E4D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C2991" w:rsidRPr="00AD3C22" w:rsidTr="00FF3020">
        <w:tc>
          <w:tcPr>
            <w:tcW w:w="400" w:type="pct"/>
            <w:shd w:val="clear" w:color="auto" w:fill="auto"/>
          </w:tcPr>
          <w:p w:rsidR="008C2991" w:rsidRPr="00AD3C22" w:rsidRDefault="008C2991" w:rsidP="008F0EE6">
            <w:pPr>
              <w:autoSpaceDE w:val="0"/>
              <w:autoSpaceDN w:val="0"/>
              <w:adjustRightInd w:val="0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AD3C22">
              <w:rPr>
                <w:rFonts w:ascii="Cambria" w:hAnsi="Cambria" w:cs="Calibri"/>
                <w:smallCaps/>
                <w:sz w:val="22"/>
                <w:szCs w:val="22"/>
              </w:rPr>
              <w:t>3.3.1</w:t>
            </w:r>
          </w:p>
        </w:tc>
        <w:tc>
          <w:tcPr>
            <w:tcW w:w="2536" w:type="pct"/>
            <w:shd w:val="clear" w:color="auto" w:fill="auto"/>
          </w:tcPr>
          <w:p w:rsidR="008C2991" w:rsidRPr="00AD3C22" w:rsidRDefault="008C2991" w:rsidP="003A2A2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 xml:space="preserve">Weight of the sample taken into 50 </w:t>
            </w:r>
            <w:r w:rsidR="00BB5659" w:rsidRPr="00AD3C22">
              <w:rPr>
                <w:rFonts w:ascii="Cambria" w:hAnsi="Cambria" w:cs="Calibri"/>
                <w:sz w:val="22"/>
                <w:szCs w:val="22"/>
              </w:rPr>
              <w:t>mL</w:t>
            </w:r>
            <w:r w:rsidRPr="00AD3C22">
              <w:rPr>
                <w:rFonts w:ascii="Cambria" w:hAnsi="Cambria" w:cs="Calibri"/>
                <w:sz w:val="22"/>
                <w:szCs w:val="22"/>
              </w:rPr>
              <w:t xml:space="preserve"> volumetric flask</w:t>
            </w:r>
          </w:p>
        </w:tc>
        <w:tc>
          <w:tcPr>
            <w:tcW w:w="733" w:type="pct"/>
            <w:shd w:val="clear" w:color="auto" w:fill="auto"/>
          </w:tcPr>
          <w:p w:rsidR="008C2991" w:rsidRPr="00AD3C22" w:rsidRDefault="008C2991" w:rsidP="003A2A29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g</w:t>
            </w:r>
          </w:p>
        </w:tc>
        <w:tc>
          <w:tcPr>
            <w:tcW w:w="666" w:type="pct"/>
          </w:tcPr>
          <w:p w:rsidR="008C2991" w:rsidRPr="00AD3C22" w:rsidRDefault="008C2991" w:rsidP="003A2A29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g</w:t>
            </w:r>
          </w:p>
        </w:tc>
        <w:tc>
          <w:tcPr>
            <w:tcW w:w="665" w:type="pct"/>
            <w:shd w:val="clear" w:color="auto" w:fill="auto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C2991" w:rsidRPr="00AD3C22" w:rsidTr="00FF3020">
        <w:tc>
          <w:tcPr>
            <w:tcW w:w="400" w:type="pct"/>
            <w:shd w:val="clear" w:color="auto" w:fill="auto"/>
          </w:tcPr>
          <w:p w:rsidR="008C2991" w:rsidRPr="00AD3C22" w:rsidRDefault="008C2991" w:rsidP="008F0EE6">
            <w:pPr>
              <w:rPr>
                <w:rFonts w:ascii="Cambria" w:hAnsi="Cambria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mallCaps/>
                <w:sz w:val="22"/>
                <w:szCs w:val="22"/>
              </w:rPr>
              <w:t>3.3.2</w:t>
            </w:r>
          </w:p>
        </w:tc>
        <w:tc>
          <w:tcPr>
            <w:tcW w:w="2536" w:type="pct"/>
            <w:shd w:val="clear" w:color="auto" w:fill="auto"/>
          </w:tcPr>
          <w:p w:rsidR="008C2991" w:rsidRPr="00AD3C22" w:rsidRDefault="008C2991" w:rsidP="003A2A29">
            <w:pPr>
              <w:autoSpaceDE w:val="0"/>
              <w:autoSpaceDN w:val="0"/>
              <w:adjustRightInd w:val="0"/>
              <w:rPr>
                <w:rFonts w:ascii="Cambria" w:hAnsi="Cambria"/>
                <w:i/>
                <w:sz w:val="22"/>
                <w:szCs w:val="22"/>
              </w:rPr>
            </w:pPr>
            <w:r w:rsidRPr="00AD3C22">
              <w:rPr>
                <w:rFonts w:ascii="Cambria" w:hAnsi="Cambria"/>
                <w:i/>
                <w:sz w:val="22"/>
                <w:szCs w:val="22"/>
              </w:rPr>
              <w:t>Note the Serial No. in Logbook of Balance</w:t>
            </w:r>
          </w:p>
        </w:tc>
        <w:tc>
          <w:tcPr>
            <w:tcW w:w="733" w:type="pct"/>
            <w:shd w:val="clear" w:color="auto" w:fill="auto"/>
          </w:tcPr>
          <w:p w:rsidR="008C2991" w:rsidRPr="00AD3C22" w:rsidRDefault="008C2991" w:rsidP="003A2A29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6" w:type="pct"/>
          </w:tcPr>
          <w:p w:rsidR="008C2991" w:rsidRPr="00AD3C22" w:rsidRDefault="008C2991" w:rsidP="003A2A29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C2991" w:rsidRPr="00AD3C22" w:rsidTr="00FF3020">
        <w:tc>
          <w:tcPr>
            <w:tcW w:w="400" w:type="pct"/>
            <w:shd w:val="clear" w:color="auto" w:fill="auto"/>
            <w:vAlign w:val="center"/>
          </w:tcPr>
          <w:p w:rsidR="008C2991" w:rsidRPr="00AD3C22" w:rsidRDefault="008C2991" w:rsidP="008F0EE6">
            <w:pPr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AD3C22">
              <w:rPr>
                <w:rFonts w:ascii="Cambria" w:hAnsi="Cambria" w:cs="Calibri"/>
                <w:smallCaps/>
                <w:sz w:val="22"/>
                <w:szCs w:val="22"/>
              </w:rPr>
              <w:t>3.3.3</w:t>
            </w:r>
          </w:p>
        </w:tc>
        <w:tc>
          <w:tcPr>
            <w:tcW w:w="2536" w:type="pct"/>
            <w:shd w:val="clear" w:color="auto" w:fill="auto"/>
            <w:vAlign w:val="center"/>
          </w:tcPr>
          <w:p w:rsidR="008C2991" w:rsidRPr="00AD3C22" w:rsidRDefault="008C2991" w:rsidP="003A2A2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volume of DCM added to dissolve</w:t>
            </w:r>
          </w:p>
        </w:tc>
        <w:tc>
          <w:tcPr>
            <w:tcW w:w="733" w:type="pct"/>
            <w:shd w:val="clear" w:color="auto" w:fill="auto"/>
          </w:tcPr>
          <w:p w:rsidR="008C2991" w:rsidRPr="00AD3C22" w:rsidRDefault="008C2991" w:rsidP="003A2A29">
            <w:pPr>
              <w:spacing w:line="276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5</w:t>
            </w:r>
            <w:r w:rsidR="00BB5659" w:rsidRPr="00AD3C22">
              <w:rPr>
                <w:rFonts w:ascii="Cambria" w:hAnsi="Cambria" w:cs="Calibri"/>
                <w:sz w:val="22"/>
                <w:szCs w:val="22"/>
              </w:rPr>
              <w:t xml:space="preserve"> mL</w:t>
            </w:r>
          </w:p>
        </w:tc>
        <w:tc>
          <w:tcPr>
            <w:tcW w:w="666" w:type="pct"/>
          </w:tcPr>
          <w:p w:rsidR="008C2991" w:rsidRPr="00AD3C22" w:rsidRDefault="008C2991" w:rsidP="003A2A29">
            <w:pPr>
              <w:spacing w:line="276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5</w:t>
            </w:r>
            <w:r w:rsidR="00BB5659" w:rsidRPr="00AD3C22">
              <w:rPr>
                <w:rFonts w:ascii="Cambria" w:hAnsi="Cambria" w:cs="Calibri"/>
                <w:sz w:val="22"/>
                <w:szCs w:val="22"/>
              </w:rPr>
              <w:t>mL</w:t>
            </w:r>
          </w:p>
        </w:tc>
        <w:tc>
          <w:tcPr>
            <w:tcW w:w="665" w:type="pct"/>
            <w:shd w:val="clear" w:color="auto" w:fill="auto"/>
          </w:tcPr>
          <w:p w:rsidR="008C2991" w:rsidRPr="00AD3C22" w:rsidRDefault="008C2991" w:rsidP="000F7E4D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C2991" w:rsidRPr="00AD3C22" w:rsidTr="00FF3020">
        <w:tc>
          <w:tcPr>
            <w:tcW w:w="400" w:type="pct"/>
            <w:shd w:val="clear" w:color="auto" w:fill="auto"/>
            <w:vAlign w:val="center"/>
          </w:tcPr>
          <w:p w:rsidR="008C2991" w:rsidRPr="00AD3C22" w:rsidRDefault="008C2991" w:rsidP="008F0EE6">
            <w:pPr>
              <w:rPr>
                <w:rFonts w:ascii="Cambria" w:hAnsi="Cambria"/>
                <w:sz w:val="22"/>
                <w:szCs w:val="22"/>
              </w:rPr>
            </w:pPr>
            <w:r w:rsidRPr="00AD3C22">
              <w:rPr>
                <w:rFonts w:ascii="Cambria" w:hAnsi="Cambria"/>
                <w:sz w:val="22"/>
                <w:szCs w:val="22"/>
              </w:rPr>
              <w:t>3.3.4</w:t>
            </w:r>
          </w:p>
        </w:tc>
        <w:tc>
          <w:tcPr>
            <w:tcW w:w="2536" w:type="pct"/>
            <w:shd w:val="clear" w:color="auto" w:fill="auto"/>
            <w:vAlign w:val="center"/>
          </w:tcPr>
          <w:p w:rsidR="008C2991" w:rsidRPr="00AD3C22" w:rsidRDefault="008C2991" w:rsidP="003A2A2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Add internal standard (DOA) solution (3.1.1)</w:t>
            </w:r>
          </w:p>
        </w:tc>
        <w:tc>
          <w:tcPr>
            <w:tcW w:w="733" w:type="pct"/>
            <w:shd w:val="clear" w:color="auto" w:fill="auto"/>
          </w:tcPr>
          <w:p w:rsidR="008C2991" w:rsidRPr="00AD3C22" w:rsidRDefault="00BB5659" w:rsidP="003A2A29">
            <w:pPr>
              <w:spacing w:line="276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mL</w:t>
            </w:r>
          </w:p>
        </w:tc>
        <w:tc>
          <w:tcPr>
            <w:tcW w:w="666" w:type="pct"/>
          </w:tcPr>
          <w:p w:rsidR="008C2991" w:rsidRPr="00AD3C22" w:rsidRDefault="00BB5659" w:rsidP="003A2A29">
            <w:pPr>
              <w:spacing w:line="276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mL</w:t>
            </w:r>
          </w:p>
        </w:tc>
        <w:tc>
          <w:tcPr>
            <w:tcW w:w="665" w:type="pct"/>
            <w:shd w:val="clear" w:color="auto" w:fill="auto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C2991" w:rsidRPr="00AD3C22" w:rsidTr="00FF3020">
        <w:tc>
          <w:tcPr>
            <w:tcW w:w="400" w:type="pct"/>
            <w:shd w:val="clear" w:color="auto" w:fill="auto"/>
            <w:vAlign w:val="center"/>
          </w:tcPr>
          <w:p w:rsidR="008C2991" w:rsidRPr="00AD3C22" w:rsidRDefault="008C2991" w:rsidP="008F0EE6">
            <w:pPr>
              <w:rPr>
                <w:rFonts w:ascii="Cambria" w:hAnsi="Cambria"/>
                <w:sz w:val="22"/>
                <w:szCs w:val="22"/>
              </w:rPr>
            </w:pPr>
            <w:r w:rsidRPr="00AD3C22">
              <w:rPr>
                <w:rFonts w:ascii="Cambria" w:hAnsi="Cambria"/>
                <w:sz w:val="22"/>
                <w:szCs w:val="22"/>
              </w:rPr>
              <w:lastRenderedPageBreak/>
              <w:t>3.3.5</w:t>
            </w:r>
          </w:p>
        </w:tc>
        <w:tc>
          <w:tcPr>
            <w:tcW w:w="2536" w:type="pct"/>
            <w:shd w:val="clear" w:color="auto" w:fill="auto"/>
            <w:vAlign w:val="center"/>
          </w:tcPr>
          <w:p w:rsidR="008C2991" w:rsidRPr="00AD3C22" w:rsidRDefault="008C2991" w:rsidP="003A2A2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 xml:space="preserve">Dilute up to the mark with </w:t>
            </w:r>
            <w:r w:rsidRPr="00AD3C22">
              <w:rPr>
                <w:rFonts w:ascii="Cambria" w:hAnsi="Cambria"/>
                <w:sz w:val="22"/>
                <w:szCs w:val="22"/>
              </w:rPr>
              <w:t>dichloromethane</w:t>
            </w:r>
          </w:p>
        </w:tc>
        <w:tc>
          <w:tcPr>
            <w:tcW w:w="733" w:type="pct"/>
            <w:shd w:val="clear" w:color="auto" w:fill="auto"/>
          </w:tcPr>
          <w:p w:rsidR="008C2991" w:rsidRPr="00AD3C22" w:rsidRDefault="008C2991" w:rsidP="003A2A29">
            <w:pPr>
              <w:spacing w:line="360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 xml:space="preserve">                  </w:t>
            </w:r>
          </w:p>
        </w:tc>
        <w:tc>
          <w:tcPr>
            <w:tcW w:w="666" w:type="pct"/>
          </w:tcPr>
          <w:p w:rsidR="008C2991" w:rsidRPr="00AD3C22" w:rsidRDefault="008C2991" w:rsidP="003A2A29">
            <w:pPr>
              <w:spacing w:line="360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 xml:space="preserve">                  </w:t>
            </w:r>
          </w:p>
        </w:tc>
        <w:tc>
          <w:tcPr>
            <w:tcW w:w="665" w:type="pct"/>
            <w:shd w:val="clear" w:color="auto" w:fill="auto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C2991" w:rsidRPr="00AD3C22" w:rsidTr="00FF3020">
        <w:tc>
          <w:tcPr>
            <w:tcW w:w="400" w:type="pct"/>
            <w:shd w:val="clear" w:color="auto" w:fill="auto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 xml:space="preserve">    4.</w:t>
            </w:r>
          </w:p>
        </w:tc>
        <w:tc>
          <w:tcPr>
            <w:tcW w:w="2536" w:type="pct"/>
            <w:shd w:val="clear" w:color="auto" w:fill="auto"/>
          </w:tcPr>
          <w:p w:rsidR="008C2991" w:rsidRPr="00AD3C22" w:rsidRDefault="008C2991" w:rsidP="003A2A2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2"/>
                <w:szCs w:val="22"/>
              </w:rPr>
            </w:pPr>
            <w:r w:rsidRPr="00AD3C22">
              <w:rPr>
                <w:rFonts w:ascii="Cambria" w:hAnsi="Cambria" w:cs="Calibri"/>
                <w:b/>
                <w:sz w:val="22"/>
                <w:szCs w:val="22"/>
              </w:rPr>
              <w:t>GC  Parameters</w:t>
            </w:r>
          </w:p>
        </w:tc>
        <w:tc>
          <w:tcPr>
            <w:tcW w:w="733" w:type="pct"/>
            <w:shd w:val="clear" w:color="auto" w:fill="auto"/>
          </w:tcPr>
          <w:p w:rsidR="008C2991" w:rsidRPr="00AD3C22" w:rsidRDefault="008C2991" w:rsidP="003A2A29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6" w:type="pct"/>
          </w:tcPr>
          <w:p w:rsidR="008C2991" w:rsidRPr="00AD3C22" w:rsidRDefault="008C2991" w:rsidP="003A2A29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C2991" w:rsidRPr="00AD3C22" w:rsidTr="00FF3020">
        <w:tc>
          <w:tcPr>
            <w:tcW w:w="400" w:type="pct"/>
            <w:shd w:val="clear" w:color="auto" w:fill="auto"/>
            <w:vAlign w:val="center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b/>
                <w:sz w:val="22"/>
                <w:szCs w:val="22"/>
              </w:rPr>
              <w:t>4.1</w:t>
            </w:r>
          </w:p>
        </w:tc>
        <w:tc>
          <w:tcPr>
            <w:tcW w:w="2536" w:type="pct"/>
            <w:shd w:val="clear" w:color="auto" w:fill="auto"/>
          </w:tcPr>
          <w:p w:rsidR="008C2991" w:rsidRPr="00AD3C22" w:rsidRDefault="008C2991" w:rsidP="003A2A2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b/>
                <w:sz w:val="22"/>
                <w:szCs w:val="22"/>
              </w:rPr>
              <w:t>Column:</w:t>
            </w:r>
            <w:r w:rsidRPr="00AD3C22"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</w:tc>
        <w:tc>
          <w:tcPr>
            <w:tcW w:w="733" w:type="pct"/>
            <w:shd w:val="clear" w:color="auto" w:fill="auto"/>
          </w:tcPr>
          <w:p w:rsidR="008C2991" w:rsidRPr="00AD3C22" w:rsidRDefault="008C2991" w:rsidP="003A2A29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6" w:type="pct"/>
          </w:tcPr>
          <w:p w:rsidR="008C2991" w:rsidRPr="00AD3C22" w:rsidRDefault="008C2991" w:rsidP="003A2A29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C2991" w:rsidRPr="00AD3C22" w:rsidTr="00FF3020">
        <w:tc>
          <w:tcPr>
            <w:tcW w:w="400" w:type="pct"/>
            <w:shd w:val="clear" w:color="auto" w:fill="auto"/>
          </w:tcPr>
          <w:p w:rsidR="008C2991" w:rsidRPr="00AD3C22" w:rsidRDefault="008C2991" w:rsidP="008F0EE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4.1.1</w:t>
            </w:r>
          </w:p>
        </w:tc>
        <w:tc>
          <w:tcPr>
            <w:tcW w:w="2536" w:type="pct"/>
            <w:shd w:val="clear" w:color="auto" w:fill="auto"/>
          </w:tcPr>
          <w:p w:rsidR="008C2991" w:rsidRPr="00AD3C22" w:rsidRDefault="008C2991" w:rsidP="003A2A2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Length:  1 m</w:t>
            </w:r>
          </w:p>
        </w:tc>
        <w:tc>
          <w:tcPr>
            <w:tcW w:w="733" w:type="pct"/>
            <w:shd w:val="clear" w:color="auto" w:fill="auto"/>
          </w:tcPr>
          <w:p w:rsidR="008C2991" w:rsidRPr="00AD3C22" w:rsidRDefault="008C2991" w:rsidP="003A2A29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6" w:type="pct"/>
          </w:tcPr>
          <w:p w:rsidR="008C2991" w:rsidRPr="00AD3C22" w:rsidRDefault="008C2991" w:rsidP="003A2A29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C2991" w:rsidRPr="00AD3C22" w:rsidTr="00FF3020">
        <w:tc>
          <w:tcPr>
            <w:tcW w:w="400" w:type="pct"/>
            <w:shd w:val="clear" w:color="auto" w:fill="auto"/>
          </w:tcPr>
          <w:p w:rsidR="008C2991" w:rsidRPr="00AD3C22" w:rsidRDefault="008C2991" w:rsidP="008F0EE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4.1.2</w:t>
            </w:r>
          </w:p>
        </w:tc>
        <w:tc>
          <w:tcPr>
            <w:tcW w:w="2536" w:type="pct"/>
            <w:shd w:val="clear" w:color="auto" w:fill="auto"/>
          </w:tcPr>
          <w:p w:rsidR="008C2991" w:rsidRPr="00AD3C22" w:rsidRDefault="008C2991" w:rsidP="003A2A2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I.D:  2 mm</w:t>
            </w:r>
          </w:p>
        </w:tc>
        <w:tc>
          <w:tcPr>
            <w:tcW w:w="733" w:type="pct"/>
            <w:shd w:val="clear" w:color="auto" w:fill="auto"/>
          </w:tcPr>
          <w:p w:rsidR="008C2991" w:rsidRPr="00AD3C22" w:rsidRDefault="008C2991" w:rsidP="003A2A29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6" w:type="pct"/>
          </w:tcPr>
          <w:p w:rsidR="008C2991" w:rsidRPr="00AD3C22" w:rsidRDefault="008C2991" w:rsidP="003A2A29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C2991" w:rsidRPr="00AD3C22" w:rsidTr="00FF3020">
        <w:tc>
          <w:tcPr>
            <w:tcW w:w="400" w:type="pct"/>
            <w:shd w:val="clear" w:color="auto" w:fill="auto"/>
          </w:tcPr>
          <w:p w:rsidR="008C2991" w:rsidRPr="00AD3C22" w:rsidRDefault="008C2991" w:rsidP="008F0EE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4.1.3</w:t>
            </w:r>
          </w:p>
        </w:tc>
        <w:tc>
          <w:tcPr>
            <w:tcW w:w="2536" w:type="pct"/>
            <w:shd w:val="clear" w:color="auto" w:fill="auto"/>
          </w:tcPr>
          <w:p w:rsidR="008C2991" w:rsidRPr="00AD3C22" w:rsidRDefault="008C2991" w:rsidP="003A2A2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3 % OV -101 on Gas chrom Q (80-100) mesh</w:t>
            </w:r>
          </w:p>
        </w:tc>
        <w:tc>
          <w:tcPr>
            <w:tcW w:w="733" w:type="pct"/>
            <w:shd w:val="clear" w:color="auto" w:fill="auto"/>
          </w:tcPr>
          <w:p w:rsidR="008C2991" w:rsidRPr="00AD3C22" w:rsidRDefault="008C2991" w:rsidP="003A2A29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6" w:type="pct"/>
          </w:tcPr>
          <w:p w:rsidR="008C2991" w:rsidRPr="00AD3C22" w:rsidRDefault="008C2991" w:rsidP="003A2A29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C2991" w:rsidRPr="00AD3C22" w:rsidTr="00FF3020">
        <w:tc>
          <w:tcPr>
            <w:tcW w:w="400" w:type="pct"/>
            <w:shd w:val="clear" w:color="auto" w:fill="auto"/>
            <w:vAlign w:val="center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b/>
                <w:sz w:val="22"/>
                <w:szCs w:val="22"/>
              </w:rPr>
              <w:t>4.2</w:t>
            </w:r>
          </w:p>
        </w:tc>
        <w:tc>
          <w:tcPr>
            <w:tcW w:w="2536" w:type="pct"/>
            <w:shd w:val="clear" w:color="auto" w:fill="auto"/>
          </w:tcPr>
          <w:p w:rsidR="008C2991" w:rsidRPr="00AD3C22" w:rsidRDefault="008C2991" w:rsidP="003A2A2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2"/>
                <w:szCs w:val="22"/>
              </w:rPr>
            </w:pPr>
            <w:r w:rsidRPr="00AD3C22">
              <w:rPr>
                <w:rFonts w:ascii="Cambria" w:hAnsi="Cambria" w:cs="Calibri"/>
                <w:b/>
                <w:sz w:val="22"/>
                <w:szCs w:val="22"/>
              </w:rPr>
              <w:t>Gas</w:t>
            </w:r>
          </w:p>
        </w:tc>
        <w:tc>
          <w:tcPr>
            <w:tcW w:w="733" w:type="pct"/>
            <w:shd w:val="clear" w:color="auto" w:fill="auto"/>
          </w:tcPr>
          <w:p w:rsidR="008C2991" w:rsidRPr="00AD3C22" w:rsidRDefault="008C2991" w:rsidP="003A2A29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6" w:type="pct"/>
          </w:tcPr>
          <w:p w:rsidR="008C2991" w:rsidRPr="00AD3C22" w:rsidRDefault="008C2991" w:rsidP="003A2A29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C2991" w:rsidRPr="00AD3C22" w:rsidTr="00FF3020">
        <w:tc>
          <w:tcPr>
            <w:tcW w:w="400" w:type="pct"/>
            <w:shd w:val="clear" w:color="auto" w:fill="auto"/>
          </w:tcPr>
          <w:p w:rsidR="008C2991" w:rsidRPr="00AD3C22" w:rsidRDefault="008C2991" w:rsidP="008F0EE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4.2.1</w:t>
            </w:r>
          </w:p>
        </w:tc>
        <w:tc>
          <w:tcPr>
            <w:tcW w:w="2536" w:type="pct"/>
            <w:shd w:val="clear" w:color="auto" w:fill="auto"/>
          </w:tcPr>
          <w:p w:rsidR="008C2991" w:rsidRPr="00AD3C22" w:rsidRDefault="008C2991" w:rsidP="003A2A2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Carrier:</w:t>
            </w:r>
            <w:r w:rsidRPr="00AD3C22">
              <w:rPr>
                <w:rFonts w:ascii="Cambria" w:hAnsi="Cambria" w:cs="Calibri"/>
                <w:b/>
                <w:sz w:val="22"/>
                <w:szCs w:val="22"/>
              </w:rPr>
              <w:t xml:space="preserve"> </w:t>
            </w:r>
            <w:r w:rsidRPr="00AD3C22">
              <w:rPr>
                <w:rFonts w:ascii="Cambria" w:hAnsi="Cambria" w:cs="Calibri"/>
                <w:sz w:val="22"/>
                <w:szCs w:val="22"/>
              </w:rPr>
              <w:t xml:space="preserve">Nitrogen:  30 </w:t>
            </w:r>
            <w:r w:rsidR="00BB5659" w:rsidRPr="00AD3C22">
              <w:rPr>
                <w:rFonts w:ascii="Cambria" w:hAnsi="Cambria" w:cs="Calibri"/>
                <w:sz w:val="22"/>
                <w:szCs w:val="22"/>
              </w:rPr>
              <w:t>mL</w:t>
            </w:r>
            <w:r w:rsidRPr="00AD3C22">
              <w:rPr>
                <w:rFonts w:ascii="Cambria" w:hAnsi="Cambria" w:cs="Calibri"/>
                <w:sz w:val="22"/>
                <w:szCs w:val="22"/>
              </w:rPr>
              <w:t>/min</w:t>
            </w:r>
          </w:p>
        </w:tc>
        <w:tc>
          <w:tcPr>
            <w:tcW w:w="733" w:type="pct"/>
            <w:shd w:val="clear" w:color="auto" w:fill="auto"/>
          </w:tcPr>
          <w:p w:rsidR="008C2991" w:rsidRPr="00AD3C22" w:rsidRDefault="008C2991" w:rsidP="003A2A29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6" w:type="pct"/>
          </w:tcPr>
          <w:p w:rsidR="008C2991" w:rsidRPr="00AD3C22" w:rsidRDefault="008C2991" w:rsidP="003A2A29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C2991" w:rsidRPr="00AD3C22" w:rsidTr="00FF3020">
        <w:tc>
          <w:tcPr>
            <w:tcW w:w="400" w:type="pct"/>
            <w:shd w:val="clear" w:color="auto" w:fill="auto"/>
          </w:tcPr>
          <w:p w:rsidR="008C2991" w:rsidRPr="00AD3C22" w:rsidRDefault="008C2991" w:rsidP="00DA7FB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4.2.2</w:t>
            </w:r>
          </w:p>
        </w:tc>
        <w:tc>
          <w:tcPr>
            <w:tcW w:w="2536" w:type="pct"/>
            <w:shd w:val="clear" w:color="auto" w:fill="auto"/>
          </w:tcPr>
          <w:p w:rsidR="008C2991" w:rsidRPr="00AD3C22" w:rsidRDefault="008C2991" w:rsidP="003A2A2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 xml:space="preserve">                      Hydrogen: 30 </w:t>
            </w:r>
            <w:r w:rsidR="00BB5659" w:rsidRPr="00AD3C22">
              <w:rPr>
                <w:rFonts w:ascii="Cambria" w:hAnsi="Cambria" w:cs="Calibri"/>
                <w:sz w:val="22"/>
                <w:szCs w:val="22"/>
              </w:rPr>
              <w:t>mL</w:t>
            </w:r>
            <w:r w:rsidRPr="00AD3C22">
              <w:rPr>
                <w:rFonts w:ascii="Cambria" w:hAnsi="Cambria" w:cs="Calibri"/>
                <w:sz w:val="22"/>
                <w:szCs w:val="22"/>
              </w:rPr>
              <w:t>/min</w:t>
            </w:r>
          </w:p>
          <w:p w:rsidR="008C2991" w:rsidRPr="00AD3C22" w:rsidRDefault="008C2991" w:rsidP="003A2A2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 xml:space="preserve">                               Air: 300 </w:t>
            </w:r>
            <w:r w:rsidR="00BB5659" w:rsidRPr="00AD3C22">
              <w:rPr>
                <w:rFonts w:ascii="Cambria" w:hAnsi="Cambria" w:cs="Calibri"/>
                <w:sz w:val="22"/>
                <w:szCs w:val="22"/>
              </w:rPr>
              <w:t>mL</w:t>
            </w:r>
            <w:r w:rsidRPr="00AD3C22">
              <w:rPr>
                <w:rFonts w:ascii="Cambria" w:hAnsi="Cambria" w:cs="Calibri"/>
                <w:sz w:val="22"/>
                <w:szCs w:val="22"/>
              </w:rPr>
              <w:t>/min</w:t>
            </w:r>
          </w:p>
        </w:tc>
        <w:tc>
          <w:tcPr>
            <w:tcW w:w="733" w:type="pct"/>
            <w:shd w:val="clear" w:color="auto" w:fill="auto"/>
          </w:tcPr>
          <w:p w:rsidR="008C2991" w:rsidRPr="00AD3C22" w:rsidRDefault="008C2991" w:rsidP="003A2A29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6" w:type="pct"/>
          </w:tcPr>
          <w:p w:rsidR="008C2991" w:rsidRPr="00AD3C22" w:rsidRDefault="008C2991" w:rsidP="003A2A29">
            <w:pPr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C2991" w:rsidRPr="00AD3C22" w:rsidTr="00FF3020">
        <w:tc>
          <w:tcPr>
            <w:tcW w:w="400" w:type="pct"/>
            <w:shd w:val="clear" w:color="auto" w:fill="auto"/>
            <w:vAlign w:val="center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b/>
                <w:sz w:val="22"/>
                <w:szCs w:val="22"/>
              </w:rPr>
              <w:t>4.3</w:t>
            </w:r>
          </w:p>
        </w:tc>
        <w:tc>
          <w:tcPr>
            <w:tcW w:w="2536" w:type="pct"/>
            <w:shd w:val="clear" w:color="auto" w:fill="auto"/>
          </w:tcPr>
          <w:p w:rsidR="008C2991" w:rsidRPr="00AD3C22" w:rsidRDefault="008C2991" w:rsidP="003A2A2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2"/>
                <w:szCs w:val="22"/>
              </w:rPr>
            </w:pPr>
            <w:r w:rsidRPr="00AD3C22">
              <w:rPr>
                <w:rFonts w:ascii="Cambria" w:hAnsi="Cambria" w:cs="Calibri"/>
                <w:b/>
                <w:sz w:val="22"/>
                <w:szCs w:val="22"/>
              </w:rPr>
              <w:t>Temperature</w:t>
            </w:r>
          </w:p>
        </w:tc>
        <w:tc>
          <w:tcPr>
            <w:tcW w:w="733" w:type="pct"/>
            <w:shd w:val="clear" w:color="auto" w:fill="auto"/>
          </w:tcPr>
          <w:p w:rsidR="008C2991" w:rsidRPr="00AD3C22" w:rsidRDefault="008C2991" w:rsidP="003A2A29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6" w:type="pct"/>
          </w:tcPr>
          <w:p w:rsidR="008C2991" w:rsidRPr="00AD3C22" w:rsidRDefault="008C2991" w:rsidP="003A2A29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C2991" w:rsidRPr="00AD3C22" w:rsidTr="00FF3020">
        <w:tc>
          <w:tcPr>
            <w:tcW w:w="400" w:type="pct"/>
            <w:shd w:val="clear" w:color="auto" w:fill="auto"/>
          </w:tcPr>
          <w:p w:rsidR="008C2991" w:rsidRPr="00AD3C22" w:rsidRDefault="008C2991" w:rsidP="008F0EE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4.3.1</w:t>
            </w:r>
          </w:p>
        </w:tc>
        <w:tc>
          <w:tcPr>
            <w:tcW w:w="2536" w:type="pct"/>
            <w:shd w:val="clear" w:color="auto" w:fill="auto"/>
          </w:tcPr>
          <w:p w:rsidR="008C2991" w:rsidRPr="00AD3C22" w:rsidRDefault="008C2991" w:rsidP="003A2A2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  <w:lang w:val="sv-SE"/>
              </w:rPr>
            </w:pPr>
            <w:r w:rsidRPr="00AD3C22">
              <w:rPr>
                <w:rFonts w:ascii="Cambria" w:hAnsi="Cambria" w:cs="Calibri"/>
                <w:sz w:val="22"/>
                <w:szCs w:val="22"/>
                <w:lang w:val="sv-SE"/>
              </w:rPr>
              <w:t>Oven:             190</w:t>
            </w:r>
            <w:r w:rsidRPr="00AD3C22">
              <w:rPr>
                <w:rFonts w:ascii="Cambria" w:hAnsi="Cambria" w:cs="Calibri"/>
                <w:sz w:val="22"/>
                <w:szCs w:val="22"/>
                <w:vertAlign w:val="superscript"/>
                <w:lang w:val="sv-SE"/>
              </w:rPr>
              <w:t>0</w:t>
            </w:r>
            <w:r w:rsidRPr="00AD3C22">
              <w:rPr>
                <w:rFonts w:ascii="Cambria" w:hAnsi="Cambria" w:cs="Calibri"/>
                <w:sz w:val="22"/>
                <w:szCs w:val="22"/>
                <w:lang w:val="sv-SE"/>
              </w:rPr>
              <w:t xml:space="preserve">C for 4 min </w:t>
            </w:r>
          </w:p>
          <w:p w:rsidR="008C2991" w:rsidRPr="00AD3C22" w:rsidRDefault="008C2991" w:rsidP="003A2A2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  <w:lang w:val="sv-SE"/>
              </w:rPr>
            </w:pPr>
            <w:r w:rsidRPr="00AD3C22">
              <w:rPr>
                <w:rFonts w:ascii="Cambria" w:hAnsi="Cambria" w:cs="Calibri"/>
                <w:sz w:val="22"/>
                <w:szCs w:val="22"/>
                <w:lang w:val="sv-SE"/>
              </w:rPr>
              <w:t xml:space="preserve">                         @ 10°C/min upto </w:t>
            </w:r>
          </w:p>
          <w:p w:rsidR="008C2991" w:rsidRPr="00AD3C22" w:rsidRDefault="008C2991" w:rsidP="003A2A2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  <w:lang w:val="sv-SE"/>
              </w:rPr>
              <w:t xml:space="preserve">                        260°C for 4 min                              </w:t>
            </w:r>
          </w:p>
        </w:tc>
        <w:tc>
          <w:tcPr>
            <w:tcW w:w="733" w:type="pct"/>
            <w:shd w:val="clear" w:color="auto" w:fill="auto"/>
          </w:tcPr>
          <w:p w:rsidR="008C2991" w:rsidRPr="00AD3C22" w:rsidRDefault="008C2991" w:rsidP="003A2A29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6" w:type="pct"/>
          </w:tcPr>
          <w:p w:rsidR="008C2991" w:rsidRPr="00AD3C22" w:rsidRDefault="008C2991" w:rsidP="003A2A29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C2991" w:rsidRPr="00AD3C22" w:rsidTr="00FF3020">
        <w:tc>
          <w:tcPr>
            <w:tcW w:w="400" w:type="pct"/>
            <w:shd w:val="clear" w:color="auto" w:fill="auto"/>
          </w:tcPr>
          <w:p w:rsidR="008C2991" w:rsidRPr="00AD3C22" w:rsidRDefault="008C2991" w:rsidP="008F0EE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4.3.2</w:t>
            </w:r>
          </w:p>
        </w:tc>
        <w:tc>
          <w:tcPr>
            <w:tcW w:w="2536" w:type="pct"/>
            <w:shd w:val="clear" w:color="auto" w:fill="auto"/>
          </w:tcPr>
          <w:p w:rsidR="008C2991" w:rsidRPr="00AD3C22" w:rsidRDefault="008C2991" w:rsidP="003A2A2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  <w:lang w:val="sv-SE"/>
              </w:rPr>
              <w:t>Injecter:                245</w:t>
            </w:r>
            <w:r w:rsidRPr="00AD3C22">
              <w:rPr>
                <w:rFonts w:ascii="Cambria" w:hAnsi="Cambria" w:cs="Calibri"/>
                <w:sz w:val="22"/>
                <w:szCs w:val="22"/>
                <w:vertAlign w:val="superscript"/>
                <w:lang w:val="sv-SE"/>
              </w:rPr>
              <w:t>0</w:t>
            </w:r>
            <w:r w:rsidRPr="00AD3C22">
              <w:rPr>
                <w:rFonts w:ascii="Cambria" w:hAnsi="Cambria" w:cs="Calibri"/>
                <w:sz w:val="22"/>
                <w:szCs w:val="22"/>
                <w:lang w:val="sv-SE"/>
              </w:rPr>
              <w:t>C</w:t>
            </w:r>
          </w:p>
        </w:tc>
        <w:tc>
          <w:tcPr>
            <w:tcW w:w="733" w:type="pct"/>
            <w:shd w:val="clear" w:color="auto" w:fill="auto"/>
          </w:tcPr>
          <w:p w:rsidR="008C2991" w:rsidRPr="00AD3C22" w:rsidRDefault="008C2991" w:rsidP="003A2A29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6" w:type="pct"/>
          </w:tcPr>
          <w:p w:rsidR="008C2991" w:rsidRPr="00AD3C22" w:rsidRDefault="008C2991" w:rsidP="003A2A29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C2991" w:rsidRPr="00AD3C22" w:rsidTr="00FF3020">
        <w:tc>
          <w:tcPr>
            <w:tcW w:w="400" w:type="pct"/>
            <w:shd w:val="clear" w:color="auto" w:fill="auto"/>
          </w:tcPr>
          <w:p w:rsidR="008C2991" w:rsidRPr="00AD3C22" w:rsidRDefault="008C2991" w:rsidP="008F0EE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4.3.3</w:t>
            </w:r>
          </w:p>
        </w:tc>
        <w:tc>
          <w:tcPr>
            <w:tcW w:w="2536" w:type="pct"/>
            <w:shd w:val="clear" w:color="auto" w:fill="auto"/>
          </w:tcPr>
          <w:p w:rsidR="008C2991" w:rsidRPr="00AD3C22" w:rsidRDefault="008C2991" w:rsidP="003A2A2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  <w:lang w:val="sv-SE"/>
              </w:rPr>
            </w:pPr>
            <w:r w:rsidRPr="00AD3C22">
              <w:rPr>
                <w:rFonts w:ascii="Cambria" w:hAnsi="Cambria" w:cs="Calibri"/>
                <w:sz w:val="22"/>
                <w:szCs w:val="22"/>
                <w:lang w:val="sv-SE"/>
              </w:rPr>
              <w:t>Detector:               270</w:t>
            </w:r>
            <w:r w:rsidRPr="00AD3C22">
              <w:rPr>
                <w:rFonts w:ascii="Cambria" w:hAnsi="Cambria" w:cs="Calibri"/>
                <w:sz w:val="22"/>
                <w:szCs w:val="22"/>
                <w:vertAlign w:val="superscript"/>
                <w:lang w:val="sv-SE"/>
              </w:rPr>
              <w:t>0</w:t>
            </w:r>
            <w:r w:rsidRPr="00AD3C22">
              <w:rPr>
                <w:rFonts w:ascii="Cambria" w:hAnsi="Cambria" w:cs="Calibri"/>
                <w:sz w:val="22"/>
                <w:szCs w:val="22"/>
                <w:lang w:val="sv-SE"/>
              </w:rPr>
              <w:t>C</w:t>
            </w:r>
          </w:p>
        </w:tc>
        <w:tc>
          <w:tcPr>
            <w:tcW w:w="733" w:type="pct"/>
            <w:shd w:val="clear" w:color="auto" w:fill="auto"/>
          </w:tcPr>
          <w:p w:rsidR="008C2991" w:rsidRPr="00AD3C22" w:rsidRDefault="008C2991" w:rsidP="003A2A29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6" w:type="pct"/>
          </w:tcPr>
          <w:p w:rsidR="008C2991" w:rsidRPr="00AD3C22" w:rsidRDefault="008C2991" w:rsidP="003A2A29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C2991" w:rsidRPr="00AD3C22" w:rsidTr="00FF3020">
        <w:tc>
          <w:tcPr>
            <w:tcW w:w="400" w:type="pct"/>
            <w:shd w:val="clear" w:color="auto" w:fill="auto"/>
            <w:vAlign w:val="center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sz w:val="22"/>
                <w:szCs w:val="22"/>
                <w:lang w:val="sv-SE"/>
              </w:rPr>
            </w:pPr>
            <w:r w:rsidRPr="00AD3C22">
              <w:rPr>
                <w:rFonts w:ascii="Cambria" w:hAnsi="Cambria" w:cs="Calibri"/>
                <w:b/>
                <w:sz w:val="22"/>
                <w:szCs w:val="22"/>
              </w:rPr>
              <w:t>4.4</w:t>
            </w:r>
          </w:p>
        </w:tc>
        <w:tc>
          <w:tcPr>
            <w:tcW w:w="2536" w:type="pct"/>
            <w:shd w:val="clear" w:color="auto" w:fill="auto"/>
          </w:tcPr>
          <w:p w:rsidR="008C2991" w:rsidRPr="00AD3C22" w:rsidRDefault="008C2991" w:rsidP="003A2A2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2"/>
                <w:szCs w:val="22"/>
              </w:rPr>
            </w:pPr>
            <w:r w:rsidRPr="00AD3C22">
              <w:rPr>
                <w:rFonts w:ascii="Cambria" w:hAnsi="Cambria" w:cs="Calibri"/>
                <w:b/>
                <w:sz w:val="22"/>
                <w:szCs w:val="22"/>
              </w:rPr>
              <w:t xml:space="preserve">Injection volume:       </w:t>
            </w:r>
            <w:r w:rsidRPr="00AD3C22">
              <w:rPr>
                <w:rFonts w:ascii="Cambria" w:hAnsi="Cambria" w:cs="Calibri"/>
                <w:sz w:val="22"/>
                <w:szCs w:val="22"/>
              </w:rPr>
              <w:t>1 µl</w:t>
            </w:r>
          </w:p>
        </w:tc>
        <w:tc>
          <w:tcPr>
            <w:tcW w:w="733" w:type="pct"/>
            <w:shd w:val="clear" w:color="auto" w:fill="auto"/>
          </w:tcPr>
          <w:p w:rsidR="008C2991" w:rsidRPr="00AD3C22" w:rsidRDefault="008C2991" w:rsidP="003A2A29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6" w:type="pct"/>
          </w:tcPr>
          <w:p w:rsidR="008C2991" w:rsidRPr="00AD3C22" w:rsidRDefault="008C2991" w:rsidP="003A2A29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C2991" w:rsidRPr="00AD3C22" w:rsidTr="00FF3020">
        <w:tc>
          <w:tcPr>
            <w:tcW w:w="400" w:type="pct"/>
            <w:shd w:val="clear" w:color="auto" w:fill="auto"/>
            <w:vAlign w:val="center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>4.7</w:t>
            </w:r>
          </w:p>
        </w:tc>
        <w:tc>
          <w:tcPr>
            <w:tcW w:w="2536" w:type="pct"/>
            <w:shd w:val="clear" w:color="auto" w:fill="auto"/>
          </w:tcPr>
          <w:p w:rsidR="008C2991" w:rsidRPr="00AD3C22" w:rsidRDefault="008C2991" w:rsidP="003A2A29">
            <w:pPr>
              <w:autoSpaceDE w:val="0"/>
              <w:autoSpaceDN w:val="0"/>
              <w:adjustRightInd w:val="0"/>
              <w:rPr>
                <w:rFonts w:ascii="Cambria" w:hAnsi="Cambria" w:cs="Calibri"/>
                <w:i/>
                <w:sz w:val="22"/>
                <w:szCs w:val="22"/>
              </w:rPr>
            </w:pPr>
            <w:r w:rsidRPr="00AD3C22">
              <w:rPr>
                <w:rFonts w:ascii="Cambria" w:hAnsi="Cambria" w:cs="Calibri"/>
                <w:i/>
                <w:sz w:val="22"/>
                <w:szCs w:val="22"/>
              </w:rPr>
              <w:t>Note the serial No. in the equipment logbook</w:t>
            </w:r>
          </w:p>
        </w:tc>
        <w:tc>
          <w:tcPr>
            <w:tcW w:w="733" w:type="pct"/>
            <w:shd w:val="clear" w:color="auto" w:fill="auto"/>
          </w:tcPr>
          <w:p w:rsidR="008C2991" w:rsidRPr="00AD3C22" w:rsidRDefault="008C2991" w:rsidP="003A2A29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6" w:type="pct"/>
          </w:tcPr>
          <w:p w:rsidR="008C2991" w:rsidRPr="00AD3C22" w:rsidRDefault="008C2991" w:rsidP="003A2A29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C2991" w:rsidRPr="00AD3C22" w:rsidTr="00FF3020">
        <w:tc>
          <w:tcPr>
            <w:tcW w:w="400" w:type="pct"/>
            <w:shd w:val="clear" w:color="auto" w:fill="auto"/>
            <w:vAlign w:val="center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 xml:space="preserve">     5.</w:t>
            </w:r>
          </w:p>
        </w:tc>
        <w:tc>
          <w:tcPr>
            <w:tcW w:w="2536" w:type="pct"/>
            <w:shd w:val="clear" w:color="auto" w:fill="auto"/>
          </w:tcPr>
          <w:p w:rsidR="008C2991" w:rsidRPr="00AD3C22" w:rsidRDefault="008C2991" w:rsidP="003A2A2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2"/>
                <w:szCs w:val="22"/>
              </w:rPr>
            </w:pPr>
            <w:r w:rsidRPr="00AD3C22">
              <w:rPr>
                <w:rFonts w:ascii="Cambria" w:hAnsi="Cambria" w:cs="Calibri"/>
                <w:b/>
                <w:sz w:val="22"/>
                <w:szCs w:val="22"/>
              </w:rPr>
              <w:t xml:space="preserve">Result </w:t>
            </w:r>
          </w:p>
        </w:tc>
        <w:tc>
          <w:tcPr>
            <w:tcW w:w="733" w:type="pct"/>
            <w:shd w:val="clear" w:color="auto" w:fill="auto"/>
          </w:tcPr>
          <w:p w:rsidR="008C2991" w:rsidRPr="00AD3C22" w:rsidRDefault="008C2991" w:rsidP="003A2A29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6" w:type="pct"/>
          </w:tcPr>
          <w:p w:rsidR="008C2991" w:rsidRPr="00AD3C22" w:rsidRDefault="008C2991" w:rsidP="003A2A29">
            <w:pPr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C2991" w:rsidRPr="00AD3C22" w:rsidTr="00FF3020">
        <w:tc>
          <w:tcPr>
            <w:tcW w:w="400" w:type="pct"/>
            <w:vMerge w:val="restart"/>
            <w:shd w:val="clear" w:color="auto" w:fill="auto"/>
            <w:vAlign w:val="center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536" w:type="pct"/>
            <w:shd w:val="clear" w:color="auto" w:fill="auto"/>
          </w:tcPr>
          <w:p w:rsidR="008C2991" w:rsidRPr="00AD3C22" w:rsidRDefault="008C2991" w:rsidP="003A2A2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 xml:space="preserve">Sample chromatogram no.    </w:t>
            </w:r>
          </w:p>
        </w:tc>
        <w:tc>
          <w:tcPr>
            <w:tcW w:w="733" w:type="pct"/>
            <w:shd w:val="clear" w:color="auto" w:fill="auto"/>
          </w:tcPr>
          <w:p w:rsidR="008C2991" w:rsidRPr="00AD3C22" w:rsidRDefault="008C2991" w:rsidP="003A2A29">
            <w:pPr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6" w:type="pct"/>
          </w:tcPr>
          <w:p w:rsidR="008C2991" w:rsidRPr="00AD3C22" w:rsidRDefault="008C2991" w:rsidP="003A2A29">
            <w:pPr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C2991" w:rsidRPr="00AD3C22" w:rsidTr="00FF3020">
        <w:tc>
          <w:tcPr>
            <w:tcW w:w="400" w:type="pct"/>
            <w:vMerge/>
            <w:shd w:val="clear" w:color="auto" w:fill="auto"/>
            <w:vAlign w:val="center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536" w:type="pct"/>
            <w:shd w:val="clear" w:color="auto" w:fill="auto"/>
          </w:tcPr>
          <w:p w:rsidR="008C2991" w:rsidRPr="00AD3C22" w:rsidRDefault="008C2991" w:rsidP="003A2A2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  <w:r w:rsidRPr="00AD3C22">
              <w:rPr>
                <w:rFonts w:ascii="Cambria" w:hAnsi="Cambria" w:cs="Calibri"/>
                <w:sz w:val="22"/>
                <w:szCs w:val="22"/>
              </w:rPr>
              <w:t xml:space="preserve">Standard chromatogram no.  </w:t>
            </w:r>
          </w:p>
        </w:tc>
        <w:tc>
          <w:tcPr>
            <w:tcW w:w="733" w:type="pct"/>
            <w:shd w:val="clear" w:color="auto" w:fill="auto"/>
          </w:tcPr>
          <w:p w:rsidR="008C2991" w:rsidRPr="00AD3C22" w:rsidRDefault="008C2991" w:rsidP="003A2A29">
            <w:pPr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6" w:type="pct"/>
          </w:tcPr>
          <w:p w:rsidR="008C2991" w:rsidRPr="00AD3C22" w:rsidRDefault="008C2991" w:rsidP="003A2A29">
            <w:pPr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8C2991" w:rsidRPr="00AD3C22" w:rsidRDefault="008C2991" w:rsidP="0002159A">
            <w:pPr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</w:tbl>
    <w:p w:rsidR="003E5DD5" w:rsidRPr="00C8180C" w:rsidRDefault="003E5DD5" w:rsidP="003E5DD5">
      <w:pPr>
        <w:rPr>
          <w:rFonts w:ascii="Cambria" w:hAnsi="Cambria" w:cs="Calibri"/>
          <w:sz w:val="8"/>
          <w:szCs w:val="22"/>
        </w:rPr>
      </w:pPr>
    </w:p>
    <w:p w:rsidR="00326163" w:rsidRDefault="00326163" w:rsidP="00B31802">
      <w:pPr>
        <w:ind w:left="-426"/>
        <w:rPr>
          <w:rFonts w:ascii="Cambria" w:hAnsi="Cambria" w:cs="Calibri"/>
          <w:b/>
          <w:sz w:val="22"/>
          <w:szCs w:val="22"/>
        </w:rPr>
      </w:pPr>
    </w:p>
    <w:p w:rsidR="00FD33D8" w:rsidRDefault="00BD7A24" w:rsidP="00B31802">
      <w:pPr>
        <w:ind w:left="-426"/>
        <w:rPr>
          <w:rFonts w:ascii="Cambria" w:hAnsi="Cambria" w:cs="Calibri"/>
          <w:b/>
          <w:sz w:val="22"/>
          <w:szCs w:val="22"/>
        </w:rPr>
      </w:pPr>
      <w:r w:rsidRPr="00BB3EB7">
        <w:rPr>
          <w:rFonts w:ascii="Cambria" w:hAnsi="Cambria" w:cs="Calibri"/>
          <w:b/>
          <w:sz w:val="22"/>
          <w:szCs w:val="22"/>
        </w:rPr>
        <w:t>6. CALCULATION:</w:t>
      </w:r>
    </w:p>
    <w:p w:rsidR="00326163" w:rsidRDefault="00326163" w:rsidP="00B31802">
      <w:pPr>
        <w:ind w:left="-426"/>
        <w:rPr>
          <w:rFonts w:ascii="Cambria" w:hAnsi="Cambria" w:cs="Calibri"/>
          <w:b/>
          <w:sz w:val="22"/>
          <w:szCs w:val="22"/>
        </w:rPr>
      </w:pPr>
    </w:p>
    <w:p w:rsidR="005A738C" w:rsidRPr="00C8180C" w:rsidRDefault="005A738C" w:rsidP="00B31802">
      <w:pPr>
        <w:ind w:left="-426"/>
        <w:rPr>
          <w:rFonts w:ascii="Cambria" w:hAnsi="Cambria" w:cs="Calibri"/>
          <w:b/>
          <w:sz w:val="4"/>
          <w:szCs w:val="2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1"/>
        <w:gridCol w:w="4561"/>
      </w:tblGrid>
      <w:tr w:rsidR="005A738C" w:rsidRPr="008F0EE6" w:rsidTr="003A2A29">
        <w:trPr>
          <w:trHeight w:val="4108"/>
        </w:trPr>
        <w:tc>
          <w:tcPr>
            <w:tcW w:w="6071" w:type="dxa"/>
          </w:tcPr>
          <w:p w:rsidR="005A738C" w:rsidRPr="008F0EE6" w:rsidRDefault="005A738C" w:rsidP="008F0EE6">
            <w:pPr>
              <w:ind w:left="156" w:right="96"/>
              <w:jc w:val="both"/>
              <w:rPr>
                <w:rFonts w:ascii="Cambria" w:hAnsi="Cambria"/>
                <w:sz w:val="22"/>
                <w:szCs w:val="22"/>
              </w:rPr>
            </w:pPr>
            <w:r w:rsidRPr="008F0EE6">
              <w:rPr>
                <w:rFonts w:ascii="Cambria" w:hAnsi="Cambria" w:cs="Calibri"/>
                <w:sz w:val="22"/>
                <w:szCs w:val="22"/>
              </w:rPr>
              <w:tab/>
              <w:t xml:space="preserve">                                  </w:t>
            </w:r>
            <w:r w:rsidRPr="008F0EE6">
              <w:rPr>
                <w:rFonts w:ascii="Cambria" w:hAnsi="Cambria"/>
                <w:sz w:val="22"/>
                <w:szCs w:val="22"/>
              </w:rPr>
              <w:t>A’IS’</w:t>
            </w:r>
            <w:r w:rsidRPr="008F0EE6">
              <w:rPr>
                <w:rFonts w:ascii="Cambria" w:hAnsi="Cambria"/>
                <w:sz w:val="22"/>
                <w:szCs w:val="22"/>
                <w:vertAlign w:val="subscript"/>
              </w:rPr>
              <w:t>2</w:t>
            </w:r>
            <w:r w:rsidRPr="008F0EE6">
              <w:rPr>
                <w:rFonts w:ascii="Cambria" w:hAnsi="Cambria"/>
                <w:sz w:val="22"/>
                <w:szCs w:val="22"/>
              </w:rPr>
              <w:t xml:space="preserve"> x A</w:t>
            </w:r>
            <w:r w:rsidRPr="008F0EE6">
              <w:rPr>
                <w:rFonts w:ascii="Cambria" w:hAnsi="Cambria"/>
                <w:sz w:val="22"/>
                <w:szCs w:val="22"/>
                <w:vertAlign w:val="subscript"/>
              </w:rPr>
              <w:t>1</w:t>
            </w:r>
            <w:r w:rsidRPr="008F0EE6">
              <w:rPr>
                <w:rFonts w:ascii="Cambria" w:hAnsi="Cambria"/>
                <w:sz w:val="22"/>
                <w:szCs w:val="22"/>
              </w:rPr>
              <w:t xml:space="preserve"> x M</w:t>
            </w:r>
            <w:r w:rsidRPr="008F0EE6">
              <w:rPr>
                <w:rFonts w:ascii="Cambria" w:hAnsi="Cambria"/>
                <w:sz w:val="22"/>
                <w:szCs w:val="22"/>
                <w:vertAlign w:val="subscript"/>
              </w:rPr>
              <w:t>1</w:t>
            </w:r>
          </w:p>
          <w:p w:rsidR="005A738C" w:rsidRPr="008F0EE6" w:rsidRDefault="005A738C" w:rsidP="008F0EE6">
            <w:pPr>
              <w:numPr>
                <w:ilvl w:val="0"/>
                <w:numId w:val="1"/>
              </w:numPr>
              <w:ind w:left="336" w:right="96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8F0EE6">
              <w:rPr>
                <w:rFonts w:ascii="Cambria" w:hAnsi="Cambria"/>
                <w:sz w:val="22"/>
                <w:szCs w:val="22"/>
              </w:rPr>
              <w:t xml:space="preserve">Profenofos </w:t>
            </w:r>
            <w:r w:rsidRPr="008F0EE6">
              <w:rPr>
                <w:rFonts w:ascii="Cambria" w:hAnsi="Cambria"/>
                <w:bCs/>
                <w:sz w:val="22"/>
                <w:szCs w:val="22"/>
              </w:rPr>
              <w:t xml:space="preserve">content, = ---------------------   x P  </w:t>
            </w:r>
          </w:p>
          <w:p w:rsidR="005A738C" w:rsidRPr="008F0EE6" w:rsidRDefault="00430E4B" w:rsidP="008F0EE6">
            <w:pPr>
              <w:ind w:left="156" w:right="96"/>
              <w:jc w:val="both"/>
              <w:rPr>
                <w:rFonts w:ascii="Cambria" w:hAnsi="Cambria"/>
                <w:sz w:val="22"/>
                <w:szCs w:val="22"/>
              </w:rPr>
            </w:pPr>
            <w:r w:rsidRPr="008F0EE6">
              <w:rPr>
                <w:rFonts w:ascii="Cambria" w:hAnsi="Cambria"/>
                <w:bCs/>
                <w:sz w:val="22"/>
                <w:szCs w:val="22"/>
              </w:rPr>
              <w:t xml:space="preserve">      </w:t>
            </w:r>
            <w:r w:rsidR="005A738C" w:rsidRPr="008F0EE6">
              <w:rPr>
                <w:rFonts w:ascii="Cambria" w:hAnsi="Cambria"/>
                <w:bCs/>
                <w:sz w:val="22"/>
                <w:szCs w:val="22"/>
              </w:rPr>
              <w:t xml:space="preserve">% by mass           </w:t>
            </w:r>
            <w:r w:rsidR="00C77FB4" w:rsidRPr="008F0EE6">
              <w:rPr>
                <w:rFonts w:ascii="Cambria" w:hAnsi="Cambria"/>
                <w:bCs/>
                <w:sz w:val="22"/>
                <w:szCs w:val="22"/>
              </w:rPr>
              <w:t xml:space="preserve">   </w:t>
            </w:r>
            <w:r w:rsidR="005A738C" w:rsidRPr="008F0EE6">
              <w:rPr>
                <w:rFonts w:ascii="Cambria" w:hAnsi="Cambria"/>
                <w:bCs/>
                <w:sz w:val="22"/>
                <w:szCs w:val="22"/>
              </w:rPr>
              <w:t xml:space="preserve">    </w:t>
            </w:r>
            <w:r w:rsidR="005A738C" w:rsidRPr="008F0EE6">
              <w:rPr>
                <w:rFonts w:ascii="Cambria" w:hAnsi="Cambria"/>
                <w:sz w:val="22"/>
                <w:szCs w:val="22"/>
              </w:rPr>
              <w:t>A’IS’</w:t>
            </w:r>
            <w:r w:rsidR="005A738C" w:rsidRPr="008F0EE6">
              <w:rPr>
                <w:rFonts w:ascii="Cambria" w:hAnsi="Cambria"/>
                <w:sz w:val="22"/>
                <w:szCs w:val="22"/>
                <w:vertAlign w:val="subscript"/>
              </w:rPr>
              <w:t>1</w:t>
            </w:r>
            <w:r w:rsidR="005A738C" w:rsidRPr="008F0EE6">
              <w:rPr>
                <w:rFonts w:ascii="Cambria" w:hAnsi="Cambria"/>
                <w:sz w:val="22"/>
                <w:szCs w:val="22"/>
              </w:rPr>
              <w:t xml:space="preserve"> x A</w:t>
            </w:r>
            <w:r w:rsidR="005A738C" w:rsidRPr="008F0EE6">
              <w:rPr>
                <w:rFonts w:ascii="Cambria" w:hAnsi="Cambria"/>
                <w:sz w:val="22"/>
                <w:szCs w:val="22"/>
                <w:vertAlign w:val="subscript"/>
              </w:rPr>
              <w:t>2</w:t>
            </w:r>
            <w:r w:rsidR="005A738C" w:rsidRPr="008F0EE6">
              <w:rPr>
                <w:rFonts w:ascii="Cambria" w:hAnsi="Cambria"/>
                <w:sz w:val="22"/>
                <w:szCs w:val="22"/>
              </w:rPr>
              <w:t xml:space="preserve"> x M</w:t>
            </w:r>
            <w:r w:rsidR="005A738C" w:rsidRPr="008F0EE6">
              <w:rPr>
                <w:rFonts w:ascii="Cambria" w:hAnsi="Cambria"/>
                <w:sz w:val="22"/>
                <w:szCs w:val="22"/>
                <w:vertAlign w:val="subscript"/>
              </w:rPr>
              <w:t>2</w:t>
            </w:r>
            <w:r w:rsidR="005A738C" w:rsidRPr="008F0EE6">
              <w:rPr>
                <w:rFonts w:ascii="Cambria" w:hAnsi="Cambria"/>
                <w:sz w:val="22"/>
                <w:szCs w:val="22"/>
              </w:rPr>
              <w:t xml:space="preserve">  </w:t>
            </w:r>
          </w:p>
          <w:p w:rsidR="005A738C" w:rsidRPr="008F0EE6" w:rsidRDefault="005A738C" w:rsidP="008F0EE6">
            <w:pPr>
              <w:ind w:left="156" w:right="96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4561" w:type="dxa"/>
          </w:tcPr>
          <w:p w:rsidR="005A738C" w:rsidRPr="008F0EE6" w:rsidRDefault="005A738C" w:rsidP="008F0EE6">
            <w:pPr>
              <w:spacing w:line="276" w:lineRule="auto"/>
              <w:ind w:left="702" w:hanging="540"/>
              <w:jc w:val="both"/>
              <w:rPr>
                <w:rFonts w:ascii="Cambria" w:hAnsi="Cambria"/>
                <w:b/>
                <w:bCs/>
                <w:szCs w:val="22"/>
              </w:rPr>
            </w:pPr>
            <w:r w:rsidRPr="008F0EE6">
              <w:rPr>
                <w:rFonts w:ascii="Cambria" w:hAnsi="Cambria"/>
                <w:b/>
                <w:bCs/>
                <w:szCs w:val="22"/>
              </w:rPr>
              <w:t xml:space="preserve">            Where,</w:t>
            </w:r>
          </w:p>
          <w:p w:rsidR="005A738C" w:rsidRPr="00326163" w:rsidRDefault="005A738C" w:rsidP="00326163">
            <w:pPr>
              <w:ind w:left="702" w:hanging="540"/>
              <w:rPr>
                <w:rFonts w:ascii="Cambria" w:hAnsi="Cambria"/>
                <w:sz w:val="22"/>
                <w:szCs w:val="22"/>
              </w:rPr>
            </w:pPr>
            <w:r w:rsidRPr="00326163">
              <w:rPr>
                <w:rFonts w:ascii="Cambria" w:hAnsi="Cambria"/>
                <w:sz w:val="22"/>
                <w:szCs w:val="22"/>
              </w:rPr>
              <w:t>A</w:t>
            </w:r>
            <w:r w:rsidRPr="00326163">
              <w:rPr>
                <w:rFonts w:ascii="Cambria" w:hAnsi="Cambria"/>
                <w:sz w:val="22"/>
                <w:szCs w:val="22"/>
                <w:vertAlign w:val="subscript"/>
              </w:rPr>
              <w:t>1</w:t>
            </w:r>
            <w:r w:rsidRPr="00326163">
              <w:rPr>
                <w:rFonts w:ascii="Cambria" w:hAnsi="Cambria"/>
                <w:sz w:val="22"/>
                <w:szCs w:val="22"/>
              </w:rPr>
              <w:tab/>
              <w:t>= Peak area of Profenofos in the sample solution</w:t>
            </w:r>
          </w:p>
          <w:p w:rsidR="005A738C" w:rsidRPr="00326163" w:rsidRDefault="005A738C" w:rsidP="00326163">
            <w:pPr>
              <w:ind w:left="702" w:hanging="540"/>
              <w:rPr>
                <w:rFonts w:ascii="Cambria" w:hAnsi="Cambria"/>
                <w:sz w:val="22"/>
                <w:szCs w:val="22"/>
              </w:rPr>
            </w:pPr>
            <w:r w:rsidRPr="00326163">
              <w:rPr>
                <w:rFonts w:ascii="Cambria" w:hAnsi="Cambria"/>
                <w:sz w:val="22"/>
                <w:szCs w:val="22"/>
              </w:rPr>
              <w:t>A’IS’</w:t>
            </w:r>
            <w:r w:rsidRPr="00326163">
              <w:rPr>
                <w:rFonts w:ascii="Cambria" w:hAnsi="Cambria"/>
                <w:sz w:val="22"/>
                <w:szCs w:val="22"/>
                <w:vertAlign w:val="subscript"/>
              </w:rPr>
              <w:t>1</w:t>
            </w:r>
            <w:r w:rsidRPr="00326163">
              <w:rPr>
                <w:rFonts w:ascii="Cambria" w:hAnsi="Cambria"/>
                <w:sz w:val="22"/>
                <w:szCs w:val="22"/>
                <w:vertAlign w:val="subscript"/>
              </w:rPr>
              <w:tab/>
            </w:r>
            <w:r w:rsidRPr="00326163">
              <w:rPr>
                <w:rFonts w:ascii="Cambria" w:hAnsi="Cambria"/>
                <w:sz w:val="22"/>
                <w:szCs w:val="22"/>
              </w:rPr>
              <w:t>= Peak area of internal standard in the sample solution</w:t>
            </w:r>
          </w:p>
          <w:p w:rsidR="005A738C" w:rsidRPr="00326163" w:rsidRDefault="005A738C" w:rsidP="00326163">
            <w:pPr>
              <w:ind w:left="702" w:hanging="540"/>
              <w:rPr>
                <w:rFonts w:ascii="Cambria" w:hAnsi="Cambria"/>
                <w:sz w:val="22"/>
                <w:szCs w:val="22"/>
              </w:rPr>
            </w:pPr>
            <w:r w:rsidRPr="00326163">
              <w:rPr>
                <w:rFonts w:ascii="Cambria" w:hAnsi="Cambria"/>
                <w:sz w:val="22"/>
                <w:szCs w:val="22"/>
              </w:rPr>
              <w:t>A’IS’</w:t>
            </w:r>
            <w:r w:rsidRPr="00326163">
              <w:rPr>
                <w:rFonts w:ascii="Cambria" w:hAnsi="Cambria"/>
                <w:sz w:val="22"/>
                <w:szCs w:val="22"/>
                <w:vertAlign w:val="subscript"/>
              </w:rPr>
              <w:t xml:space="preserve">2 </w:t>
            </w:r>
            <w:r w:rsidRPr="00326163">
              <w:rPr>
                <w:rFonts w:ascii="Cambria" w:hAnsi="Cambria"/>
                <w:sz w:val="22"/>
                <w:szCs w:val="22"/>
                <w:vertAlign w:val="subscript"/>
              </w:rPr>
              <w:tab/>
            </w:r>
            <w:r w:rsidRPr="00326163">
              <w:rPr>
                <w:rFonts w:ascii="Cambria" w:hAnsi="Cambria"/>
                <w:sz w:val="22"/>
                <w:szCs w:val="22"/>
              </w:rPr>
              <w:t>= Peak area of internal standard in the standard solution</w:t>
            </w:r>
          </w:p>
          <w:p w:rsidR="005A738C" w:rsidRPr="00326163" w:rsidRDefault="005A738C" w:rsidP="00326163">
            <w:pPr>
              <w:ind w:left="702" w:hanging="540"/>
              <w:rPr>
                <w:rFonts w:ascii="Cambria" w:hAnsi="Cambria"/>
                <w:sz w:val="22"/>
                <w:szCs w:val="22"/>
              </w:rPr>
            </w:pPr>
            <w:r w:rsidRPr="00326163">
              <w:rPr>
                <w:rFonts w:ascii="Cambria" w:hAnsi="Cambria"/>
                <w:sz w:val="22"/>
                <w:szCs w:val="22"/>
              </w:rPr>
              <w:t>A</w:t>
            </w:r>
            <w:r w:rsidRPr="00326163">
              <w:rPr>
                <w:rFonts w:ascii="Cambria" w:hAnsi="Cambria"/>
                <w:sz w:val="22"/>
                <w:szCs w:val="22"/>
                <w:vertAlign w:val="subscript"/>
              </w:rPr>
              <w:t>2</w:t>
            </w:r>
            <w:r w:rsidRPr="00326163">
              <w:rPr>
                <w:rFonts w:ascii="Cambria" w:hAnsi="Cambria"/>
                <w:sz w:val="22"/>
                <w:szCs w:val="22"/>
              </w:rPr>
              <w:tab/>
              <w:t>= Peak area of Profenofos in the standard solution</w:t>
            </w:r>
          </w:p>
          <w:p w:rsidR="005A738C" w:rsidRPr="00326163" w:rsidRDefault="005A738C" w:rsidP="00326163">
            <w:pPr>
              <w:ind w:left="702" w:hanging="540"/>
              <w:rPr>
                <w:rFonts w:ascii="Cambria" w:hAnsi="Cambria"/>
                <w:sz w:val="22"/>
                <w:szCs w:val="22"/>
              </w:rPr>
            </w:pPr>
            <w:r w:rsidRPr="00326163">
              <w:rPr>
                <w:rFonts w:ascii="Cambria" w:hAnsi="Cambria"/>
                <w:sz w:val="22"/>
                <w:szCs w:val="22"/>
              </w:rPr>
              <w:t>M</w:t>
            </w:r>
            <w:r w:rsidRPr="00326163">
              <w:rPr>
                <w:rFonts w:ascii="Cambria" w:hAnsi="Cambria"/>
                <w:sz w:val="22"/>
                <w:szCs w:val="22"/>
                <w:vertAlign w:val="subscript"/>
              </w:rPr>
              <w:t>1</w:t>
            </w:r>
            <w:r w:rsidRPr="00326163">
              <w:rPr>
                <w:rFonts w:ascii="Cambria" w:hAnsi="Cambria"/>
                <w:sz w:val="22"/>
                <w:szCs w:val="22"/>
              </w:rPr>
              <w:tab/>
              <w:t>= Mass in ‘g’ of standard Profenofos in the standard solution</w:t>
            </w:r>
          </w:p>
          <w:p w:rsidR="005A738C" w:rsidRPr="00326163" w:rsidRDefault="005A738C" w:rsidP="00326163">
            <w:pPr>
              <w:ind w:left="702" w:hanging="540"/>
              <w:rPr>
                <w:rFonts w:ascii="Cambria" w:hAnsi="Cambria"/>
                <w:sz w:val="22"/>
                <w:szCs w:val="22"/>
              </w:rPr>
            </w:pPr>
            <w:r w:rsidRPr="00326163">
              <w:rPr>
                <w:rFonts w:ascii="Cambria" w:hAnsi="Cambria"/>
                <w:sz w:val="22"/>
                <w:szCs w:val="22"/>
              </w:rPr>
              <w:t>M</w:t>
            </w:r>
            <w:r w:rsidRPr="00326163">
              <w:rPr>
                <w:rFonts w:ascii="Cambria" w:hAnsi="Cambria"/>
                <w:sz w:val="22"/>
                <w:szCs w:val="22"/>
                <w:vertAlign w:val="subscript"/>
              </w:rPr>
              <w:t>2</w:t>
            </w:r>
            <w:r w:rsidRPr="00326163">
              <w:rPr>
                <w:rFonts w:ascii="Cambria" w:hAnsi="Cambria"/>
                <w:sz w:val="22"/>
                <w:szCs w:val="22"/>
              </w:rPr>
              <w:tab/>
              <w:t>= Mass in ‘g’ of sample taken for test</w:t>
            </w:r>
          </w:p>
          <w:p w:rsidR="00691D7C" w:rsidRPr="008F0EE6" w:rsidRDefault="005A738C" w:rsidP="008C2991">
            <w:pPr>
              <w:ind w:left="702" w:hanging="540"/>
              <w:rPr>
                <w:rFonts w:ascii="Cambria" w:hAnsi="Cambria" w:cs="Calibri"/>
                <w:b/>
                <w:szCs w:val="22"/>
              </w:rPr>
            </w:pPr>
            <w:r w:rsidRPr="00326163">
              <w:rPr>
                <w:rFonts w:ascii="Cambria" w:hAnsi="Cambria"/>
                <w:sz w:val="22"/>
                <w:szCs w:val="22"/>
              </w:rPr>
              <w:t>P</w:t>
            </w:r>
            <w:r w:rsidRPr="00326163">
              <w:rPr>
                <w:rFonts w:ascii="Cambria" w:hAnsi="Cambria"/>
                <w:sz w:val="22"/>
                <w:szCs w:val="22"/>
              </w:rPr>
              <w:tab/>
              <w:t>= Percent purity of</w:t>
            </w:r>
            <w:r w:rsidRPr="00326163">
              <w:rPr>
                <w:rFonts w:ascii="Cambria" w:hAnsi="Cambria"/>
                <w:bCs/>
                <w:sz w:val="22"/>
                <w:szCs w:val="22"/>
              </w:rPr>
              <w:t xml:space="preserve"> P</w:t>
            </w:r>
            <w:r w:rsidRPr="00326163">
              <w:rPr>
                <w:rFonts w:ascii="Cambria" w:hAnsi="Cambria"/>
                <w:sz w:val="22"/>
                <w:szCs w:val="22"/>
              </w:rPr>
              <w:t>rofenofos standard</w:t>
            </w:r>
          </w:p>
        </w:tc>
      </w:tr>
    </w:tbl>
    <w:p w:rsidR="003A2A29" w:rsidRDefault="003A2A29"/>
    <w:p w:rsidR="003A2A29" w:rsidRDefault="003A2A29">
      <w:r>
        <w:br w:type="page"/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1"/>
        <w:gridCol w:w="4561"/>
      </w:tblGrid>
      <w:tr w:rsidR="00EB3391" w:rsidRPr="008F0EE6" w:rsidTr="00BB5659">
        <w:tc>
          <w:tcPr>
            <w:tcW w:w="6071" w:type="dxa"/>
          </w:tcPr>
          <w:p w:rsidR="00EB3391" w:rsidRPr="008F0EE6" w:rsidRDefault="00EB3391" w:rsidP="008F0EE6">
            <w:pPr>
              <w:tabs>
                <w:tab w:val="left" w:pos="4035"/>
              </w:tabs>
              <w:ind w:left="120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8F0EE6">
              <w:rPr>
                <w:rFonts w:ascii="Cambria" w:hAnsi="Cambria"/>
                <w:sz w:val="22"/>
                <w:szCs w:val="22"/>
              </w:rPr>
              <w:t xml:space="preserve">                                        </w:t>
            </w:r>
            <w:r w:rsidR="00122E33" w:rsidRPr="008F0EE6">
              <w:rPr>
                <w:rFonts w:ascii="Cambria" w:hAnsi="Cambria"/>
                <w:sz w:val="22"/>
                <w:szCs w:val="22"/>
              </w:rPr>
              <w:t xml:space="preserve">        </w:t>
            </w:r>
            <w:r w:rsidRPr="008F0EE6">
              <w:rPr>
                <w:rFonts w:ascii="Cambria" w:hAnsi="Cambria"/>
                <w:sz w:val="22"/>
                <w:szCs w:val="22"/>
              </w:rPr>
              <w:t xml:space="preserve">     </w:t>
            </w:r>
            <w:r w:rsidR="00326163">
              <w:rPr>
                <w:rFonts w:ascii="Cambria" w:hAnsi="Cambria"/>
                <w:sz w:val="22"/>
                <w:szCs w:val="22"/>
              </w:rPr>
              <w:t xml:space="preserve">       </w:t>
            </w:r>
            <w:r w:rsidRPr="008F0EE6">
              <w:rPr>
                <w:rFonts w:ascii="Cambria" w:hAnsi="Cambria"/>
                <w:sz w:val="22"/>
                <w:szCs w:val="22"/>
              </w:rPr>
              <w:t xml:space="preserve"> A</w:t>
            </w:r>
            <w:r w:rsidRPr="008F0EE6">
              <w:rPr>
                <w:rFonts w:ascii="Cambria" w:hAnsi="Cambria"/>
                <w:sz w:val="22"/>
                <w:szCs w:val="22"/>
                <w:vertAlign w:val="subscript"/>
              </w:rPr>
              <w:t>1</w:t>
            </w:r>
            <w:r w:rsidRPr="008F0EE6">
              <w:rPr>
                <w:rFonts w:ascii="Cambria" w:hAnsi="Cambria"/>
                <w:sz w:val="22"/>
                <w:szCs w:val="22"/>
              </w:rPr>
              <w:t xml:space="preserve"> x A’IS’</w:t>
            </w:r>
            <w:r w:rsidRPr="008F0EE6">
              <w:rPr>
                <w:rFonts w:ascii="Cambria" w:hAnsi="Cambria"/>
                <w:sz w:val="22"/>
                <w:szCs w:val="22"/>
                <w:vertAlign w:val="subscript"/>
              </w:rPr>
              <w:t>2</w:t>
            </w:r>
            <w:r w:rsidRPr="008F0EE6">
              <w:rPr>
                <w:rFonts w:ascii="Cambria" w:hAnsi="Cambria"/>
                <w:sz w:val="22"/>
                <w:szCs w:val="22"/>
              </w:rPr>
              <w:t xml:space="preserve"> x M</w:t>
            </w:r>
            <w:r w:rsidRPr="008F0EE6">
              <w:rPr>
                <w:rFonts w:ascii="Cambria" w:hAnsi="Cambria"/>
                <w:sz w:val="22"/>
                <w:szCs w:val="22"/>
                <w:vertAlign w:val="subscript"/>
              </w:rPr>
              <w:t>1</w:t>
            </w:r>
          </w:p>
          <w:p w:rsidR="00EB3391" w:rsidRPr="008F0EE6" w:rsidRDefault="00EB3391" w:rsidP="003A2A29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8F0EE6">
              <w:rPr>
                <w:rFonts w:ascii="Cambria" w:hAnsi="Cambria"/>
                <w:sz w:val="22"/>
                <w:szCs w:val="22"/>
              </w:rPr>
              <w:t>Cypermethrin</w:t>
            </w:r>
            <w:r w:rsidRPr="008F0EE6">
              <w:rPr>
                <w:rFonts w:ascii="Cambria" w:hAnsi="Cambria"/>
                <w:bCs/>
                <w:sz w:val="22"/>
                <w:szCs w:val="22"/>
              </w:rPr>
              <w:t xml:space="preserve"> content, = ------------------   x P </w:t>
            </w:r>
          </w:p>
          <w:p w:rsidR="00EB3391" w:rsidRPr="008F0EE6" w:rsidRDefault="00326163" w:rsidP="008F0E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80"/>
              </w:tabs>
              <w:ind w:left="1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              </w:t>
            </w:r>
            <w:r w:rsidR="00EB3391" w:rsidRPr="008F0EE6">
              <w:rPr>
                <w:rFonts w:ascii="Cambria" w:hAnsi="Cambria"/>
                <w:bCs/>
                <w:sz w:val="22"/>
                <w:szCs w:val="22"/>
              </w:rPr>
              <w:t>% by mass</w:t>
            </w:r>
            <w:r w:rsidR="00EB3391" w:rsidRPr="008F0EE6">
              <w:rPr>
                <w:rFonts w:ascii="Cambria" w:hAnsi="Cambria"/>
                <w:bCs/>
                <w:sz w:val="22"/>
                <w:szCs w:val="22"/>
              </w:rPr>
              <w:tab/>
              <w:t xml:space="preserve">              </w:t>
            </w:r>
            <w:r w:rsidR="00122E33" w:rsidRPr="008F0EE6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  </w:t>
            </w:r>
            <w:r w:rsidR="00EB3391" w:rsidRPr="008F0EE6">
              <w:rPr>
                <w:rFonts w:ascii="Cambria" w:hAnsi="Cambria"/>
                <w:sz w:val="22"/>
                <w:szCs w:val="22"/>
              </w:rPr>
              <w:t>A’IS’</w:t>
            </w:r>
            <w:r w:rsidR="00EB3391" w:rsidRPr="008F0EE6">
              <w:rPr>
                <w:rFonts w:ascii="Cambria" w:hAnsi="Cambria"/>
                <w:sz w:val="22"/>
                <w:szCs w:val="22"/>
                <w:vertAlign w:val="subscript"/>
              </w:rPr>
              <w:t>1</w:t>
            </w:r>
            <w:r w:rsidR="00EB3391" w:rsidRPr="008F0EE6">
              <w:rPr>
                <w:rFonts w:ascii="Cambria" w:hAnsi="Cambria"/>
                <w:sz w:val="22"/>
                <w:szCs w:val="22"/>
              </w:rPr>
              <w:t xml:space="preserve"> x A</w:t>
            </w:r>
            <w:r w:rsidR="00EB3391" w:rsidRPr="008F0EE6">
              <w:rPr>
                <w:rFonts w:ascii="Cambria" w:hAnsi="Cambria"/>
                <w:sz w:val="22"/>
                <w:szCs w:val="22"/>
                <w:vertAlign w:val="subscript"/>
              </w:rPr>
              <w:t>2</w:t>
            </w:r>
            <w:r w:rsidR="00EB3391" w:rsidRPr="008F0EE6">
              <w:rPr>
                <w:rFonts w:ascii="Cambria" w:hAnsi="Cambria"/>
                <w:sz w:val="22"/>
                <w:szCs w:val="22"/>
              </w:rPr>
              <w:t xml:space="preserve"> x M</w:t>
            </w:r>
            <w:r w:rsidR="00EB3391" w:rsidRPr="008F0EE6">
              <w:rPr>
                <w:rFonts w:ascii="Cambria" w:hAnsi="Cambria"/>
                <w:sz w:val="22"/>
                <w:szCs w:val="22"/>
                <w:vertAlign w:val="subscript"/>
              </w:rPr>
              <w:t>2</w:t>
            </w:r>
            <w:r w:rsidR="00EB3391" w:rsidRPr="008F0EE6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4561" w:type="dxa"/>
          </w:tcPr>
          <w:p w:rsidR="00EB3391" w:rsidRPr="008F0EE6" w:rsidRDefault="00EB3391" w:rsidP="008F0EE6">
            <w:pPr>
              <w:spacing w:line="360" w:lineRule="auto"/>
              <w:ind w:left="612" w:hanging="612"/>
              <w:jc w:val="both"/>
              <w:rPr>
                <w:rFonts w:ascii="Cambria" w:hAnsi="Cambria" w:cs="Calibri"/>
                <w:b/>
                <w:szCs w:val="22"/>
              </w:rPr>
            </w:pPr>
            <w:r w:rsidRPr="008F0EE6">
              <w:rPr>
                <w:rFonts w:ascii="Cambria" w:hAnsi="Cambria" w:cs="Calibri"/>
                <w:b/>
                <w:szCs w:val="22"/>
              </w:rPr>
              <w:t xml:space="preserve">Where, </w:t>
            </w:r>
          </w:p>
          <w:p w:rsidR="00EB3391" w:rsidRPr="00326163" w:rsidRDefault="00EB3391" w:rsidP="00326163">
            <w:pPr>
              <w:ind w:left="612" w:hanging="612"/>
              <w:rPr>
                <w:rFonts w:ascii="Cambria" w:hAnsi="Cambria" w:cs="Calibri"/>
                <w:sz w:val="22"/>
                <w:szCs w:val="22"/>
              </w:rPr>
            </w:pPr>
            <w:r w:rsidRPr="00326163">
              <w:rPr>
                <w:rFonts w:ascii="Cambria" w:hAnsi="Cambria" w:cs="Calibri"/>
                <w:sz w:val="22"/>
                <w:szCs w:val="22"/>
              </w:rPr>
              <w:t>A</w:t>
            </w:r>
            <w:r w:rsidRPr="00326163">
              <w:rPr>
                <w:rFonts w:ascii="Cambria" w:hAnsi="Cambria" w:cs="Calibri"/>
                <w:sz w:val="22"/>
                <w:szCs w:val="22"/>
                <w:vertAlign w:val="subscript"/>
              </w:rPr>
              <w:t>1</w:t>
            </w:r>
            <w:r w:rsidRPr="00326163">
              <w:rPr>
                <w:rFonts w:ascii="Cambria" w:hAnsi="Cambria" w:cs="Calibri"/>
                <w:sz w:val="22"/>
                <w:szCs w:val="22"/>
              </w:rPr>
              <w:tab/>
              <w:t>= Peak area of cypermethrin in the sample solution</w:t>
            </w:r>
          </w:p>
          <w:p w:rsidR="00EB3391" w:rsidRPr="00326163" w:rsidRDefault="00EB3391" w:rsidP="00326163">
            <w:pPr>
              <w:ind w:left="612" w:hanging="612"/>
              <w:rPr>
                <w:rFonts w:ascii="Cambria" w:hAnsi="Cambria" w:cs="Calibri"/>
                <w:sz w:val="22"/>
                <w:szCs w:val="22"/>
              </w:rPr>
            </w:pPr>
            <w:r w:rsidRPr="00326163">
              <w:rPr>
                <w:rFonts w:ascii="Cambria" w:hAnsi="Cambria" w:cs="Calibri"/>
                <w:sz w:val="22"/>
                <w:szCs w:val="22"/>
              </w:rPr>
              <w:t>A’IS’</w:t>
            </w:r>
            <w:r w:rsidRPr="00326163">
              <w:rPr>
                <w:rFonts w:ascii="Cambria" w:hAnsi="Cambria" w:cs="Calibri"/>
                <w:sz w:val="22"/>
                <w:szCs w:val="22"/>
                <w:vertAlign w:val="subscript"/>
              </w:rPr>
              <w:t>1</w:t>
            </w:r>
            <w:r w:rsidRPr="00326163">
              <w:rPr>
                <w:rFonts w:ascii="Cambria" w:hAnsi="Cambria" w:cs="Calibri"/>
                <w:sz w:val="22"/>
                <w:szCs w:val="22"/>
              </w:rPr>
              <w:tab/>
              <w:t>= Peak area of internal standard in the sample solution</w:t>
            </w:r>
          </w:p>
          <w:p w:rsidR="00EB3391" w:rsidRPr="00326163" w:rsidRDefault="00EB3391" w:rsidP="00326163">
            <w:pPr>
              <w:ind w:left="612" w:hanging="612"/>
              <w:rPr>
                <w:rFonts w:ascii="Cambria" w:hAnsi="Cambria" w:cs="Calibri"/>
                <w:sz w:val="22"/>
                <w:szCs w:val="22"/>
              </w:rPr>
            </w:pPr>
            <w:r w:rsidRPr="00326163">
              <w:rPr>
                <w:rFonts w:ascii="Cambria" w:hAnsi="Cambria" w:cs="Calibri"/>
                <w:sz w:val="22"/>
                <w:szCs w:val="22"/>
              </w:rPr>
              <w:t>A’IS’</w:t>
            </w:r>
            <w:r w:rsidRPr="00326163">
              <w:rPr>
                <w:rFonts w:ascii="Cambria" w:hAnsi="Cambria" w:cs="Calibri"/>
                <w:sz w:val="22"/>
                <w:szCs w:val="22"/>
                <w:vertAlign w:val="subscript"/>
              </w:rPr>
              <w:t>2</w:t>
            </w:r>
            <w:r w:rsidRPr="00326163">
              <w:rPr>
                <w:rFonts w:ascii="Cambria" w:hAnsi="Cambria" w:cs="Calibri"/>
                <w:sz w:val="22"/>
                <w:szCs w:val="22"/>
              </w:rPr>
              <w:tab/>
              <w:t>= Peak area of internal standard in the standard solution</w:t>
            </w:r>
          </w:p>
          <w:p w:rsidR="00EB3391" w:rsidRPr="00326163" w:rsidRDefault="00EB3391" w:rsidP="00326163">
            <w:pPr>
              <w:ind w:left="612" w:hanging="612"/>
              <w:rPr>
                <w:rFonts w:ascii="Cambria" w:hAnsi="Cambria" w:cs="Calibri"/>
                <w:sz w:val="22"/>
                <w:szCs w:val="22"/>
              </w:rPr>
            </w:pPr>
            <w:r w:rsidRPr="00326163">
              <w:rPr>
                <w:rFonts w:ascii="Cambria" w:hAnsi="Cambria" w:cs="Calibri"/>
                <w:sz w:val="22"/>
                <w:szCs w:val="22"/>
              </w:rPr>
              <w:t>A</w:t>
            </w:r>
            <w:r w:rsidRPr="00326163">
              <w:rPr>
                <w:rFonts w:ascii="Cambria" w:hAnsi="Cambria" w:cs="Calibri"/>
                <w:sz w:val="22"/>
                <w:szCs w:val="22"/>
                <w:vertAlign w:val="subscript"/>
              </w:rPr>
              <w:t>2</w:t>
            </w:r>
            <w:r w:rsidRPr="00326163">
              <w:rPr>
                <w:rFonts w:ascii="Cambria" w:hAnsi="Cambria" w:cs="Calibri"/>
                <w:sz w:val="22"/>
                <w:szCs w:val="22"/>
              </w:rPr>
              <w:tab/>
              <w:t>= Peak area of cypermethrin in the standard solution</w:t>
            </w:r>
          </w:p>
          <w:p w:rsidR="00326163" w:rsidRDefault="00EB3391" w:rsidP="00326163">
            <w:pPr>
              <w:ind w:left="612" w:hanging="612"/>
              <w:rPr>
                <w:rFonts w:ascii="Cambria" w:hAnsi="Cambria" w:cs="Calibri"/>
                <w:sz w:val="22"/>
                <w:szCs w:val="22"/>
              </w:rPr>
            </w:pPr>
            <w:r w:rsidRPr="00326163">
              <w:rPr>
                <w:rFonts w:ascii="Cambria" w:hAnsi="Cambria" w:cs="Calibri"/>
                <w:sz w:val="22"/>
                <w:szCs w:val="22"/>
              </w:rPr>
              <w:t>M</w:t>
            </w:r>
            <w:r w:rsidRPr="00326163">
              <w:rPr>
                <w:rFonts w:ascii="Cambria" w:hAnsi="Cambria" w:cs="Calibri"/>
                <w:sz w:val="22"/>
                <w:szCs w:val="22"/>
                <w:vertAlign w:val="subscript"/>
              </w:rPr>
              <w:t>1</w:t>
            </w:r>
            <w:r w:rsidRPr="00326163">
              <w:rPr>
                <w:rFonts w:ascii="Cambria" w:hAnsi="Cambria" w:cs="Calibri"/>
                <w:sz w:val="22"/>
                <w:szCs w:val="22"/>
              </w:rPr>
              <w:tab/>
              <w:t xml:space="preserve">= </w:t>
            </w:r>
            <w:r w:rsidRPr="00326163">
              <w:rPr>
                <w:rFonts w:ascii="Cambria" w:hAnsi="Cambria"/>
                <w:sz w:val="22"/>
                <w:szCs w:val="22"/>
              </w:rPr>
              <w:t>Mass in ‘g’ of cypermethrin in the standard solution</w:t>
            </w:r>
          </w:p>
          <w:p w:rsidR="00EB3391" w:rsidRPr="00326163" w:rsidRDefault="00EB3391" w:rsidP="00326163">
            <w:pPr>
              <w:ind w:left="612" w:hanging="612"/>
              <w:rPr>
                <w:rFonts w:ascii="Cambria" w:hAnsi="Cambria" w:cs="Calibri"/>
                <w:sz w:val="22"/>
                <w:szCs w:val="22"/>
              </w:rPr>
            </w:pPr>
            <w:r w:rsidRPr="00326163">
              <w:rPr>
                <w:rFonts w:ascii="Cambria" w:hAnsi="Cambria" w:cs="Calibri"/>
                <w:sz w:val="22"/>
                <w:szCs w:val="22"/>
              </w:rPr>
              <w:t xml:space="preserve"> M</w:t>
            </w:r>
            <w:r w:rsidRPr="00326163">
              <w:rPr>
                <w:rFonts w:ascii="Cambria" w:hAnsi="Cambria" w:cs="Calibri"/>
                <w:sz w:val="22"/>
                <w:szCs w:val="22"/>
                <w:vertAlign w:val="subscript"/>
              </w:rPr>
              <w:t>2</w:t>
            </w:r>
            <w:r w:rsidRPr="00326163">
              <w:rPr>
                <w:rFonts w:ascii="Cambria" w:hAnsi="Cambria" w:cs="Calibri"/>
                <w:sz w:val="22"/>
                <w:szCs w:val="22"/>
              </w:rPr>
              <w:tab/>
              <w:t xml:space="preserve">= </w:t>
            </w:r>
            <w:r w:rsidRPr="00326163">
              <w:rPr>
                <w:rFonts w:ascii="Cambria" w:hAnsi="Cambria"/>
                <w:sz w:val="22"/>
                <w:szCs w:val="22"/>
              </w:rPr>
              <w:t>Mass in ‘g’ of sample taken for test</w:t>
            </w:r>
          </w:p>
          <w:p w:rsidR="00EB3391" w:rsidRPr="00326163" w:rsidRDefault="00EB3391" w:rsidP="00326163">
            <w:pPr>
              <w:ind w:left="612" w:hanging="612"/>
              <w:rPr>
                <w:rFonts w:ascii="Cambria" w:hAnsi="Cambria" w:cs="Calibri"/>
                <w:sz w:val="22"/>
                <w:szCs w:val="22"/>
              </w:rPr>
            </w:pPr>
            <w:r w:rsidRPr="00326163">
              <w:rPr>
                <w:rFonts w:ascii="Cambria" w:hAnsi="Cambria" w:cs="Calibri"/>
                <w:sz w:val="22"/>
                <w:szCs w:val="22"/>
              </w:rPr>
              <w:t xml:space="preserve">P  </w:t>
            </w:r>
            <w:r w:rsidRPr="00326163">
              <w:rPr>
                <w:rFonts w:ascii="Cambria" w:hAnsi="Cambria" w:cs="Calibri"/>
                <w:sz w:val="22"/>
                <w:szCs w:val="22"/>
              </w:rPr>
              <w:tab/>
              <w:t>= Percent purity of cypermethrin standard</w:t>
            </w:r>
          </w:p>
          <w:p w:rsidR="00EB3391" w:rsidRPr="008F0EE6" w:rsidRDefault="00EB3391" w:rsidP="008F0EE6">
            <w:pPr>
              <w:tabs>
                <w:tab w:val="left" w:pos="4035"/>
              </w:tabs>
              <w:ind w:left="612" w:hanging="612"/>
              <w:jc w:val="both"/>
              <w:rPr>
                <w:rFonts w:ascii="Cambria" w:hAnsi="Cambria"/>
                <w:b/>
                <w:bCs/>
                <w:szCs w:val="22"/>
              </w:rPr>
            </w:pPr>
          </w:p>
          <w:p w:rsidR="00C77FB4" w:rsidRPr="008F0EE6" w:rsidRDefault="00C77FB4" w:rsidP="008F0EE6">
            <w:pPr>
              <w:tabs>
                <w:tab w:val="left" w:pos="4035"/>
              </w:tabs>
              <w:ind w:left="612" w:hanging="612"/>
              <w:jc w:val="both"/>
              <w:rPr>
                <w:rFonts w:ascii="Cambria" w:hAnsi="Cambria"/>
                <w:b/>
                <w:bCs/>
                <w:szCs w:val="22"/>
              </w:rPr>
            </w:pPr>
          </w:p>
          <w:p w:rsidR="00C77FB4" w:rsidRPr="008F0EE6" w:rsidRDefault="00C77FB4" w:rsidP="008F0EE6">
            <w:pPr>
              <w:tabs>
                <w:tab w:val="left" w:pos="4035"/>
              </w:tabs>
              <w:ind w:left="612" w:hanging="612"/>
              <w:jc w:val="both"/>
              <w:rPr>
                <w:rFonts w:ascii="Cambria" w:hAnsi="Cambria"/>
                <w:b/>
                <w:bCs/>
                <w:szCs w:val="22"/>
              </w:rPr>
            </w:pPr>
          </w:p>
        </w:tc>
      </w:tr>
    </w:tbl>
    <w:p w:rsidR="00456408" w:rsidRPr="00691D7C" w:rsidRDefault="00456408" w:rsidP="00C64EE0">
      <w:pPr>
        <w:spacing w:line="276" w:lineRule="auto"/>
        <w:ind w:left="567" w:right="-566"/>
        <w:rPr>
          <w:rFonts w:ascii="Cambria" w:hAnsi="Cambria" w:cs="Calibri"/>
          <w:sz w:val="2"/>
          <w:szCs w:val="22"/>
        </w:rPr>
      </w:pPr>
    </w:p>
    <w:p w:rsidR="00326163" w:rsidRDefault="00326163" w:rsidP="005E350D">
      <w:pPr>
        <w:spacing w:line="360" w:lineRule="auto"/>
        <w:ind w:left="-709" w:right="-566"/>
        <w:rPr>
          <w:rFonts w:ascii="Cambria" w:hAnsi="Cambria" w:cs="Calibri"/>
          <w:b/>
          <w:sz w:val="22"/>
          <w:szCs w:val="22"/>
        </w:rPr>
      </w:pPr>
    </w:p>
    <w:p w:rsidR="00326163" w:rsidRDefault="00326163" w:rsidP="005E350D">
      <w:pPr>
        <w:spacing w:line="360" w:lineRule="auto"/>
        <w:ind w:left="-709" w:right="-566"/>
        <w:rPr>
          <w:rFonts w:ascii="Cambria" w:hAnsi="Cambria" w:cs="Calibri"/>
          <w:b/>
          <w:sz w:val="22"/>
          <w:szCs w:val="22"/>
        </w:rPr>
      </w:pPr>
    </w:p>
    <w:p w:rsidR="008E674E" w:rsidRPr="00BB3EB7" w:rsidRDefault="008E674E" w:rsidP="005E350D">
      <w:pPr>
        <w:spacing w:line="360" w:lineRule="auto"/>
        <w:ind w:left="-709" w:right="-566"/>
        <w:rPr>
          <w:rFonts w:ascii="Cambria" w:hAnsi="Cambria" w:cs="Calibri"/>
          <w:b/>
          <w:sz w:val="22"/>
          <w:szCs w:val="22"/>
        </w:rPr>
      </w:pPr>
      <w:r w:rsidRPr="00BB3EB7">
        <w:rPr>
          <w:rFonts w:ascii="Cambria" w:hAnsi="Cambria" w:cs="Calibri"/>
          <w:b/>
          <w:sz w:val="22"/>
          <w:szCs w:val="22"/>
        </w:rPr>
        <w:t>Result: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276"/>
        <w:gridCol w:w="1701"/>
        <w:gridCol w:w="443"/>
        <w:gridCol w:w="2392"/>
        <w:gridCol w:w="1134"/>
        <w:gridCol w:w="2835"/>
      </w:tblGrid>
      <w:tr w:rsidR="00AD4FE1" w:rsidRPr="00BB3EB7" w:rsidTr="00BB5659">
        <w:tc>
          <w:tcPr>
            <w:tcW w:w="851" w:type="dxa"/>
            <w:shd w:val="clear" w:color="auto" w:fill="auto"/>
          </w:tcPr>
          <w:p w:rsidR="00AD4FE1" w:rsidRPr="00BB3EB7" w:rsidRDefault="008E674E" w:rsidP="008E674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B3EB7">
              <w:rPr>
                <w:rFonts w:ascii="Cambria" w:hAnsi="Cambria" w:cs="Calibri"/>
                <w:b/>
                <w:sz w:val="22"/>
                <w:szCs w:val="22"/>
              </w:rPr>
              <w:t>Sl</w:t>
            </w:r>
            <w:r w:rsidR="00AD4FE1" w:rsidRPr="00BB3EB7">
              <w:rPr>
                <w:rFonts w:ascii="Cambria" w:hAnsi="Cambria" w:cs="Calibri"/>
                <w:b/>
                <w:sz w:val="22"/>
                <w:szCs w:val="22"/>
              </w:rPr>
              <w:t>. No.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AD4FE1" w:rsidRPr="00BB3EB7" w:rsidRDefault="00AD4FE1" w:rsidP="008E674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B3EB7">
              <w:rPr>
                <w:rFonts w:ascii="Cambria" w:hAnsi="Cambria" w:cs="Calibri"/>
                <w:b/>
                <w:sz w:val="22"/>
                <w:szCs w:val="22"/>
              </w:rPr>
              <w:t>Name of Test</w:t>
            </w:r>
          </w:p>
        </w:tc>
        <w:tc>
          <w:tcPr>
            <w:tcW w:w="2392" w:type="dxa"/>
            <w:shd w:val="clear" w:color="auto" w:fill="auto"/>
          </w:tcPr>
          <w:p w:rsidR="00AD4FE1" w:rsidRPr="00BB3EB7" w:rsidRDefault="00AD4FE1" w:rsidP="008E674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B3EB7">
              <w:rPr>
                <w:rFonts w:ascii="Cambria" w:hAnsi="Cambria" w:cs="Calibri"/>
                <w:b/>
                <w:sz w:val="22"/>
                <w:szCs w:val="22"/>
              </w:rPr>
              <w:t>Result</w:t>
            </w:r>
          </w:p>
        </w:tc>
        <w:tc>
          <w:tcPr>
            <w:tcW w:w="1134" w:type="dxa"/>
            <w:shd w:val="clear" w:color="auto" w:fill="auto"/>
          </w:tcPr>
          <w:p w:rsidR="00AD4FE1" w:rsidRPr="00BB3EB7" w:rsidRDefault="00AD4FE1" w:rsidP="008E674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B3EB7">
              <w:rPr>
                <w:rFonts w:ascii="Cambria" w:hAnsi="Cambria" w:cs="Calibri"/>
                <w:b/>
                <w:sz w:val="22"/>
                <w:szCs w:val="22"/>
              </w:rPr>
              <w:t>Unit</w:t>
            </w:r>
          </w:p>
        </w:tc>
        <w:tc>
          <w:tcPr>
            <w:tcW w:w="2835" w:type="dxa"/>
            <w:shd w:val="clear" w:color="auto" w:fill="auto"/>
          </w:tcPr>
          <w:p w:rsidR="00AD4FE1" w:rsidRPr="00BB3EB7" w:rsidRDefault="00AD4FE1" w:rsidP="008E674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B3EB7">
              <w:rPr>
                <w:rFonts w:ascii="Cambria" w:hAnsi="Cambria" w:cs="Calibri"/>
                <w:b/>
                <w:sz w:val="22"/>
                <w:szCs w:val="22"/>
              </w:rPr>
              <w:t>Method of Analysis</w:t>
            </w:r>
          </w:p>
        </w:tc>
      </w:tr>
      <w:tr w:rsidR="00AD4FE1" w:rsidRPr="00BB3EB7" w:rsidTr="00BB5659">
        <w:trPr>
          <w:trHeight w:val="305"/>
        </w:trPr>
        <w:tc>
          <w:tcPr>
            <w:tcW w:w="851" w:type="dxa"/>
            <w:shd w:val="clear" w:color="auto" w:fill="auto"/>
          </w:tcPr>
          <w:p w:rsidR="00AD4FE1" w:rsidRPr="00BB3EB7" w:rsidRDefault="00AD4FE1" w:rsidP="008E674E">
            <w:pPr>
              <w:spacing w:line="48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B3EB7">
              <w:rPr>
                <w:rFonts w:ascii="Cambria" w:hAnsi="Cambria" w:cs="Calibri"/>
                <w:sz w:val="22"/>
                <w:szCs w:val="22"/>
              </w:rPr>
              <w:t>1</w:t>
            </w:r>
            <w:r w:rsidR="005E350D" w:rsidRPr="00BB3EB7"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AD4FE1" w:rsidRPr="00BB3EB7" w:rsidRDefault="008E674E" w:rsidP="004B6393">
            <w:pPr>
              <w:spacing w:line="48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B3EB7">
              <w:rPr>
                <w:rFonts w:ascii="Cambria" w:hAnsi="Cambria" w:cs="Calibri"/>
                <w:sz w:val="22"/>
                <w:szCs w:val="22"/>
              </w:rPr>
              <w:t>Active ingredient</w:t>
            </w:r>
            <w:r w:rsidR="002859CD" w:rsidRPr="00BB3EB7">
              <w:rPr>
                <w:rFonts w:ascii="Cambria" w:hAnsi="Cambria" w:cs="Calibri"/>
                <w:sz w:val="22"/>
                <w:szCs w:val="22"/>
              </w:rPr>
              <w:t xml:space="preserve"> (</w:t>
            </w:r>
            <w:r w:rsidR="00456408" w:rsidRPr="00BB3EB7">
              <w:rPr>
                <w:rFonts w:ascii="Cambria" w:hAnsi="Cambria" w:cs="Calibri"/>
                <w:sz w:val="22"/>
                <w:szCs w:val="22"/>
              </w:rPr>
              <w:t>Profenofos</w:t>
            </w:r>
            <w:r w:rsidR="002859CD" w:rsidRPr="00BB3EB7">
              <w:rPr>
                <w:rFonts w:ascii="Cambria" w:hAnsi="Cambria" w:cs="Calibri"/>
                <w:sz w:val="22"/>
                <w:szCs w:val="22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AD4FE1" w:rsidRPr="00BB3EB7" w:rsidRDefault="00AD4FE1" w:rsidP="004B6393">
            <w:pPr>
              <w:spacing w:line="48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4FE1" w:rsidRPr="00BB3EB7" w:rsidRDefault="008E674E" w:rsidP="004B6393">
            <w:pPr>
              <w:spacing w:line="48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B3EB7">
              <w:rPr>
                <w:rFonts w:ascii="Cambria" w:hAnsi="Cambria" w:cs="Calibri"/>
                <w:sz w:val="22"/>
                <w:szCs w:val="22"/>
              </w:rPr>
              <w:t>%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4FE1" w:rsidRPr="00BB3EB7" w:rsidRDefault="008E1B6D" w:rsidP="004B6393">
            <w:pPr>
              <w:spacing w:line="48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B3EB7">
              <w:rPr>
                <w:rFonts w:ascii="Cambria" w:hAnsi="Cambria"/>
                <w:bCs/>
                <w:sz w:val="22"/>
                <w:szCs w:val="22"/>
              </w:rPr>
              <w:t xml:space="preserve">IS - </w:t>
            </w:r>
            <w:r w:rsidR="005E350D" w:rsidRPr="00BB3EB7">
              <w:rPr>
                <w:rFonts w:ascii="Cambria" w:hAnsi="Cambria"/>
                <w:bCs/>
                <w:sz w:val="22"/>
                <w:szCs w:val="22"/>
              </w:rPr>
              <w:t>15235 : 2002</w:t>
            </w:r>
          </w:p>
        </w:tc>
      </w:tr>
      <w:tr w:rsidR="005E350D" w:rsidRPr="00BB3EB7" w:rsidTr="00BB5659">
        <w:trPr>
          <w:trHeight w:val="305"/>
        </w:trPr>
        <w:tc>
          <w:tcPr>
            <w:tcW w:w="851" w:type="dxa"/>
            <w:shd w:val="clear" w:color="auto" w:fill="auto"/>
          </w:tcPr>
          <w:p w:rsidR="005E350D" w:rsidRPr="00BB3EB7" w:rsidRDefault="005E350D" w:rsidP="00874EF4">
            <w:pPr>
              <w:spacing w:line="48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B3EB7">
              <w:rPr>
                <w:rFonts w:ascii="Cambria" w:hAnsi="Cambria" w:cs="Calibri"/>
                <w:sz w:val="22"/>
                <w:szCs w:val="22"/>
              </w:rPr>
              <w:t>2.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5E350D" w:rsidRPr="00BB3EB7" w:rsidRDefault="005E350D" w:rsidP="004B6393">
            <w:pPr>
              <w:spacing w:line="48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B3EB7">
              <w:rPr>
                <w:rFonts w:ascii="Cambria" w:hAnsi="Cambria" w:cs="Calibri"/>
                <w:sz w:val="22"/>
                <w:szCs w:val="22"/>
              </w:rPr>
              <w:t>Active ingredient</w:t>
            </w:r>
            <w:r w:rsidR="002859CD" w:rsidRPr="00BB3EB7">
              <w:rPr>
                <w:rFonts w:ascii="Cambria" w:hAnsi="Cambria" w:cs="Calibri"/>
                <w:sz w:val="22"/>
                <w:szCs w:val="22"/>
              </w:rPr>
              <w:t xml:space="preserve"> (Cypermethrin)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E350D" w:rsidRPr="00BB3EB7" w:rsidRDefault="005E350D" w:rsidP="004B6393">
            <w:pPr>
              <w:spacing w:line="48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350D" w:rsidRPr="00BB3EB7" w:rsidRDefault="005E350D" w:rsidP="004B6393">
            <w:pPr>
              <w:spacing w:line="48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B3EB7">
              <w:rPr>
                <w:rFonts w:ascii="Cambria" w:hAnsi="Cambria" w:cs="Calibri"/>
                <w:sz w:val="22"/>
                <w:szCs w:val="22"/>
              </w:rPr>
              <w:t>%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350D" w:rsidRPr="00BB3EB7" w:rsidRDefault="00687AD3" w:rsidP="00326163">
            <w:pPr>
              <w:spacing w:line="480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B3EB7">
              <w:rPr>
                <w:rFonts w:ascii="Cambria" w:hAnsi="Cambria"/>
                <w:bCs/>
                <w:sz w:val="22"/>
                <w:szCs w:val="22"/>
              </w:rPr>
              <w:t>IS</w:t>
            </w:r>
            <w:r w:rsidR="00A76CBD" w:rsidRPr="00BB3EB7">
              <w:rPr>
                <w:rFonts w:ascii="Cambria" w:hAnsi="Cambria"/>
                <w:bCs/>
                <w:sz w:val="22"/>
                <w:szCs w:val="22"/>
              </w:rPr>
              <w:t xml:space="preserve"> -</w:t>
            </w:r>
            <w:r w:rsidRPr="00BB3EB7">
              <w:rPr>
                <w:rFonts w:ascii="Cambria" w:hAnsi="Cambria"/>
                <w:bCs/>
                <w:sz w:val="22"/>
                <w:szCs w:val="22"/>
              </w:rPr>
              <w:t xml:space="preserve"> 15235 : 2002</w:t>
            </w:r>
          </w:p>
        </w:tc>
      </w:tr>
      <w:tr w:rsidR="00AD4FE1" w:rsidRPr="00BB3EB7" w:rsidTr="00BB5659">
        <w:trPr>
          <w:trHeight w:val="273"/>
        </w:trPr>
        <w:tc>
          <w:tcPr>
            <w:tcW w:w="10632" w:type="dxa"/>
            <w:gridSpan w:val="7"/>
            <w:shd w:val="clear" w:color="auto" w:fill="auto"/>
          </w:tcPr>
          <w:p w:rsidR="00AD4FE1" w:rsidRPr="00BB3EB7" w:rsidRDefault="006528BA" w:rsidP="0002159A">
            <w:pPr>
              <w:spacing w:line="480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Remark / Reference : </w:t>
            </w:r>
          </w:p>
        </w:tc>
      </w:tr>
      <w:tr w:rsidR="009234C7" w:rsidRPr="00BB3EB7" w:rsidTr="00BB5659"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9234C7" w:rsidRPr="00BB3EB7" w:rsidRDefault="009234C7" w:rsidP="008E674E">
            <w:pPr>
              <w:spacing w:line="360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  <w:r w:rsidRPr="00BB3EB7">
              <w:rPr>
                <w:rFonts w:ascii="Cambria" w:hAnsi="Cambria" w:cs="Calibri"/>
                <w:sz w:val="22"/>
                <w:szCs w:val="22"/>
              </w:rPr>
              <w:t>Analyzed by</w:t>
            </w:r>
          </w:p>
        </w:tc>
        <w:tc>
          <w:tcPr>
            <w:tcW w:w="1701" w:type="dxa"/>
            <w:shd w:val="clear" w:color="auto" w:fill="auto"/>
          </w:tcPr>
          <w:p w:rsidR="009234C7" w:rsidRPr="00BB3EB7" w:rsidRDefault="009234C7" w:rsidP="008E674E">
            <w:pPr>
              <w:spacing w:line="360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  <w:r w:rsidRPr="00BB3EB7">
              <w:rPr>
                <w:rFonts w:ascii="Cambria" w:hAnsi="Cambria" w:cs="Calibri"/>
                <w:sz w:val="22"/>
                <w:szCs w:val="22"/>
              </w:rPr>
              <w:t xml:space="preserve">Name 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9234C7" w:rsidRDefault="009234C7" w:rsidP="008E674E">
            <w:pPr>
              <w:spacing w:line="360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</w:p>
          <w:p w:rsidR="008C2991" w:rsidRPr="00BB3EB7" w:rsidRDefault="008C2991" w:rsidP="008E674E">
            <w:pPr>
              <w:spacing w:line="360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9234C7" w:rsidRPr="00BB3EB7" w:rsidTr="00BB5659"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9234C7" w:rsidRPr="00BB3EB7" w:rsidRDefault="009234C7" w:rsidP="008E674E">
            <w:pPr>
              <w:spacing w:line="360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234C7" w:rsidRPr="00BB3EB7" w:rsidRDefault="009234C7" w:rsidP="008E674E">
            <w:pPr>
              <w:spacing w:line="360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  <w:r w:rsidRPr="00BB3EB7">
              <w:rPr>
                <w:rFonts w:ascii="Cambria" w:hAnsi="Cambria" w:cs="Calibri"/>
                <w:sz w:val="22"/>
                <w:szCs w:val="22"/>
              </w:rPr>
              <w:t>Dated Signature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9234C7" w:rsidRDefault="009234C7" w:rsidP="008E674E">
            <w:pPr>
              <w:spacing w:line="360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</w:p>
          <w:p w:rsidR="008C2991" w:rsidRPr="00BB3EB7" w:rsidRDefault="008C2991" w:rsidP="008E674E">
            <w:pPr>
              <w:spacing w:line="360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9234C7" w:rsidRPr="00BB3EB7" w:rsidTr="00BB5659"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9234C7" w:rsidRPr="00BB3EB7" w:rsidRDefault="009234C7" w:rsidP="008E674E">
            <w:pPr>
              <w:spacing w:line="360" w:lineRule="auto"/>
              <w:ind w:right="-720"/>
              <w:rPr>
                <w:rFonts w:ascii="Cambria" w:hAnsi="Cambria" w:cs="Calibri"/>
                <w:b/>
                <w:sz w:val="22"/>
                <w:szCs w:val="22"/>
              </w:rPr>
            </w:pPr>
            <w:r w:rsidRPr="00BB3EB7">
              <w:rPr>
                <w:rFonts w:ascii="Cambria" w:hAnsi="Cambria" w:cs="Calibri"/>
                <w:sz w:val="22"/>
                <w:szCs w:val="22"/>
              </w:rPr>
              <w:t>Checked by</w:t>
            </w:r>
          </w:p>
        </w:tc>
        <w:tc>
          <w:tcPr>
            <w:tcW w:w="1701" w:type="dxa"/>
            <w:shd w:val="clear" w:color="auto" w:fill="auto"/>
          </w:tcPr>
          <w:p w:rsidR="009234C7" w:rsidRPr="00BB3EB7" w:rsidRDefault="009234C7" w:rsidP="008E674E">
            <w:pPr>
              <w:spacing w:line="360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  <w:r w:rsidRPr="00BB3EB7">
              <w:rPr>
                <w:rFonts w:ascii="Cambria" w:hAnsi="Cambria" w:cs="Calibri"/>
                <w:sz w:val="22"/>
                <w:szCs w:val="22"/>
              </w:rPr>
              <w:t xml:space="preserve">Name 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9234C7" w:rsidRDefault="009234C7" w:rsidP="008E674E">
            <w:pPr>
              <w:spacing w:line="360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</w:p>
          <w:p w:rsidR="008C2991" w:rsidRPr="00BB3EB7" w:rsidRDefault="008C2991" w:rsidP="008E674E">
            <w:pPr>
              <w:spacing w:line="360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9234C7" w:rsidRPr="00BB3EB7" w:rsidTr="00BB5659">
        <w:tc>
          <w:tcPr>
            <w:tcW w:w="2127" w:type="dxa"/>
            <w:gridSpan w:val="2"/>
            <w:vMerge/>
            <w:shd w:val="clear" w:color="auto" w:fill="auto"/>
          </w:tcPr>
          <w:p w:rsidR="009234C7" w:rsidRPr="00BB3EB7" w:rsidRDefault="009234C7" w:rsidP="008E674E">
            <w:pPr>
              <w:spacing w:line="360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234C7" w:rsidRPr="00BB3EB7" w:rsidRDefault="009234C7" w:rsidP="008E674E">
            <w:pPr>
              <w:spacing w:line="360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  <w:r w:rsidRPr="00BB3EB7">
              <w:rPr>
                <w:rFonts w:ascii="Cambria" w:hAnsi="Cambria" w:cs="Calibri"/>
                <w:sz w:val="22"/>
                <w:szCs w:val="22"/>
              </w:rPr>
              <w:t>Dated Signature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9234C7" w:rsidRDefault="009234C7" w:rsidP="008E674E">
            <w:pPr>
              <w:spacing w:line="360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</w:p>
          <w:p w:rsidR="008C2991" w:rsidRPr="00BB3EB7" w:rsidRDefault="008C2991" w:rsidP="008E674E">
            <w:pPr>
              <w:spacing w:line="360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AD4FE1" w:rsidRPr="00BB3EB7" w:rsidRDefault="00AD4FE1" w:rsidP="003E5DD5">
      <w:pPr>
        <w:rPr>
          <w:rFonts w:ascii="Cambria" w:hAnsi="Cambria" w:cs="Calibri"/>
          <w:sz w:val="22"/>
          <w:szCs w:val="22"/>
        </w:rPr>
      </w:pPr>
    </w:p>
    <w:sectPr w:rsidR="00AD4FE1" w:rsidRPr="00BB3EB7" w:rsidSect="00BB3EB7">
      <w:headerReference w:type="default" r:id="rId8"/>
      <w:footerReference w:type="default" r:id="rId9"/>
      <w:pgSz w:w="12240" w:h="15840" w:code="1"/>
      <w:pgMar w:top="1440" w:right="1800" w:bottom="144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079" w:rsidRDefault="00B20079">
      <w:r>
        <w:separator/>
      </w:r>
    </w:p>
  </w:endnote>
  <w:endnote w:type="continuationSeparator" w:id="0">
    <w:p w:rsidR="00B20079" w:rsidRDefault="00B2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284"/>
      <w:gridCol w:w="1649"/>
      <w:gridCol w:w="688"/>
      <w:gridCol w:w="2199"/>
      <w:gridCol w:w="283"/>
      <w:gridCol w:w="324"/>
      <w:gridCol w:w="3645"/>
    </w:tblGrid>
    <w:tr w:rsidR="00986A72" w:rsidRPr="00A560E6" w:rsidTr="009B687B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0632" w:type="dxa"/>
          <w:gridSpan w:val="8"/>
          <w:vAlign w:val="center"/>
        </w:tcPr>
        <w:p w:rsidR="00986A72" w:rsidRPr="00DA4DB7" w:rsidRDefault="00986A72" w:rsidP="00BB3EB7">
          <w:pPr>
            <w:pStyle w:val="CommentText"/>
            <w:rPr>
              <w:rFonts w:ascii="Arial Narrow" w:hAnsi="Arial Narrow"/>
              <w:szCs w:val="22"/>
            </w:rPr>
          </w:pPr>
          <w:r w:rsidRPr="00DA4DB7">
            <w:rPr>
              <w:rFonts w:ascii="Arial Narrow" w:hAnsi="Arial Narrow"/>
              <w:szCs w:val="22"/>
            </w:rPr>
            <w:t xml:space="preserve">Name of the Laboratory :   </w:t>
          </w:r>
          <w:r w:rsidRPr="00DA4DB7">
            <w:rPr>
              <w:rFonts w:ascii="Arial Narrow" w:hAnsi="Arial Narrow"/>
              <w:b/>
              <w:szCs w:val="22"/>
            </w:rPr>
            <w:t>Pesticide Formulation &amp; Residue Analytical Centre, PMD, NIPHM, Hyderabad</w:t>
          </w:r>
        </w:p>
      </w:tc>
    </w:tr>
    <w:tr w:rsidR="00986A72" w:rsidRPr="00A560E6" w:rsidTr="009B687B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56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86A72" w:rsidRPr="00DA4DB7" w:rsidRDefault="00986A72" w:rsidP="00A12B28">
          <w:pPr>
            <w:pStyle w:val="CommentText"/>
            <w:rPr>
              <w:rFonts w:ascii="Arial Narrow" w:hAnsi="Arial Narrow"/>
              <w:szCs w:val="22"/>
            </w:rPr>
          </w:pPr>
          <w:r w:rsidRPr="00DA4DB7">
            <w:rPr>
              <w:rFonts w:ascii="Arial Narrow" w:hAnsi="Arial Narrow"/>
              <w:szCs w:val="22"/>
            </w:rPr>
            <w:t>Document No.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6A72" w:rsidRPr="00DA4DB7" w:rsidRDefault="00986A72" w:rsidP="00A12B28">
          <w:pPr>
            <w:pStyle w:val="CommentText"/>
            <w:rPr>
              <w:rFonts w:ascii="Arial Narrow" w:hAnsi="Arial Narrow"/>
              <w:szCs w:val="22"/>
            </w:rPr>
          </w:pPr>
          <w:r w:rsidRPr="00DA4DB7">
            <w:rPr>
              <w:rFonts w:ascii="Arial Narrow" w:hAnsi="Arial Narrow"/>
              <w:szCs w:val="22"/>
            </w:rPr>
            <w:t>:</w:t>
          </w:r>
        </w:p>
      </w:tc>
      <w:tc>
        <w:tcPr>
          <w:tcW w:w="2337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86A72" w:rsidRPr="00DA4DB7" w:rsidRDefault="00986A72" w:rsidP="00456408">
          <w:pPr>
            <w:pStyle w:val="CommentText"/>
            <w:rPr>
              <w:rFonts w:ascii="Arial Narrow" w:hAnsi="Arial Narrow"/>
              <w:szCs w:val="22"/>
            </w:rPr>
          </w:pPr>
          <w:r w:rsidRPr="00DA4DB7">
            <w:rPr>
              <w:rFonts w:ascii="Arial Narrow" w:hAnsi="Arial Narrow"/>
              <w:szCs w:val="22"/>
            </w:rPr>
            <w:t>FC-PF</w:t>
          </w:r>
          <w:r w:rsidR="00456408" w:rsidRPr="00DA4DB7">
            <w:rPr>
              <w:rFonts w:ascii="Arial Narrow" w:hAnsi="Arial Narrow"/>
              <w:szCs w:val="22"/>
            </w:rPr>
            <w:t>-</w:t>
          </w:r>
          <w:r w:rsidR="003B1A32" w:rsidRPr="00DA4DB7">
            <w:rPr>
              <w:rFonts w:ascii="Arial Narrow" w:hAnsi="Arial Narrow"/>
              <w:szCs w:val="22"/>
            </w:rPr>
            <w:t>243</w:t>
          </w:r>
        </w:p>
      </w:tc>
      <w:tc>
        <w:tcPr>
          <w:tcW w:w="2199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86A72" w:rsidRPr="00DA4DB7" w:rsidRDefault="00986A72" w:rsidP="00A12B28">
          <w:pPr>
            <w:pStyle w:val="CommentText"/>
            <w:rPr>
              <w:rFonts w:ascii="Arial Narrow" w:hAnsi="Arial Narrow"/>
              <w:szCs w:val="22"/>
            </w:rPr>
          </w:pPr>
          <w:r w:rsidRPr="00DA4DB7">
            <w:rPr>
              <w:rFonts w:ascii="Arial Narrow" w:hAnsi="Arial Narrow"/>
              <w:szCs w:val="22"/>
            </w:rPr>
            <w:t>Document Name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6A72" w:rsidRPr="00DA4DB7" w:rsidRDefault="00986A72" w:rsidP="00A12B28">
          <w:pPr>
            <w:pStyle w:val="CommentText"/>
            <w:rPr>
              <w:rFonts w:ascii="Arial Narrow" w:hAnsi="Arial Narrow"/>
              <w:szCs w:val="22"/>
            </w:rPr>
          </w:pPr>
          <w:r w:rsidRPr="00DA4DB7">
            <w:rPr>
              <w:rFonts w:ascii="Arial Narrow" w:hAnsi="Arial Narrow"/>
              <w:szCs w:val="22"/>
            </w:rPr>
            <w:t>:</w:t>
          </w:r>
        </w:p>
      </w:tc>
      <w:tc>
        <w:tcPr>
          <w:tcW w:w="3969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86A72" w:rsidRPr="00DA4DB7" w:rsidRDefault="00986A72" w:rsidP="00A560E6">
          <w:pPr>
            <w:pStyle w:val="CommentText"/>
            <w:rPr>
              <w:rFonts w:ascii="Arial Narrow" w:hAnsi="Arial Narrow"/>
              <w:szCs w:val="22"/>
            </w:rPr>
          </w:pPr>
          <w:r w:rsidRPr="00DA4DB7">
            <w:rPr>
              <w:rFonts w:ascii="Arial Narrow" w:hAnsi="Arial Narrow"/>
              <w:szCs w:val="22"/>
            </w:rPr>
            <w:t xml:space="preserve">Flow </w:t>
          </w:r>
          <w:r w:rsidR="00E23814" w:rsidRPr="00DA4DB7">
            <w:rPr>
              <w:rFonts w:ascii="Arial Narrow" w:hAnsi="Arial Narrow"/>
              <w:szCs w:val="22"/>
            </w:rPr>
            <w:t xml:space="preserve">Chart  </w:t>
          </w:r>
          <w:r w:rsidRPr="00DA4DB7">
            <w:rPr>
              <w:rFonts w:ascii="Arial Narrow" w:hAnsi="Arial Narrow"/>
              <w:szCs w:val="22"/>
            </w:rPr>
            <w:t xml:space="preserve">for </w:t>
          </w:r>
          <w:r w:rsidR="00E23814" w:rsidRPr="00DA4DB7">
            <w:rPr>
              <w:rFonts w:ascii="Arial Narrow" w:hAnsi="Arial Narrow"/>
              <w:szCs w:val="22"/>
            </w:rPr>
            <w:t xml:space="preserve">Analysis  </w:t>
          </w:r>
          <w:r w:rsidRPr="00DA4DB7">
            <w:rPr>
              <w:rFonts w:ascii="Arial Narrow" w:hAnsi="Arial Narrow"/>
              <w:szCs w:val="22"/>
            </w:rPr>
            <w:t xml:space="preserve">of  </w:t>
          </w:r>
          <w:r w:rsidR="00A560E6" w:rsidRPr="00DA4DB7">
            <w:rPr>
              <w:rFonts w:ascii="Arial Narrow" w:hAnsi="Arial Narrow"/>
              <w:szCs w:val="22"/>
            </w:rPr>
            <w:t xml:space="preserve">Profenofos </w:t>
          </w:r>
          <w:r w:rsidR="008E674E" w:rsidRPr="00DA4DB7">
            <w:rPr>
              <w:rFonts w:ascii="Arial Narrow" w:hAnsi="Arial Narrow"/>
              <w:szCs w:val="22"/>
            </w:rPr>
            <w:t xml:space="preserve">&amp; Cypermethrin </w:t>
          </w:r>
          <w:r w:rsidRPr="00DA4DB7">
            <w:rPr>
              <w:rFonts w:ascii="Arial Narrow" w:hAnsi="Arial Narrow"/>
              <w:szCs w:val="22"/>
            </w:rPr>
            <w:t>content, % by mass</w:t>
          </w:r>
        </w:p>
      </w:tc>
    </w:tr>
    <w:tr w:rsidR="00986A72" w:rsidRPr="00A560E6" w:rsidTr="009B687B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56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86A72" w:rsidRPr="00DA4DB7" w:rsidRDefault="00986A72" w:rsidP="00A12B28">
          <w:pPr>
            <w:pStyle w:val="CommentText"/>
            <w:rPr>
              <w:rFonts w:ascii="Arial Narrow" w:hAnsi="Arial Narrow"/>
              <w:szCs w:val="22"/>
            </w:rPr>
          </w:pPr>
          <w:r w:rsidRPr="00DA4DB7">
            <w:rPr>
              <w:rFonts w:ascii="Arial Narrow" w:hAnsi="Arial Narrow"/>
              <w:szCs w:val="22"/>
            </w:rPr>
            <w:t>Revision No.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6A72" w:rsidRPr="00DA4DB7" w:rsidRDefault="00986A72" w:rsidP="00A12B28">
          <w:pPr>
            <w:pStyle w:val="CommentText"/>
            <w:rPr>
              <w:rFonts w:ascii="Arial Narrow" w:hAnsi="Arial Narrow"/>
              <w:szCs w:val="22"/>
            </w:rPr>
          </w:pPr>
          <w:r w:rsidRPr="00DA4DB7">
            <w:rPr>
              <w:rFonts w:ascii="Arial Narrow" w:hAnsi="Arial Narrow"/>
              <w:szCs w:val="22"/>
            </w:rPr>
            <w:t>:</w:t>
          </w:r>
        </w:p>
      </w:tc>
      <w:tc>
        <w:tcPr>
          <w:tcW w:w="2337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86A72" w:rsidRPr="00DA4DB7" w:rsidRDefault="00DA4DB7" w:rsidP="00A12B28">
          <w:pPr>
            <w:pStyle w:val="CommentText"/>
            <w:rPr>
              <w:rFonts w:ascii="Arial Narrow" w:hAnsi="Arial Narrow"/>
              <w:szCs w:val="22"/>
            </w:rPr>
          </w:pPr>
          <w:r>
            <w:rPr>
              <w:rFonts w:ascii="Arial Narrow" w:hAnsi="Arial Narrow"/>
              <w:szCs w:val="22"/>
            </w:rPr>
            <w:t>01</w:t>
          </w:r>
        </w:p>
      </w:tc>
      <w:tc>
        <w:tcPr>
          <w:tcW w:w="2199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86A72" w:rsidRPr="00DA4DB7" w:rsidRDefault="00986A72" w:rsidP="00A12B28">
          <w:pPr>
            <w:pStyle w:val="CommentText"/>
            <w:rPr>
              <w:rFonts w:ascii="Arial Narrow" w:hAnsi="Arial Narrow"/>
              <w:szCs w:val="22"/>
            </w:rPr>
          </w:pPr>
          <w:r w:rsidRPr="00DA4DB7">
            <w:rPr>
              <w:rFonts w:ascii="Arial Narrow" w:hAnsi="Arial Narrow"/>
              <w:szCs w:val="22"/>
            </w:rPr>
            <w:t>Issue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6A72" w:rsidRPr="00DA4DB7" w:rsidRDefault="00986A72" w:rsidP="00A12B28">
          <w:pPr>
            <w:pStyle w:val="CommentText"/>
            <w:rPr>
              <w:rFonts w:ascii="Arial Narrow" w:hAnsi="Arial Narrow"/>
              <w:szCs w:val="22"/>
            </w:rPr>
          </w:pPr>
          <w:r w:rsidRPr="00DA4DB7">
            <w:rPr>
              <w:rFonts w:ascii="Arial Narrow" w:hAnsi="Arial Narrow"/>
              <w:szCs w:val="22"/>
            </w:rPr>
            <w:t>:</w:t>
          </w:r>
        </w:p>
      </w:tc>
      <w:tc>
        <w:tcPr>
          <w:tcW w:w="3969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86A72" w:rsidRPr="00DA4DB7" w:rsidRDefault="003B1A32" w:rsidP="00A12B28">
          <w:pPr>
            <w:pStyle w:val="CommentText"/>
            <w:jc w:val="center"/>
            <w:rPr>
              <w:rFonts w:ascii="Arial Narrow" w:hAnsi="Arial Narrow"/>
              <w:szCs w:val="22"/>
            </w:rPr>
          </w:pPr>
          <w:r w:rsidRPr="00DA4DB7">
            <w:rPr>
              <w:rFonts w:ascii="Arial Narrow" w:hAnsi="Arial Narrow"/>
              <w:szCs w:val="22"/>
            </w:rPr>
            <w:t>09/07/2013</w:t>
          </w:r>
        </w:p>
      </w:tc>
    </w:tr>
    <w:tr w:rsidR="00DA4DB7" w:rsidRPr="00A560E6" w:rsidTr="009B687B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56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DA4DB7" w:rsidRPr="00DA4DB7" w:rsidRDefault="00DA4DB7" w:rsidP="00A12B28">
          <w:pPr>
            <w:pStyle w:val="CommentText"/>
            <w:rPr>
              <w:rFonts w:ascii="Arial Narrow" w:hAnsi="Arial Narrow"/>
              <w:szCs w:val="22"/>
            </w:rPr>
          </w:pPr>
          <w:r w:rsidRPr="00DA4DB7">
            <w:rPr>
              <w:rFonts w:ascii="Arial Narrow" w:hAnsi="Arial Narrow"/>
              <w:szCs w:val="22"/>
            </w:rPr>
            <w:t>Revision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4DB7" w:rsidRPr="00DA4DB7" w:rsidRDefault="00DA4DB7" w:rsidP="00A12B28">
          <w:pPr>
            <w:pStyle w:val="CommentText"/>
            <w:rPr>
              <w:rFonts w:ascii="Arial Narrow" w:hAnsi="Arial Narrow"/>
              <w:szCs w:val="22"/>
            </w:rPr>
          </w:pPr>
          <w:r w:rsidRPr="00DA4DB7">
            <w:rPr>
              <w:rFonts w:ascii="Arial Narrow" w:hAnsi="Arial Narrow"/>
              <w:szCs w:val="22"/>
            </w:rPr>
            <w:t>:</w:t>
          </w:r>
        </w:p>
      </w:tc>
      <w:tc>
        <w:tcPr>
          <w:tcW w:w="2337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A4DB7" w:rsidRPr="00DA4DB7" w:rsidRDefault="00DA4DB7" w:rsidP="00A12B28">
          <w:pPr>
            <w:pStyle w:val="CommentText"/>
            <w:rPr>
              <w:rFonts w:ascii="Arial Narrow" w:hAnsi="Arial Narrow"/>
              <w:szCs w:val="22"/>
            </w:rPr>
          </w:pPr>
          <w:r>
            <w:rPr>
              <w:rFonts w:ascii="Arial Narrow" w:hAnsi="Arial Narrow"/>
              <w:szCs w:val="22"/>
            </w:rPr>
            <w:t>24/03/2014</w:t>
          </w:r>
        </w:p>
      </w:tc>
      <w:tc>
        <w:tcPr>
          <w:tcW w:w="2199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DA4DB7" w:rsidRPr="00DA4DB7" w:rsidRDefault="00DA4DB7" w:rsidP="00A12B28">
          <w:pPr>
            <w:pStyle w:val="CommentText"/>
            <w:rPr>
              <w:rFonts w:ascii="Arial Narrow" w:hAnsi="Arial Narrow"/>
              <w:szCs w:val="22"/>
            </w:rPr>
          </w:pPr>
          <w:r w:rsidRPr="00DA4DB7">
            <w:rPr>
              <w:rFonts w:ascii="Arial Narrow" w:hAnsi="Arial Narrow"/>
              <w:szCs w:val="22"/>
            </w:rPr>
            <w:t>Next Revision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4DB7" w:rsidRPr="00DA4DB7" w:rsidRDefault="00DA4DB7" w:rsidP="00A12B28">
          <w:pPr>
            <w:pStyle w:val="CommentText"/>
            <w:rPr>
              <w:rFonts w:ascii="Arial Narrow" w:hAnsi="Arial Narrow"/>
              <w:szCs w:val="22"/>
            </w:rPr>
          </w:pPr>
          <w:r w:rsidRPr="00DA4DB7">
            <w:rPr>
              <w:rFonts w:ascii="Arial Narrow" w:hAnsi="Arial Narrow"/>
              <w:szCs w:val="22"/>
            </w:rPr>
            <w:t>:</w:t>
          </w:r>
        </w:p>
      </w:tc>
      <w:tc>
        <w:tcPr>
          <w:tcW w:w="3969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A4DB7" w:rsidRPr="00DA4DB7" w:rsidRDefault="00DA4DB7" w:rsidP="00DA4DB7">
          <w:pPr>
            <w:pStyle w:val="CommentText"/>
            <w:jc w:val="center"/>
            <w:rPr>
              <w:rFonts w:ascii="Arial Narrow" w:hAnsi="Arial Narrow"/>
              <w:szCs w:val="22"/>
            </w:rPr>
          </w:pPr>
          <w:r>
            <w:rPr>
              <w:rFonts w:ascii="Arial Narrow" w:hAnsi="Arial Narrow"/>
              <w:szCs w:val="22"/>
            </w:rPr>
            <w:t>24/03/2016</w:t>
          </w:r>
        </w:p>
      </w:tc>
    </w:tr>
    <w:tr w:rsidR="00DA4DB7" w:rsidRPr="00A560E6" w:rsidTr="009B687B">
      <w:tblPrEx>
        <w:tblCellMar>
          <w:top w:w="0" w:type="dxa"/>
          <w:bottom w:w="0" w:type="dxa"/>
        </w:tblCellMar>
      </w:tblPrEx>
      <w:trPr>
        <w:cantSplit/>
        <w:trHeight w:val="244"/>
      </w:trPr>
      <w:tc>
        <w:tcPr>
          <w:tcW w:w="3493" w:type="dxa"/>
          <w:gridSpan w:val="3"/>
          <w:vAlign w:val="center"/>
        </w:tcPr>
        <w:p w:rsidR="00DA4DB7" w:rsidRPr="00DA4DB7" w:rsidRDefault="00DA4DB7" w:rsidP="00A12B28">
          <w:pPr>
            <w:pStyle w:val="CommentText"/>
            <w:jc w:val="center"/>
            <w:rPr>
              <w:rFonts w:ascii="Arial Narrow" w:hAnsi="Arial Narrow"/>
              <w:szCs w:val="22"/>
            </w:rPr>
          </w:pPr>
          <w:r w:rsidRPr="00DA4DB7">
            <w:rPr>
              <w:rFonts w:ascii="Arial Narrow" w:hAnsi="Arial Narrow"/>
              <w:szCs w:val="22"/>
            </w:rPr>
            <w:t xml:space="preserve">Prepared  By </w:t>
          </w:r>
        </w:p>
      </w:tc>
      <w:tc>
        <w:tcPr>
          <w:tcW w:w="3494" w:type="dxa"/>
          <w:gridSpan w:val="4"/>
          <w:vAlign w:val="center"/>
        </w:tcPr>
        <w:p w:rsidR="00DA4DB7" w:rsidRPr="00DA4DB7" w:rsidRDefault="00DA4DB7" w:rsidP="00A12B28">
          <w:pPr>
            <w:pStyle w:val="CommentText"/>
            <w:jc w:val="center"/>
            <w:rPr>
              <w:rFonts w:ascii="Arial Narrow" w:hAnsi="Arial Narrow"/>
              <w:szCs w:val="22"/>
            </w:rPr>
          </w:pPr>
          <w:r w:rsidRPr="00DA4DB7">
            <w:rPr>
              <w:rFonts w:ascii="Arial Narrow" w:hAnsi="Arial Narrow"/>
              <w:szCs w:val="22"/>
            </w:rPr>
            <w:t>Checked By</w:t>
          </w:r>
        </w:p>
      </w:tc>
      <w:tc>
        <w:tcPr>
          <w:tcW w:w="3645" w:type="dxa"/>
          <w:vAlign w:val="center"/>
        </w:tcPr>
        <w:p w:rsidR="00DA4DB7" w:rsidRPr="00DA4DB7" w:rsidRDefault="00DA4DB7" w:rsidP="003B1A32">
          <w:pPr>
            <w:pStyle w:val="CommentText"/>
            <w:jc w:val="center"/>
            <w:rPr>
              <w:rFonts w:ascii="Arial Narrow" w:hAnsi="Arial Narrow"/>
              <w:szCs w:val="22"/>
            </w:rPr>
          </w:pPr>
          <w:r w:rsidRPr="00DA4DB7">
            <w:rPr>
              <w:rFonts w:ascii="Arial Narrow" w:hAnsi="Arial Narrow"/>
              <w:szCs w:val="22"/>
            </w:rPr>
            <w:t>Approved &amp; Issued By</w:t>
          </w:r>
        </w:p>
      </w:tc>
    </w:tr>
    <w:tr w:rsidR="00DA4DB7" w:rsidRPr="00A560E6" w:rsidTr="009B687B">
      <w:tblPrEx>
        <w:tblCellMar>
          <w:top w:w="0" w:type="dxa"/>
          <w:bottom w:w="0" w:type="dxa"/>
        </w:tblCellMar>
      </w:tblPrEx>
      <w:trPr>
        <w:cantSplit/>
        <w:trHeight w:val="847"/>
      </w:trPr>
      <w:tc>
        <w:tcPr>
          <w:tcW w:w="3493" w:type="dxa"/>
          <w:gridSpan w:val="3"/>
          <w:vAlign w:val="center"/>
        </w:tcPr>
        <w:p w:rsidR="00DA4DB7" w:rsidRPr="00DA4DB7" w:rsidRDefault="00DA4DB7" w:rsidP="00D44EC0">
          <w:pPr>
            <w:pStyle w:val="CommentText"/>
            <w:jc w:val="center"/>
            <w:rPr>
              <w:rFonts w:ascii="Arial Narrow" w:hAnsi="Arial Narrow"/>
              <w:szCs w:val="22"/>
            </w:rPr>
          </w:pPr>
        </w:p>
        <w:p w:rsidR="00DA4DB7" w:rsidRPr="00DA4DB7" w:rsidRDefault="00DA4DB7" w:rsidP="00D44EC0">
          <w:pPr>
            <w:pStyle w:val="CommentText"/>
            <w:jc w:val="center"/>
            <w:rPr>
              <w:rFonts w:ascii="Arial Narrow" w:hAnsi="Arial Narrow"/>
              <w:szCs w:val="22"/>
            </w:rPr>
          </w:pPr>
        </w:p>
        <w:p w:rsidR="00DA4DB7" w:rsidRPr="00DA4DB7" w:rsidRDefault="00DA4DB7" w:rsidP="00D44EC0">
          <w:pPr>
            <w:pStyle w:val="CommentText"/>
            <w:jc w:val="center"/>
            <w:rPr>
              <w:rFonts w:ascii="Arial Narrow" w:hAnsi="Arial Narrow"/>
              <w:szCs w:val="22"/>
            </w:rPr>
          </w:pPr>
          <w:r w:rsidRPr="00DA4DB7">
            <w:rPr>
              <w:rFonts w:ascii="Arial Narrow" w:hAnsi="Arial Narrow"/>
              <w:szCs w:val="22"/>
            </w:rPr>
            <w:t>Mrs. T. Sridevi</w:t>
          </w:r>
        </w:p>
        <w:p w:rsidR="00DA4DB7" w:rsidRPr="00DA4DB7" w:rsidRDefault="00DA4DB7" w:rsidP="00AC6BF7">
          <w:pPr>
            <w:pStyle w:val="CommentText"/>
            <w:jc w:val="center"/>
            <w:rPr>
              <w:rFonts w:ascii="Arial Narrow" w:hAnsi="Arial Narrow"/>
              <w:szCs w:val="22"/>
            </w:rPr>
          </w:pPr>
          <w:r w:rsidRPr="00DA4DB7">
            <w:rPr>
              <w:rFonts w:ascii="Arial Narrow" w:hAnsi="Arial Narrow"/>
              <w:szCs w:val="22"/>
            </w:rPr>
            <w:t>(Assistant Scientific Officer)</w:t>
          </w:r>
        </w:p>
      </w:tc>
      <w:tc>
        <w:tcPr>
          <w:tcW w:w="3494" w:type="dxa"/>
          <w:gridSpan w:val="4"/>
          <w:vAlign w:val="center"/>
        </w:tcPr>
        <w:p w:rsidR="00DA4DB7" w:rsidRPr="00DA4DB7" w:rsidRDefault="00DA4DB7" w:rsidP="00A12B28">
          <w:pPr>
            <w:pStyle w:val="CommentText"/>
            <w:jc w:val="center"/>
            <w:rPr>
              <w:rFonts w:ascii="Arial Narrow" w:hAnsi="Arial Narrow"/>
              <w:szCs w:val="22"/>
            </w:rPr>
          </w:pPr>
        </w:p>
        <w:p w:rsidR="00DA4DB7" w:rsidRPr="00DA4DB7" w:rsidRDefault="00DA4DB7" w:rsidP="00A12B28">
          <w:pPr>
            <w:pStyle w:val="CommentText"/>
            <w:jc w:val="center"/>
            <w:rPr>
              <w:rFonts w:ascii="Arial Narrow" w:hAnsi="Arial Narrow"/>
              <w:szCs w:val="22"/>
            </w:rPr>
          </w:pPr>
        </w:p>
        <w:p w:rsidR="00DA4DB7" w:rsidRPr="00DA4DB7" w:rsidRDefault="00DA4DB7" w:rsidP="00A12B28">
          <w:pPr>
            <w:pStyle w:val="CommentText"/>
            <w:jc w:val="center"/>
            <w:rPr>
              <w:rFonts w:ascii="Arial Narrow" w:hAnsi="Arial Narrow"/>
              <w:szCs w:val="22"/>
            </w:rPr>
          </w:pPr>
          <w:r w:rsidRPr="00DA4DB7">
            <w:rPr>
              <w:rFonts w:ascii="Arial Narrow" w:hAnsi="Arial Narrow"/>
              <w:szCs w:val="22"/>
            </w:rPr>
            <w:t>Mr. C.V. Rao</w:t>
          </w:r>
        </w:p>
        <w:p w:rsidR="00DA4DB7" w:rsidRPr="00DA4DB7" w:rsidRDefault="00DA4DB7" w:rsidP="00A12B28">
          <w:pPr>
            <w:pStyle w:val="CommentText"/>
            <w:jc w:val="center"/>
            <w:rPr>
              <w:rFonts w:ascii="Arial Narrow" w:hAnsi="Arial Narrow"/>
              <w:szCs w:val="22"/>
            </w:rPr>
          </w:pPr>
          <w:r w:rsidRPr="00DA4DB7">
            <w:rPr>
              <w:rFonts w:ascii="Arial Narrow" w:hAnsi="Arial Narrow"/>
              <w:szCs w:val="22"/>
            </w:rPr>
            <w:t>(Technical Manager)</w:t>
          </w:r>
        </w:p>
      </w:tc>
      <w:tc>
        <w:tcPr>
          <w:tcW w:w="3645" w:type="dxa"/>
          <w:vAlign w:val="center"/>
        </w:tcPr>
        <w:p w:rsidR="00DA4DB7" w:rsidRPr="00DA4DB7" w:rsidRDefault="00DA4DB7" w:rsidP="00A12B28">
          <w:pPr>
            <w:pStyle w:val="CommentText"/>
            <w:jc w:val="center"/>
            <w:rPr>
              <w:rFonts w:ascii="Arial Narrow" w:hAnsi="Arial Narrow"/>
              <w:szCs w:val="22"/>
            </w:rPr>
          </w:pPr>
        </w:p>
        <w:p w:rsidR="00DA4DB7" w:rsidRPr="00DA4DB7" w:rsidRDefault="00DA4DB7" w:rsidP="00A12B28">
          <w:pPr>
            <w:pStyle w:val="CommentText"/>
            <w:jc w:val="center"/>
            <w:rPr>
              <w:rFonts w:ascii="Arial Narrow" w:hAnsi="Arial Narrow"/>
              <w:szCs w:val="22"/>
            </w:rPr>
          </w:pPr>
        </w:p>
        <w:p w:rsidR="00DA4DB7" w:rsidRPr="00DA4DB7" w:rsidRDefault="00DA4DB7" w:rsidP="00A12B28">
          <w:pPr>
            <w:pStyle w:val="CommentText"/>
            <w:jc w:val="center"/>
            <w:rPr>
              <w:rFonts w:ascii="Arial Narrow" w:hAnsi="Arial Narrow"/>
              <w:szCs w:val="22"/>
            </w:rPr>
          </w:pPr>
          <w:r w:rsidRPr="00DA4DB7">
            <w:rPr>
              <w:rFonts w:ascii="Arial Narrow" w:hAnsi="Arial Narrow"/>
              <w:szCs w:val="22"/>
            </w:rPr>
            <w:t>Dr. Abhay Ekbote</w:t>
          </w:r>
        </w:p>
        <w:p w:rsidR="00DA4DB7" w:rsidRPr="00DA4DB7" w:rsidRDefault="00DA4DB7" w:rsidP="00D44EC0">
          <w:pPr>
            <w:pStyle w:val="CommentText"/>
            <w:jc w:val="center"/>
            <w:rPr>
              <w:rFonts w:ascii="Arial Narrow" w:hAnsi="Arial Narrow"/>
              <w:szCs w:val="22"/>
            </w:rPr>
          </w:pPr>
          <w:r w:rsidRPr="00DA4DB7">
            <w:rPr>
              <w:rFonts w:ascii="Arial Narrow" w:hAnsi="Arial Narrow"/>
              <w:szCs w:val="22"/>
            </w:rPr>
            <w:t>(Director PM &amp; Quality Manager)</w:t>
          </w:r>
        </w:p>
      </w:tc>
    </w:tr>
  </w:tbl>
  <w:p w:rsidR="00165772" w:rsidRDefault="00165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079" w:rsidRDefault="00B20079">
      <w:r>
        <w:separator/>
      </w:r>
    </w:p>
  </w:footnote>
  <w:footnote w:type="continuationSeparator" w:id="0">
    <w:p w:rsidR="00B20079" w:rsidRDefault="00B2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46" w:rsidRPr="000351DA" w:rsidRDefault="00A92646" w:rsidP="000351DA">
    <w:pPr>
      <w:ind w:left="-720" w:right="-1080"/>
      <w:rPr>
        <w:rFonts w:ascii="Cambria" w:hAnsi="Cambria"/>
        <w:b/>
        <w:sz w:val="22"/>
        <w:szCs w:val="22"/>
      </w:rPr>
    </w:pPr>
    <w:r w:rsidRPr="000351DA">
      <w:rPr>
        <w:rFonts w:ascii="Cambria" w:hAnsi="Cambria"/>
        <w:sz w:val="22"/>
        <w:szCs w:val="22"/>
      </w:rPr>
      <w:t xml:space="preserve">Page No. </w:t>
    </w:r>
    <w:r w:rsidRPr="000351DA">
      <w:rPr>
        <w:rStyle w:val="PageNumber"/>
        <w:rFonts w:ascii="Cambria" w:hAnsi="Cambria"/>
        <w:sz w:val="22"/>
        <w:szCs w:val="22"/>
      </w:rPr>
      <w:fldChar w:fldCharType="begin"/>
    </w:r>
    <w:r w:rsidRPr="000351DA">
      <w:rPr>
        <w:rStyle w:val="PageNumber"/>
        <w:rFonts w:ascii="Cambria" w:hAnsi="Cambria"/>
        <w:sz w:val="22"/>
        <w:szCs w:val="22"/>
      </w:rPr>
      <w:instrText xml:space="preserve"> PAGE </w:instrText>
    </w:r>
    <w:r w:rsidRPr="000351DA">
      <w:rPr>
        <w:rStyle w:val="PageNumber"/>
        <w:rFonts w:ascii="Cambria" w:hAnsi="Cambria"/>
        <w:sz w:val="22"/>
        <w:szCs w:val="22"/>
      </w:rPr>
      <w:fldChar w:fldCharType="separate"/>
    </w:r>
    <w:r w:rsidR="00B20079">
      <w:rPr>
        <w:rStyle w:val="PageNumber"/>
        <w:rFonts w:ascii="Cambria" w:hAnsi="Cambria"/>
        <w:noProof/>
        <w:sz w:val="22"/>
        <w:szCs w:val="22"/>
      </w:rPr>
      <w:t>1</w:t>
    </w:r>
    <w:r w:rsidRPr="000351DA">
      <w:rPr>
        <w:rStyle w:val="PageNumber"/>
        <w:rFonts w:ascii="Cambria" w:hAnsi="Cambria"/>
        <w:sz w:val="22"/>
        <w:szCs w:val="22"/>
      </w:rPr>
      <w:fldChar w:fldCharType="end"/>
    </w:r>
    <w:r w:rsidRPr="000351DA">
      <w:rPr>
        <w:rStyle w:val="PageNumber"/>
        <w:rFonts w:ascii="Cambria" w:hAnsi="Cambria"/>
        <w:sz w:val="22"/>
        <w:szCs w:val="22"/>
      </w:rPr>
      <w:t>/</w:t>
    </w:r>
    <w:r w:rsidRPr="000351DA">
      <w:rPr>
        <w:rStyle w:val="PageNumber"/>
        <w:rFonts w:ascii="Cambria" w:hAnsi="Cambria"/>
        <w:sz w:val="22"/>
        <w:szCs w:val="22"/>
      </w:rPr>
      <w:fldChar w:fldCharType="begin"/>
    </w:r>
    <w:r w:rsidRPr="000351DA">
      <w:rPr>
        <w:rStyle w:val="PageNumber"/>
        <w:rFonts w:ascii="Cambria" w:hAnsi="Cambria"/>
        <w:sz w:val="22"/>
        <w:szCs w:val="22"/>
      </w:rPr>
      <w:instrText xml:space="preserve"> NUMPAGES </w:instrText>
    </w:r>
    <w:r w:rsidRPr="000351DA">
      <w:rPr>
        <w:rStyle w:val="PageNumber"/>
        <w:rFonts w:ascii="Cambria" w:hAnsi="Cambria"/>
        <w:sz w:val="22"/>
        <w:szCs w:val="22"/>
      </w:rPr>
      <w:fldChar w:fldCharType="separate"/>
    </w:r>
    <w:r w:rsidR="00B20079">
      <w:rPr>
        <w:rStyle w:val="PageNumber"/>
        <w:rFonts w:ascii="Cambria" w:hAnsi="Cambria"/>
        <w:noProof/>
        <w:sz w:val="22"/>
        <w:szCs w:val="22"/>
      </w:rPr>
      <w:t>1</w:t>
    </w:r>
    <w:r w:rsidRPr="000351DA">
      <w:rPr>
        <w:rStyle w:val="PageNumber"/>
        <w:rFonts w:ascii="Cambria" w:hAnsi="Cambria"/>
        <w:sz w:val="22"/>
        <w:szCs w:val="22"/>
      </w:rPr>
      <w:fldChar w:fldCharType="end"/>
    </w:r>
    <w:r w:rsidRPr="000351DA">
      <w:rPr>
        <w:rFonts w:ascii="Cambria" w:hAnsi="Cambria"/>
        <w:b/>
        <w:sz w:val="22"/>
        <w:szCs w:val="22"/>
      </w:rPr>
      <w:t xml:space="preserve">     </w:t>
    </w:r>
    <w:r w:rsidRPr="000351DA">
      <w:rPr>
        <w:rFonts w:ascii="Cambria" w:hAnsi="Cambria"/>
        <w:b/>
        <w:sz w:val="22"/>
        <w:szCs w:val="22"/>
      </w:rPr>
      <w:tab/>
    </w:r>
    <w:r w:rsidR="000351DA">
      <w:rPr>
        <w:rFonts w:ascii="Cambria" w:hAnsi="Cambria"/>
        <w:b/>
        <w:sz w:val="22"/>
        <w:szCs w:val="22"/>
      </w:rPr>
      <w:tab/>
    </w:r>
    <w:r w:rsidR="000351DA">
      <w:rPr>
        <w:rFonts w:ascii="Cambria" w:hAnsi="Cambria"/>
        <w:b/>
        <w:sz w:val="22"/>
        <w:szCs w:val="22"/>
      </w:rPr>
      <w:tab/>
    </w:r>
    <w:r w:rsidRPr="000351DA">
      <w:rPr>
        <w:rFonts w:ascii="Cambria" w:hAnsi="Cambria"/>
        <w:b/>
        <w:sz w:val="22"/>
        <w:szCs w:val="22"/>
      </w:rPr>
      <w:tab/>
    </w:r>
    <w:r w:rsidRPr="000351DA">
      <w:rPr>
        <w:rFonts w:ascii="Cambria" w:hAnsi="Cambria"/>
        <w:b/>
        <w:sz w:val="22"/>
        <w:szCs w:val="22"/>
      </w:rPr>
      <w:tab/>
    </w:r>
    <w:r w:rsidRPr="000351DA">
      <w:rPr>
        <w:rFonts w:ascii="Cambria" w:hAnsi="Cambria"/>
        <w:b/>
        <w:sz w:val="22"/>
        <w:szCs w:val="22"/>
      </w:rPr>
      <w:tab/>
    </w:r>
    <w:r w:rsidRPr="000351DA">
      <w:rPr>
        <w:rFonts w:ascii="Cambria" w:hAnsi="Cambria"/>
        <w:b/>
        <w:sz w:val="22"/>
        <w:szCs w:val="22"/>
      </w:rPr>
      <w:tab/>
    </w:r>
    <w:r w:rsidRPr="000351DA">
      <w:rPr>
        <w:rFonts w:ascii="Cambria" w:hAnsi="Cambria"/>
        <w:b/>
        <w:sz w:val="22"/>
        <w:szCs w:val="22"/>
      </w:rPr>
      <w:tab/>
    </w:r>
    <w:r w:rsidRPr="000351DA">
      <w:rPr>
        <w:rFonts w:ascii="Cambria" w:hAnsi="Cambria"/>
        <w:b/>
        <w:sz w:val="22"/>
        <w:szCs w:val="22"/>
      </w:rPr>
      <w:tab/>
      <w:t xml:space="preserve">      </w:t>
    </w:r>
    <w:r w:rsidRPr="000351DA">
      <w:rPr>
        <w:rFonts w:ascii="Cambria" w:hAnsi="Cambria"/>
        <w:b/>
        <w:sz w:val="22"/>
        <w:szCs w:val="22"/>
      </w:rPr>
      <w:tab/>
      <w:t xml:space="preserve">    </w:t>
    </w:r>
    <w:r w:rsidRPr="000351DA">
      <w:rPr>
        <w:rFonts w:ascii="Cambria" w:hAnsi="Cambria"/>
        <w:b/>
        <w:sz w:val="22"/>
        <w:szCs w:val="22"/>
        <w:bdr w:val="single" w:sz="4" w:space="0" w:color="auto"/>
      </w:rPr>
      <w:t>FC-</w:t>
    </w:r>
    <w:r w:rsidR="00535C04" w:rsidRPr="000351DA">
      <w:rPr>
        <w:rFonts w:ascii="Cambria" w:hAnsi="Cambria"/>
        <w:b/>
        <w:sz w:val="22"/>
        <w:szCs w:val="22"/>
        <w:bdr w:val="single" w:sz="4" w:space="0" w:color="auto"/>
      </w:rPr>
      <w:t>PF</w:t>
    </w:r>
    <w:r w:rsidR="00386942" w:rsidRPr="000351DA">
      <w:rPr>
        <w:rFonts w:ascii="Cambria" w:hAnsi="Cambria"/>
        <w:b/>
        <w:sz w:val="22"/>
        <w:szCs w:val="22"/>
        <w:bdr w:val="single" w:sz="4" w:space="0" w:color="auto"/>
      </w:rPr>
      <w:t>-</w:t>
    </w:r>
    <w:r w:rsidR="003B1A32" w:rsidRPr="000351DA">
      <w:rPr>
        <w:rFonts w:ascii="Cambria" w:hAnsi="Cambria"/>
        <w:b/>
        <w:sz w:val="22"/>
        <w:szCs w:val="22"/>
        <w:bdr w:val="single" w:sz="4" w:space="0" w:color="auto"/>
      </w:rPr>
      <w:t>243</w:t>
    </w:r>
  </w:p>
  <w:p w:rsidR="00165772" w:rsidRPr="000351DA" w:rsidRDefault="00A92646" w:rsidP="003B1A32">
    <w:pPr>
      <w:ind w:left="-720" w:right="-1080"/>
      <w:jc w:val="center"/>
      <w:rPr>
        <w:rFonts w:ascii="Cambria" w:hAnsi="Cambria"/>
        <w:sz w:val="28"/>
        <w:szCs w:val="22"/>
      </w:rPr>
    </w:pPr>
    <w:r w:rsidRPr="000351DA">
      <w:rPr>
        <w:rFonts w:ascii="Cambria" w:hAnsi="Cambria"/>
        <w:b/>
        <w:sz w:val="28"/>
        <w:szCs w:val="22"/>
      </w:rPr>
      <w:t xml:space="preserve">     PESTICIDE FORMULATION &amp; RESIDUE ANALYTICAL CENTRE, PMD, NIPHM, HYDERABAD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3D64"/>
    <w:multiLevelType w:val="hybridMultilevel"/>
    <w:tmpl w:val="F86AA156"/>
    <w:lvl w:ilvl="0" w:tplc="B00ADCE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2F0C38"/>
    <w:multiLevelType w:val="hybridMultilevel"/>
    <w:tmpl w:val="6F50EFCA"/>
    <w:lvl w:ilvl="0" w:tplc="DAD4A01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D5"/>
    <w:rsid w:val="000023F0"/>
    <w:rsid w:val="000062EB"/>
    <w:rsid w:val="00012758"/>
    <w:rsid w:val="00012E1D"/>
    <w:rsid w:val="00012F4D"/>
    <w:rsid w:val="00015BF9"/>
    <w:rsid w:val="0002159A"/>
    <w:rsid w:val="000351DA"/>
    <w:rsid w:val="0005034A"/>
    <w:rsid w:val="00056044"/>
    <w:rsid w:val="000759E4"/>
    <w:rsid w:val="000940E8"/>
    <w:rsid w:val="00097528"/>
    <w:rsid w:val="000B1EEA"/>
    <w:rsid w:val="000D26D6"/>
    <w:rsid w:val="000F7E4D"/>
    <w:rsid w:val="00122E33"/>
    <w:rsid w:val="00126F05"/>
    <w:rsid w:val="0014128F"/>
    <w:rsid w:val="00151AC0"/>
    <w:rsid w:val="00165772"/>
    <w:rsid w:val="00190A4B"/>
    <w:rsid w:val="00196D6A"/>
    <w:rsid w:val="001C1176"/>
    <w:rsid w:val="001D1F4F"/>
    <w:rsid w:val="001E597A"/>
    <w:rsid w:val="001F42C5"/>
    <w:rsid w:val="00215824"/>
    <w:rsid w:val="002207A9"/>
    <w:rsid w:val="0022584E"/>
    <w:rsid w:val="00231D13"/>
    <w:rsid w:val="00232ADD"/>
    <w:rsid w:val="00235CE4"/>
    <w:rsid w:val="002509D9"/>
    <w:rsid w:val="002604A4"/>
    <w:rsid w:val="00263AB8"/>
    <w:rsid w:val="00263D42"/>
    <w:rsid w:val="00264A5E"/>
    <w:rsid w:val="00266FE8"/>
    <w:rsid w:val="00284148"/>
    <w:rsid w:val="002859CD"/>
    <w:rsid w:val="002A1783"/>
    <w:rsid w:val="002A2A95"/>
    <w:rsid w:val="002B320F"/>
    <w:rsid w:val="002F15E7"/>
    <w:rsid w:val="002F5E04"/>
    <w:rsid w:val="00300561"/>
    <w:rsid w:val="00301DFD"/>
    <w:rsid w:val="00306B6F"/>
    <w:rsid w:val="0031215E"/>
    <w:rsid w:val="00326163"/>
    <w:rsid w:val="0035206E"/>
    <w:rsid w:val="00386942"/>
    <w:rsid w:val="0039669E"/>
    <w:rsid w:val="003A2A29"/>
    <w:rsid w:val="003A544A"/>
    <w:rsid w:val="003B1A32"/>
    <w:rsid w:val="003E5DD5"/>
    <w:rsid w:val="00417F65"/>
    <w:rsid w:val="00430E4B"/>
    <w:rsid w:val="00431D5D"/>
    <w:rsid w:val="00434FCA"/>
    <w:rsid w:val="00436641"/>
    <w:rsid w:val="0045589A"/>
    <w:rsid w:val="00456408"/>
    <w:rsid w:val="0045728E"/>
    <w:rsid w:val="00490461"/>
    <w:rsid w:val="004A607A"/>
    <w:rsid w:val="004B6393"/>
    <w:rsid w:val="004D2AC2"/>
    <w:rsid w:val="004F7179"/>
    <w:rsid w:val="00500219"/>
    <w:rsid w:val="00535679"/>
    <w:rsid w:val="00535C04"/>
    <w:rsid w:val="00542896"/>
    <w:rsid w:val="005537BC"/>
    <w:rsid w:val="005A738C"/>
    <w:rsid w:val="005B624D"/>
    <w:rsid w:val="005B676C"/>
    <w:rsid w:val="005D6901"/>
    <w:rsid w:val="005D6B90"/>
    <w:rsid w:val="005E057B"/>
    <w:rsid w:val="005E350D"/>
    <w:rsid w:val="00605E79"/>
    <w:rsid w:val="00637A2D"/>
    <w:rsid w:val="006528BA"/>
    <w:rsid w:val="00666B66"/>
    <w:rsid w:val="006821C4"/>
    <w:rsid w:val="00687AD3"/>
    <w:rsid w:val="00691D7C"/>
    <w:rsid w:val="00697000"/>
    <w:rsid w:val="006A2269"/>
    <w:rsid w:val="006B1A49"/>
    <w:rsid w:val="006F7EC0"/>
    <w:rsid w:val="007043DB"/>
    <w:rsid w:val="00704E50"/>
    <w:rsid w:val="00710435"/>
    <w:rsid w:val="007135AC"/>
    <w:rsid w:val="00715812"/>
    <w:rsid w:val="00721A18"/>
    <w:rsid w:val="007665D8"/>
    <w:rsid w:val="00783DF8"/>
    <w:rsid w:val="00784C7E"/>
    <w:rsid w:val="007A529A"/>
    <w:rsid w:val="007B4882"/>
    <w:rsid w:val="007E5A04"/>
    <w:rsid w:val="007E7899"/>
    <w:rsid w:val="00813F7B"/>
    <w:rsid w:val="00817DC6"/>
    <w:rsid w:val="00844248"/>
    <w:rsid w:val="00847F48"/>
    <w:rsid w:val="00855C93"/>
    <w:rsid w:val="0085760E"/>
    <w:rsid w:val="00874EF4"/>
    <w:rsid w:val="00881780"/>
    <w:rsid w:val="008868FD"/>
    <w:rsid w:val="00892005"/>
    <w:rsid w:val="008945B3"/>
    <w:rsid w:val="008B7E10"/>
    <w:rsid w:val="008C2991"/>
    <w:rsid w:val="008C50CD"/>
    <w:rsid w:val="008D285E"/>
    <w:rsid w:val="008E1B6D"/>
    <w:rsid w:val="008E674E"/>
    <w:rsid w:val="008F0EE6"/>
    <w:rsid w:val="009147F6"/>
    <w:rsid w:val="00914FDF"/>
    <w:rsid w:val="009221F6"/>
    <w:rsid w:val="009234C7"/>
    <w:rsid w:val="00936466"/>
    <w:rsid w:val="009441AC"/>
    <w:rsid w:val="00981594"/>
    <w:rsid w:val="00986A72"/>
    <w:rsid w:val="009B0FBE"/>
    <w:rsid w:val="009B687B"/>
    <w:rsid w:val="009E2858"/>
    <w:rsid w:val="009E5E7B"/>
    <w:rsid w:val="009F2FFB"/>
    <w:rsid w:val="00A04F5B"/>
    <w:rsid w:val="00A12B28"/>
    <w:rsid w:val="00A130AB"/>
    <w:rsid w:val="00A157A2"/>
    <w:rsid w:val="00A2364D"/>
    <w:rsid w:val="00A32082"/>
    <w:rsid w:val="00A34227"/>
    <w:rsid w:val="00A367FF"/>
    <w:rsid w:val="00A44E56"/>
    <w:rsid w:val="00A560E6"/>
    <w:rsid w:val="00A76CBD"/>
    <w:rsid w:val="00A92646"/>
    <w:rsid w:val="00A94694"/>
    <w:rsid w:val="00AA1030"/>
    <w:rsid w:val="00AB6A11"/>
    <w:rsid w:val="00AB6B01"/>
    <w:rsid w:val="00AB7634"/>
    <w:rsid w:val="00AC04A7"/>
    <w:rsid w:val="00AC0632"/>
    <w:rsid w:val="00AC22DB"/>
    <w:rsid w:val="00AC6BF7"/>
    <w:rsid w:val="00AD2F9F"/>
    <w:rsid w:val="00AD3C22"/>
    <w:rsid w:val="00AD4FE1"/>
    <w:rsid w:val="00AE3C53"/>
    <w:rsid w:val="00AF2E28"/>
    <w:rsid w:val="00B12BAD"/>
    <w:rsid w:val="00B15279"/>
    <w:rsid w:val="00B20079"/>
    <w:rsid w:val="00B31802"/>
    <w:rsid w:val="00B53657"/>
    <w:rsid w:val="00B53ACB"/>
    <w:rsid w:val="00B56B71"/>
    <w:rsid w:val="00B64EE9"/>
    <w:rsid w:val="00B741E5"/>
    <w:rsid w:val="00B87482"/>
    <w:rsid w:val="00BB3EB7"/>
    <w:rsid w:val="00BB5659"/>
    <w:rsid w:val="00BC5A1A"/>
    <w:rsid w:val="00BD7A24"/>
    <w:rsid w:val="00BF7502"/>
    <w:rsid w:val="00C31277"/>
    <w:rsid w:val="00C64EE0"/>
    <w:rsid w:val="00C77FB4"/>
    <w:rsid w:val="00C8180C"/>
    <w:rsid w:val="00C8704C"/>
    <w:rsid w:val="00C91202"/>
    <w:rsid w:val="00C94496"/>
    <w:rsid w:val="00CA2C82"/>
    <w:rsid w:val="00CB2EDB"/>
    <w:rsid w:val="00CB3EDA"/>
    <w:rsid w:val="00CC3876"/>
    <w:rsid w:val="00CF455A"/>
    <w:rsid w:val="00D03026"/>
    <w:rsid w:val="00D066D9"/>
    <w:rsid w:val="00D06CDD"/>
    <w:rsid w:val="00D44EC0"/>
    <w:rsid w:val="00D97B63"/>
    <w:rsid w:val="00DA4DB7"/>
    <w:rsid w:val="00DA7FB1"/>
    <w:rsid w:val="00DB5EA7"/>
    <w:rsid w:val="00DF0DA2"/>
    <w:rsid w:val="00DF15E5"/>
    <w:rsid w:val="00E004E1"/>
    <w:rsid w:val="00E23814"/>
    <w:rsid w:val="00E24910"/>
    <w:rsid w:val="00E2783A"/>
    <w:rsid w:val="00E34173"/>
    <w:rsid w:val="00E377E9"/>
    <w:rsid w:val="00E86A04"/>
    <w:rsid w:val="00E9275E"/>
    <w:rsid w:val="00E92BCA"/>
    <w:rsid w:val="00EA6314"/>
    <w:rsid w:val="00EA671E"/>
    <w:rsid w:val="00EB3391"/>
    <w:rsid w:val="00ED3DCC"/>
    <w:rsid w:val="00EE7936"/>
    <w:rsid w:val="00EF216B"/>
    <w:rsid w:val="00EF59BD"/>
    <w:rsid w:val="00F3187C"/>
    <w:rsid w:val="00F4213D"/>
    <w:rsid w:val="00F446AF"/>
    <w:rsid w:val="00F57D98"/>
    <w:rsid w:val="00F71550"/>
    <w:rsid w:val="00FA6816"/>
    <w:rsid w:val="00FD33D8"/>
    <w:rsid w:val="00FF25A3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DD5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E5DD5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E5D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5DD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3E5DD5"/>
  </w:style>
  <w:style w:type="character" w:styleId="PageNumber">
    <w:name w:val="page number"/>
    <w:basedOn w:val="DefaultParagraphFont"/>
    <w:rsid w:val="00F4213D"/>
  </w:style>
  <w:style w:type="paragraph" w:styleId="BalloonText">
    <w:name w:val="Balloon Text"/>
    <w:basedOn w:val="Normal"/>
    <w:semiHidden/>
    <w:rsid w:val="00165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DD5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E5DD5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E5D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5DD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3E5DD5"/>
  </w:style>
  <w:style w:type="character" w:styleId="PageNumber">
    <w:name w:val="page number"/>
    <w:basedOn w:val="DefaultParagraphFont"/>
    <w:rsid w:val="00F4213D"/>
  </w:style>
  <w:style w:type="paragraph" w:styleId="BalloonText">
    <w:name w:val="Balloon Text"/>
    <w:basedOn w:val="Normal"/>
    <w:semiHidden/>
    <w:rsid w:val="00165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for Analysis of % Assay in Chlorpyriphos</vt:lpstr>
    </vt:vector>
  </TitlesOfParts>
  <Company>Hewlett-Packard Company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for Analysis of % Assay in Chlorpyriphos</dc:title>
  <dc:creator>hp</dc:creator>
  <cp:lastModifiedBy>DBA</cp:lastModifiedBy>
  <cp:revision>2</cp:revision>
  <cp:lastPrinted>2015-03-28T08:45:00Z</cp:lastPrinted>
  <dcterms:created xsi:type="dcterms:W3CDTF">2015-04-06T12:00:00Z</dcterms:created>
  <dcterms:modified xsi:type="dcterms:W3CDTF">2015-04-06T12:00:00Z</dcterms:modified>
</cp:coreProperties>
</file>