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F1C" w:rsidRPr="00162049" w:rsidRDefault="00C92F1C" w:rsidP="00C92F1C">
      <w:pPr>
        <w:autoSpaceDE w:val="0"/>
        <w:autoSpaceDN w:val="0"/>
        <w:adjustRightInd w:val="0"/>
        <w:jc w:val="center"/>
        <w:rPr>
          <w:rFonts w:ascii="Times New Roman" w:hAnsi="Times New Roman"/>
          <w:b/>
          <w:color w:val="000000"/>
          <w:sz w:val="28"/>
          <w:szCs w:val="28"/>
          <w:u w:val="single"/>
        </w:rPr>
      </w:pPr>
      <w:bookmarkStart w:id="0" w:name="_GoBack"/>
      <w:bookmarkEnd w:id="0"/>
      <w:r w:rsidRPr="009F4655">
        <w:rPr>
          <w:rFonts w:ascii="Times New Roman" w:hAnsi="Times New Roman"/>
          <w:b/>
          <w:color w:val="000000"/>
          <w:sz w:val="30"/>
          <w:szCs w:val="30"/>
          <w:u w:val="single"/>
        </w:rPr>
        <w:t>National Institute of Plant Health Management, Hyderabad</w:t>
      </w:r>
    </w:p>
    <w:p w:rsidR="00C92F1C" w:rsidRPr="00464DDF" w:rsidRDefault="00C92F1C" w:rsidP="00C92F1C">
      <w:pPr>
        <w:jc w:val="center"/>
        <w:rPr>
          <w:rFonts w:ascii="Times New Roman" w:hAnsi="Times New Roman"/>
          <w:b/>
          <w:sz w:val="24"/>
          <w:szCs w:val="24"/>
        </w:rPr>
      </w:pPr>
      <w:r w:rsidRPr="00464DDF">
        <w:rPr>
          <w:rFonts w:ascii="Times New Roman" w:hAnsi="Times New Roman"/>
          <w:b/>
          <w:sz w:val="24"/>
          <w:szCs w:val="24"/>
        </w:rPr>
        <w:t>ADVERTISEMENT FOR THE POST OF REGISTRAR, NIPHM</w:t>
      </w:r>
    </w:p>
    <w:p w:rsidR="00C92F1C" w:rsidRPr="00464DDF" w:rsidRDefault="00F05B9B" w:rsidP="00C92F1C">
      <w:pPr>
        <w:autoSpaceDE w:val="0"/>
        <w:autoSpaceDN w:val="0"/>
        <w:adjustRightInd w:val="0"/>
        <w:jc w:val="both"/>
        <w:rPr>
          <w:rFonts w:ascii="Times New Roman" w:hAnsi="Times New Roman"/>
          <w:sz w:val="24"/>
          <w:szCs w:val="24"/>
        </w:rPr>
      </w:pPr>
      <w:r>
        <w:rPr>
          <w:rFonts w:ascii="Times New Roman" w:hAnsi="Times New Roman"/>
          <w:color w:val="000000"/>
          <w:sz w:val="24"/>
          <w:szCs w:val="24"/>
        </w:rPr>
        <w:t xml:space="preserve">1. </w:t>
      </w:r>
      <w:r w:rsidR="00C92F1C" w:rsidRPr="00464DDF">
        <w:rPr>
          <w:rFonts w:ascii="Times New Roman" w:hAnsi="Times New Roman"/>
          <w:color w:val="000000"/>
          <w:sz w:val="24"/>
          <w:szCs w:val="24"/>
        </w:rPr>
        <w:t xml:space="preserve">Applications are invited from eligible and suitable officers </w:t>
      </w:r>
      <w:r w:rsidR="008314CB">
        <w:rPr>
          <w:rFonts w:ascii="Times New Roman" w:hAnsi="Times New Roman"/>
          <w:color w:val="000000"/>
          <w:sz w:val="24"/>
          <w:szCs w:val="24"/>
        </w:rPr>
        <w:t xml:space="preserve">of All India Services Group ‘A’ in JAG grade </w:t>
      </w:r>
      <w:r w:rsidR="00C92F1C" w:rsidRPr="00464DDF">
        <w:rPr>
          <w:rFonts w:ascii="Times New Roman" w:hAnsi="Times New Roman"/>
          <w:color w:val="000000"/>
          <w:sz w:val="24"/>
          <w:szCs w:val="24"/>
        </w:rPr>
        <w:t>for filling up one post of Registrar, National Institute of Plant Health Management (NIPHM), Hyderabad, an autonomous body of Ministry of Agriculture (Department of Agriculture and Cooperation)</w:t>
      </w:r>
      <w:r w:rsidR="007C5987">
        <w:rPr>
          <w:rFonts w:ascii="Times New Roman" w:hAnsi="Times New Roman"/>
          <w:color w:val="000000"/>
          <w:sz w:val="24"/>
          <w:szCs w:val="24"/>
        </w:rPr>
        <w:t>, Govt. of India</w:t>
      </w:r>
      <w:r w:rsidR="00C92F1C" w:rsidRPr="00464DDF">
        <w:rPr>
          <w:rFonts w:ascii="Times New Roman" w:hAnsi="Times New Roman"/>
          <w:color w:val="000000"/>
          <w:sz w:val="24"/>
          <w:szCs w:val="24"/>
        </w:rPr>
        <w:t xml:space="preserve"> required to be filled on deputa</w:t>
      </w:r>
      <w:r w:rsidR="00327E16">
        <w:rPr>
          <w:rFonts w:ascii="Times New Roman" w:hAnsi="Times New Roman"/>
          <w:color w:val="000000"/>
          <w:sz w:val="24"/>
          <w:szCs w:val="24"/>
        </w:rPr>
        <w:t>tion basis. The post is in the Pay B</w:t>
      </w:r>
      <w:r w:rsidR="00C92F1C" w:rsidRPr="00464DDF">
        <w:rPr>
          <w:rFonts w:ascii="Times New Roman" w:hAnsi="Times New Roman"/>
          <w:color w:val="000000"/>
          <w:sz w:val="24"/>
          <w:szCs w:val="24"/>
        </w:rPr>
        <w:t>and-</w:t>
      </w:r>
      <w:r w:rsidR="000027B5" w:rsidRPr="00464DDF">
        <w:rPr>
          <w:rFonts w:ascii="Times New Roman" w:hAnsi="Times New Roman"/>
          <w:color w:val="000000"/>
          <w:sz w:val="24"/>
          <w:szCs w:val="24"/>
        </w:rPr>
        <w:t>3</w:t>
      </w:r>
      <w:r w:rsidR="00C92F1C" w:rsidRPr="00464DDF">
        <w:rPr>
          <w:rFonts w:ascii="Times New Roman" w:hAnsi="Times New Roman"/>
          <w:color w:val="000000"/>
          <w:sz w:val="24"/>
          <w:szCs w:val="24"/>
        </w:rPr>
        <w:t xml:space="preserve"> of </w:t>
      </w:r>
      <w:r w:rsidR="000027B5" w:rsidRPr="00464DDF">
        <w:rPr>
          <w:rFonts w:ascii="Times New Roman" w:hAnsi="Times New Roman"/>
          <w:sz w:val="24"/>
          <w:szCs w:val="24"/>
        </w:rPr>
        <w:t>Rs. 15,600-39,100 /-</w:t>
      </w:r>
      <w:r w:rsidR="00C92F1C" w:rsidRPr="00464DDF">
        <w:rPr>
          <w:rFonts w:ascii="Times New Roman" w:hAnsi="Times New Roman"/>
          <w:sz w:val="24"/>
          <w:szCs w:val="24"/>
        </w:rPr>
        <w:t>plus Rs.</w:t>
      </w:r>
      <w:r w:rsidR="000027B5" w:rsidRPr="00464DDF">
        <w:rPr>
          <w:rFonts w:ascii="Times New Roman" w:hAnsi="Times New Roman"/>
          <w:sz w:val="24"/>
          <w:szCs w:val="24"/>
        </w:rPr>
        <w:t>76</w:t>
      </w:r>
      <w:r w:rsidR="00C92F1C" w:rsidRPr="00464DDF">
        <w:rPr>
          <w:rFonts w:ascii="Times New Roman" w:hAnsi="Times New Roman"/>
          <w:sz w:val="24"/>
          <w:szCs w:val="24"/>
        </w:rPr>
        <w:t>00/- (Grade Pay)</w:t>
      </w:r>
      <w:r w:rsidR="00BC794B">
        <w:rPr>
          <w:rFonts w:ascii="Times New Roman" w:hAnsi="Times New Roman"/>
          <w:sz w:val="24"/>
          <w:szCs w:val="24"/>
        </w:rPr>
        <w:t>.</w:t>
      </w:r>
    </w:p>
    <w:p w:rsidR="00C92F1C" w:rsidRPr="00464DDF" w:rsidRDefault="00C92F1C" w:rsidP="000027B5">
      <w:pPr>
        <w:autoSpaceDE w:val="0"/>
        <w:autoSpaceDN w:val="0"/>
        <w:adjustRightInd w:val="0"/>
        <w:jc w:val="both"/>
        <w:rPr>
          <w:rFonts w:ascii="Times New Roman" w:hAnsi="Times New Roman"/>
          <w:color w:val="000000"/>
          <w:sz w:val="24"/>
          <w:szCs w:val="24"/>
        </w:rPr>
      </w:pPr>
      <w:r w:rsidRPr="00464DDF">
        <w:rPr>
          <w:rFonts w:ascii="Times New Roman" w:hAnsi="Times New Roman"/>
          <w:color w:val="000000"/>
          <w:sz w:val="24"/>
          <w:szCs w:val="24"/>
        </w:rPr>
        <w:t>2. This institute imparts training in human resource development in plant protection</w:t>
      </w:r>
      <w:r w:rsidR="000027B5" w:rsidRPr="00464DDF">
        <w:rPr>
          <w:rFonts w:ascii="Times New Roman" w:hAnsi="Times New Roman"/>
          <w:color w:val="000000"/>
          <w:sz w:val="24"/>
          <w:szCs w:val="24"/>
        </w:rPr>
        <w:t xml:space="preserve"> </w:t>
      </w:r>
      <w:r w:rsidRPr="00464DDF">
        <w:rPr>
          <w:rFonts w:ascii="Times New Roman" w:hAnsi="Times New Roman"/>
          <w:color w:val="000000"/>
          <w:sz w:val="24"/>
          <w:szCs w:val="24"/>
        </w:rPr>
        <w:t xml:space="preserve">technology. Besides, meeting the emerging training needs this institute will function as a centre of excellence and policy support centre in the matters of bilateral/multilateral negotiations on Sanitary and </w:t>
      </w:r>
      <w:proofErr w:type="spellStart"/>
      <w:r w:rsidRPr="00464DDF">
        <w:rPr>
          <w:rFonts w:ascii="Times New Roman" w:hAnsi="Times New Roman"/>
          <w:color w:val="000000"/>
          <w:sz w:val="24"/>
          <w:szCs w:val="24"/>
        </w:rPr>
        <w:t>Phytosanitary</w:t>
      </w:r>
      <w:proofErr w:type="spellEnd"/>
      <w:r w:rsidRPr="00464DDF">
        <w:rPr>
          <w:rFonts w:ascii="Times New Roman" w:hAnsi="Times New Roman"/>
          <w:color w:val="000000"/>
          <w:sz w:val="24"/>
          <w:szCs w:val="24"/>
        </w:rPr>
        <w:t xml:space="preserve"> (SPS) matters, plant protection activities, and providing training capability to private sector and farmers.</w:t>
      </w:r>
    </w:p>
    <w:p w:rsidR="00C92F1C" w:rsidRPr="00464DDF" w:rsidRDefault="00C92F1C" w:rsidP="00C92F1C">
      <w:pPr>
        <w:autoSpaceDE w:val="0"/>
        <w:autoSpaceDN w:val="0"/>
        <w:adjustRightInd w:val="0"/>
        <w:spacing w:after="0" w:line="240" w:lineRule="auto"/>
        <w:jc w:val="both"/>
        <w:rPr>
          <w:rFonts w:ascii="Times New Roman" w:hAnsi="Times New Roman"/>
          <w:color w:val="000000"/>
          <w:sz w:val="24"/>
          <w:szCs w:val="24"/>
        </w:rPr>
      </w:pPr>
    </w:p>
    <w:p w:rsidR="00C92F1C" w:rsidRPr="0038187C" w:rsidRDefault="00C92F1C" w:rsidP="00C92F1C">
      <w:pPr>
        <w:autoSpaceDE w:val="0"/>
        <w:autoSpaceDN w:val="0"/>
        <w:adjustRightInd w:val="0"/>
        <w:jc w:val="both"/>
        <w:rPr>
          <w:rFonts w:ascii="Times New Roman" w:hAnsi="Times New Roman"/>
          <w:b/>
          <w:color w:val="000000"/>
          <w:sz w:val="24"/>
          <w:szCs w:val="24"/>
        </w:rPr>
      </w:pPr>
      <w:r w:rsidRPr="0038187C">
        <w:rPr>
          <w:rFonts w:ascii="Times New Roman" w:hAnsi="Times New Roman"/>
          <w:b/>
          <w:color w:val="000000"/>
          <w:sz w:val="24"/>
          <w:szCs w:val="24"/>
        </w:rPr>
        <w:t>ELIGIBILITY:</w:t>
      </w:r>
    </w:p>
    <w:p w:rsidR="00C92F1C" w:rsidRPr="00464DDF" w:rsidRDefault="00C92F1C" w:rsidP="00C92F1C">
      <w:pPr>
        <w:autoSpaceDE w:val="0"/>
        <w:autoSpaceDN w:val="0"/>
        <w:adjustRightInd w:val="0"/>
        <w:jc w:val="both"/>
        <w:rPr>
          <w:rFonts w:ascii="Times New Roman" w:hAnsi="Times New Roman"/>
          <w:color w:val="000000"/>
          <w:sz w:val="24"/>
          <w:szCs w:val="24"/>
        </w:rPr>
      </w:pPr>
      <w:r w:rsidRPr="00464DDF">
        <w:rPr>
          <w:rFonts w:ascii="Times New Roman" w:hAnsi="Times New Roman"/>
          <w:color w:val="000000"/>
          <w:sz w:val="24"/>
          <w:szCs w:val="24"/>
        </w:rPr>
        <w:t>3. The eligibility conditions for the post are as under:-</w:t>
      </w:r>
    </w:p>
    <w:p w:rsidR="00C92F1C" w:rsidRPr="00464DDF" w:rsidRDefault="0056034A" w:rsidP="00C92F1C">
      <w:pPr>
        <w:tabs>
          <w:tab w:val="left" w:pos="162"/>
          <w:tab w:val="left" w:pos="342"/>
        </w:tabs>
        <w:spacing w:after="0" w:line="240" w:lineRule="auto"/>
        <w:jc w:val="both"/>
        <w:rPr>
          <w:rFonts w:ascii="Times New Roman" w:hAnsi="Times New Roman"/>
          <w:sz w:val="24"/>
          <w:szCs w:val="24"/>
        </w:rPr>
      </w:pPr>
      <w:r w:rsidRPr="00464DDF">
        <w:rPr>
          <w:rFonts w:ascii="Times New Roman" w:hAnsi="Times New Roman"/>
          <w:sz w:val="24"/>
          <w:szCs w:val="24"/>
        </w:rPr>
        <w:t xml:space="preserve">(i) </w:t>
      </w:r>
      <w:r w:rsidR="00C92F1C" w:rsidRPr="00464DDF">
        <w:rPr>
          <w:rFonts w:ascii="Times New Roman" w:hAnsi="Times New Roman"/>
          <w:sz w:val="24"/>
          <w:szCs w:val="24"/>
        </w:rPr>
        <w:t>Officers of All India Services Group</w:t>
      </w:r>
      <w:r w:rsidR="007D1424" w:rsidRPr="00464DDF">
        <w:rPr>
          <w:rFonts w:ascii="Times New Roman" w:hAnsi="Times New Roman"/>
          <w:sz w:val="24"/>
          <w:szCs w:val="24"/>
        </w:rPr>
        <w:t xml:space="preserve"> </w:t>
      </w:r>
      <w:r w:rsidR="00C92F1C" w:rsidRPr="00464DDF">
        <w:rPr>
          <w:rFonts w:ascii="Times New Roman" w:hAnsi="Times New Roman"/>
          <w:sz w:val="24"/>
          <w:szCs w:val="24"/>
        </w:rPr>
        <w:t xml:space="preserve">’A’ in </w:t>
      </w:r>
      <w:r w:rsidR="007D1424" w:rsidRPr="00464DDF">
        <w:rPr>
          <w:rFonts w:ascii="Times New Roman" w:hAnsi="Times New Roman"/>
          <w:sz w:val="24"/>
          <w:szCs w:val="24"/>
        </w:rPr>
        <w:t xml:space="preserve">Junior Administrative </w:t>
      </w:r>
      <w:r w:rsidR="00C92F1C" w:rsidRPr="00464DDF">
        <w:rPr>
          <w:rFonts w:ascii="Times New Roman" w:hAnsi="Times New Roman"/>
          <w:sz w:val="24"/>
          <w:szCs w:val="24"/>
        </w:rPr>
        <w:t xml:space="preserve"> Grade </w:t>
      </w:r>
      <w:r w:rsidRPr="00464DDF">
        <w:rPr>
          <w:rFonts w:ascii="Times New Roman" w:hAnsi="Times New Roman"/>
          <w:sz w:val="24"/>
          <w:szCs w:val="24"/>
        </w:rPr>
        <w:t xml:space="preserve">with grade </w:t>
      </w:r>
      <w:r w:rsidR="007D1424" w:rsidRPr="00464DDF">
        <w:rPr>
          <w:rFonts w:ascii="Times New Roman" w:hAnsi="Times New Roman"/>
          <w:sz w:val="24"/>
          <w:szCs w:val="24"/>
        </w:rPr>
        <w:t xml:space="preserve">pay of </w:t>
      </w:r>
      <w:r w:rsidR="00C92F1C" w:rsidRPr="00464DDF">
        <w:rPr>
          <w:rFonts w:ascii="Times New Roman" w:hAnsi="Times New Roman"/>
          <w:sz w:val="24"/>
          <w:szCs w:val="24"/>
        </w:rPr>
        <w:t xml:space="preserve">Rs </w:t>
      </w:r>
      <w:r w:rsidR="00A56D96" w:rsidRPr="00464DDF">
        <w:rPr>
          <w:rFonts w:ascii="Times New Roman" w:hAnsi="Times New Roman"/>
          <w:sz w:val="24"/>
          <w:szCs w:val="24"/>
        </w:rPr>
        <w:t>76</w:t>
      </w:r>
      <w:r w:rsidR="00C37023">
        <w:rPr>
          <w:rFonts w:ascii="Times New Roman" w:hAnsi="Times New Roman"/>
          <w:sz w:val="24"/>
          <w:szCs w:val="24"/>
        </w:rPr>
        <w:t>00/- i</w:t>
      </w:r>
      <w:r w:rsidR="008314CB">
        <w:rPr>
          <w:rFonts w:ascii="Times New Roman" w:hAnsi="Times New Roman"/>
          <w:sz w:val="24"/>
          <w:szCs w:val="24"/>
        </w:rPr>
        <w:t xml:space="preserve">n the </w:t>
      </w:r>
      <w:r w:rsidR="006B0531">
        <w:rPr>
          <w:rFonts w:ascii="Times New Roman" w:hAnsi="Times New Roman"/>
          <w:sz w:val="24"/>
          <w:szCs w:val="24"/>
        </w:rPr>
        <w:t xml:space="preserve">Pay Band </w:t>
      </w:r>
      <w:r w:rsidR="008314CB">
        <w:rPr>
          <w:rFonts w:ascii="Times New Roman" w:hAnsi="Times New Roman"/>
          <w:sz w:val="24"/>
          <w:szCs w:val="24"/>
        </w:rPr>
        <w:t>of Rs. 15,600 -39,10</w:t>
      </w:r>
      <w:r w:rsidR="00B05B03">
        <w:rPr>
          <w:rFonts w:ascii="Times New Roman" w:hAnsi="Times New Roman"/>
          <w:sz w:val="24"/>
          <w:szCs w:val="24"/>
        </w:rPr>
        <w:t>0</w:t>
      </w:r>
      <w:r w:rsidR="008314CB">
        <w:rPr>
          <w:rFonts w:ascii="Times New Roman" w:hAnsi="Times New Roman"/>
          <w:sz w:val="24"/>
          <w:szCs w:val="24"/>
        </w:rPr>
        <w:t>/- (PB-III)</w:t>
      </w:r>
    </w:p>
    <w:p w:rsidR="00C92F1C" w:rsidRPr="00464DDF" w:rsidRDefault="00C92F1C" w:rsidP="00C92F1C">
      <w:pPr>
        <w:autoSpaceDE w:val="0"/>
        <w:autoSpaceDN w:val="0"/>
        <w:adjustRightInd w:val="0"/>
        <w:spacing w:after="0" w:line="240" w:lineRule="auto"/>
        <w:ind w:left="360" w:hanging="360"/>
        <w:jc w:val="both"/>
        <w:rPr>
          <w:rFonts w:ascii="Times New Roman" w:hAnsi="Times New Roman"/>
          <w:color w:val="000000"/>
          <w:sz w:val="24"/>
          <w:szCs w:val="24"/>
        </w:rPr>
      </w:pPr>
    </w:p>
    <w:p w:rsidR="0056034A" w:rsidRPr="00464DDF" w:rsidRDefault="0056034A" w:rsidP="00C92F1C">
      <w:pPr>
        <w:autoSpaceDE w:val="0"/>
        <w:autoSpaceDN w:val="0"/>
        <w:adjustRightInd w:val="0"/>
        <w:spacing w:after="0" w:line="240" w:lineRule="auto"/>
        <w:ind w:left="360" w:hanging="360"/>
        <w:jc w:val="both"/>
        <w:rPr>
          <w:rFonts w:ascii="Times New Roman" w:hAnsi="Times New Roman"/>
          <w:color w:val="000000"/>
          <w:sz w:val="24"/>
          <w:szCs w:val="24"/>
        </w:rPr>
      </w:pPr>
      <w:r w:rsidRPr="00464DDF">
        <w:rPr>
          <w:rFonts w:ascii="Times New Roman" w:hAnsi="Times New Roman"/>
          <w:color w:val="000000"/>
          <w:sz w:val="24"/>
          <w:szCs w:val="24"/>
        </w:rPr>
        <w:t>OR</w:t>
      </w:r>
    </w:p>
    <w:p w:rsidR="00641455" w:rsidRDefault="0056034A" w:rsidP="00C92F1C">
      <w:pPr>
        <w:autoSpaceDE w:val="0"/>
        <w:autoSpaceDN w:val="0"/>
        <w:adjustRightInd w:val="0"/>
        <w:spacing w:after="0" w:line="240" w:lineRule="auto"/>
        <w:ind w:left="360" w:hanging="360"/>
        <w:jc w:val="both"/>
        <w:rPr>
          <w:rFonts w:ascii="Times New Roman" w:hAnsi="Times New Roman"/>
          <w:color w:val="000000"/>
          <w:sz w:val="24"/>
          <w:szCs w:val="24"/>
        </w:rPr>
      </w:pPr>
      <w:r w:rsidRPr="00464DDF">
        <w:rPr>
          <w:rFonts w:ascii="Times New Roman" w:hAnsi="Times New Roman"/>
          <w:color w:val="000000"/>
          <w:sz w:val="24"/>
          <w:szCs w:val="24"/>
        </w:rPr>
        <w:t>With three years regular serv</w:t>
      </w:r>
      <w:r w:rsidR="00C37023">
        <w:rPr>
          <w:rFonts w:ascii="Times New Roman" w:hAnsi="Times New Roman"/>
          <w:color w:val="000000"/>
          <w:sz w:val="24"/>
          <w:szCs w:val="24"/>
        </w:rPr>
        <w:t>ice in the Senior Scale in the Pay B</w:t>
      </w:r>
      <w:r w:rsidR="00641455">
        <w:rPr>
          <w:rFonts w:ascii="Times New Roman" w:hAnsi="Times New Roman"/>
          <w:color w:val="000000"/>
          <w:sz w:val="24"/>
          <w:szCs w:val="24"/>
        </w:rPr>
        <w:t xml:space="preserve">and of Rs. 15,600-39100/- plus </w:t>
      </w:r>
    </w:p>
    <w:p w:rsidR="0056034A" w:rsidRPr="00464DDF" w:rsidRDefault="0056034A" w:rsidP="00C92F1C">
      <w:pPr>
        <w:autoSpaceDE w:val="0"/>
        <w:autoSpaceDN w:val="0"/>
        <w:adjustRightInd w:val="0"/>
        <w:spacing w:after="0" w:line="240" w:lineRule="auto"/>
        <w:ind w:left="360" w:hanging="360"/>
        <w:jc w:val="both"/>
        <w:rPr>
          <w:rFonts w:ascii="Times New Roman" w:hAnsi="Times New Roman"/>
          <w:color w:val="000000"/>
          <w:sz w:val="24"/>
          <w:szCs w:val="24"/>
        </w:rPr>
      </w:pPr>
      <w:r w:rsidRPr="00464DDF">
        <w:rPr>
          <w:rFonts w:ascii="Times New Roman" w:hAnsi="Times New Roman"/>
          <w:color w:val="000000"/>
          <w:sz w:val="24"/>
          <w:szCs w:val="24"/>
        </w:rPr>
        <w:t xml:space="preserve">Rs. 6600/- (Grade pay) </w:t>
      </w:r>
    </w:p>
    <w:p w:rsidR="0056034A" w:rsidRPr="00464DDF" w:rsidRDefault="0056034A" w:rsidP="00C92F1C">
      <w:pPr>
        <w:autoSpaceDE w:val="0"/>
        <w:autoSpaceDN w:val="0"/>
        <w:adjustRightInd w:val="0"/>
        <w:spacing w:after="0" w:line="240" w:lineRule="auto"/>
        <w:ind w:left="360" w:hanging="360"/>
        <w:jc w:val="both"/>
        <w:rPr>
          <w:rFonts w:ascii="Times New Roman" w:hAnsi="Times New Roman"/>
          <w:color w:val="000000"/>
          <w:sz w:val="24"/>
          <w:szCs w:val="24"/>
        </w:rPr>
      </w:pPr>
    </w:p>
    <w:p w:rsidR="00C92F1C" w:rsidRPr="00464DDF" w:rsidRDefault="00C92F1C" w:rsidP="00C92F1C">
      <w:pPr>
        <w:autoSpaceDE w:val="0"/>
        <w:autoSpaceDN w:val="0"/>
        <w:adjustRightInd w:val="0"/>
        <w:jc w:val="both"/>
        <w:rPr>
          <w:rFonts w:ascii="Times New Roman" w:hAnsi="Times New Roman"/>
          <w:color w:val="000000"/>
          <w:sz w:val="24"/>
          <w:szCs w:val="24"/>
        </w:rPr>
      </w:pPr>
      <w:r w:rsidRPr="00464DDF">
        <w:rPr>
          <w:rFonts w:ascii="Times New Roman" w:hAnsi="Times New Roman"/>
          <w:color w:val="000000"/>
          <w:sz w:val="24"/>
          <w:szCs w:val="24"/>
        </w:rPr>
        <w:t>4. Maximum age limit for appointment by deputation shall not exceed 56 years as on the closing date of receipt of applications. Period of deputation including period of deputation in another ex-cadre post held immediately preceding this appointment in the same or some other Organization / Department of the Central Government shall not ordinarily exceed five years.</w:t>
      </w:r>
    </w:p>
    <w:p w:rsidR="00C92F1C" w:rsidRPr="00464DDF" w:rsidRDefault="00C92F1C" w:rsidP="00C92F1C">
      <w:pPr>
        <w:autoSpaceDE w:val="0"/>
        <w:autoSpaceDN w:val="0"/>
        <w:adjustRightInd w:val="0"/>
        <w:jc w:val="both"/>
        <w:rPr>
          <w:rFonts w:ascii="Times New Roman" w:hAnsi="Times New Roman"/>
          <w:color w:val="000000"/>
          <w:sz w:val="24"/>
          <w:szCs w:val="24"/>
        </w:rPr>
      </w:pPr>
      <w:r w:rsidRPr="00464DDF">
        <w:rPr>
          <w:rFonts w:ascii="Times New Roman" w:hAnsi="Times New Roman"/>
          <w:color w:val="000000"/>
          <w:sz w:val="24"/>
          <w:szCs w:val="24"/>
        </w:rPr>
        <w:t>5. The officer selected on ‘deputation’ basis will have the option to draw his grade pay plus</w:t>
      </w:r>
      <w:r w:rsidR="005B2067" w:rsidRPr="00464DDF">
        <w:rPr>
          <w:rFonts w:ascii="Times New Roman" w:hAnsi="Times New Roman"/>
          <w:color w:val="000000"/>
          <w:sz w:val="24"/>
          <w:szCs w:val="24"/>
        </w:rPr>
        <w:t xml:space="preserve"> </w:t>
      </w:r>
      <w:r w:rsidRPr="00464DDF">
        <w:rPr>
          <w:rFonts w:ascii="Times New Roman" w:hAnsi="Times New Roman"/>
          <w:color w:val="000000"/>
          <w:sz w:val="24"/>
          <w:szCs w:val="24"/>
        </w:rPr>
        <w:t>Deputation (duty) allowance or to have his pay fixed in the scale of the post in accordance with DOPT’s O.M. No.2/8/97-Estt.(</w:t>
      </w:r>
      <w:proofErr w:type="spellStart"/>
      <w:r w:rsidRPr="00464DDF">
        <w:rPr>
          <w:rFonts w:ascii="Times New Roman" w:hAnsi="Times New Roman"/>
          <w:color w:val="000000"/>
          <w:sz w:val="24"/>
          <w:szCs w:val="24"/>
        </w:rPr>
        <w:t>Pay.II</w:t>
      </w:r>
      <w:proofErr w:type="spellEnd"/>
      <w:r w:rsidRPr="00464DDF">
        <w:rPr>
          <w:rFonts w:ascii="Times New Roman" w:hAnsi="Times New Roman"/>
          <w:color w:val="000000"/>
          <w:sz w:val="24"/>
          <w:szCs w:val="24"/>
        </w:rPr>
        <w:t>) dated 11.03.1998</w:t>
      </w:r>
      <w:r w:rsidR="00997EA9">
        <w:rPr>
          <w:rFonts w:ascii="Times New Roman" w:hAnsi="Times New Roman"/>
          <w:color w:val="000000"/>
          <w:sz w:val="24"/>
          <w:szCs w:val="24"/>
        </w:rPr>
        <w:t xml:space="preserve"> or</w:t>
      </w:r>
      <w:r w:rsidRPr="00464DDF">
        <w:rPr>
          <w:rFonts w:ascii="Times New Roman" w:hAnsi="Times New Roman"/>
          <w:color w:val="000000"/>
          <w:sz w:val="24"/>
          <w:szCs w:val="24"/>
        </w:rPr>
        <w:t xml:space="preserve"> as amended from time to time.</w:t>
      </w:r>
    </w:p>
    <w:p w:rsidR="00C92F1C" w:rsidRPr="00336A16" w:rsidRDefault="00C92F1C" w:rsidP="00C92F1C">
      <w:pPr>
        <w:autoSpaceDE w:val="0"/>
        <w:autoSpaceDN w:val="0"/>
        <w:adjustRightInd w:val="0"/>
        <w:jc w:val="both"/>
        <w:rPr>
          <w:rFonts w:ascii="Times New Roman" w:hAnsi="Times New Roman"/>
          <w:b/>
          <w:bCs/>
          <w:color w:val="000000"/>
          <w:sz w:val="24"/>
          <w:szCs w:val="24"/>
        </w:rPr>
      </w:pPr>
      <w:r w:rsidRPr="00464DDF">
        <w:rPr>
          <w:rFonts w:ascii="Times New Roman" w:hAnsi="Times New Roman"/>
          <w:color w:val="000000"/>
          <w:sz w:val="24"/>
          <w:szCs w:val="24"/>
        </w:rPr>
        <w:t xml:space="preserve">6. Applications (in triplicate) in the </w:t>
      </w:r>
      <w:r w:rsidRPr="00464DDF">
        <w:rPr>
          <w:rFonts w:ascii="Times New Roman" w:hAnsi="Times New Roman"/>
          <w:color w:val="000000"/>
          <w:sz w:val="24"/>
          <w:szCs w:val="24"/>
          <w:u w:val="single"/>
        </w:rPr>
        <w:t>enclosed proforma</w:t>
      </w:r>
      <w:r w:rsidRPr="00464DDF">
        <w:rPr>
          <w:rFonts w:ascii="Times New Roman" w:hAnsi="Times New Roman"/>
          <w:color w:val="000000"/>
          <w:sz w:val="24"/>
          <w:szCs w:val="24"/>
        </w:rPr>
        <w:t xml:space="preserve">, along with the complete and up-to-date Confidential Reports (photocopies of the </w:t>
      </w:r>
      <w:r w:rsidR="00997EA9">
        <w:rPr>
          <w:rFonts w:ascii="Times New Roman" w:hAnsi="Times New Roman"/>
          <w:color w:val="000000"/>
          <w:sz w:val="24"/>
          <w:szCs w:val="24"/>
        </w:rPr>
        <w:t>APARs</w:t>
      </w:r>
      <w:r w:rsidRPr="00464DDF">
        <w:rPr>
          <w:rFonts w:ascii="Times New Roman" w:hAnsi="Times New Roman"/>
          <w:color w:val="000000"/>
          <w:sz w:val="24"/>
          <w:szCs w:val="24"/>
        </w:rPr>
        <w:t xml:space="preserve"> are to be got attested by an officer not below the rank of Under Secretary to the Government of India) and Integrity Certificate of eligible officers who could be spared in the event of their selection, may be forwarded to Director General, National Institute of Plant Health Management, Department of Agriculture and Cooperation, Ministry of Agriculture, Govt. of India, Hyderabad within </w:t>
      </w:r>
      <w:r w:rsidR="00336A16" w:rsidRPr="006B0531">
        <w:rPr>
          <w:rFonts w:ascii="Times New Roman" w:hAnsi="Times New Roman"/>
          <w:b/>
          <w:bCs/>
          <w:color w:val="000000"/>
          <w:sz w:val="24"/>
          <w:szCs w:val="24"/>
        </w:rPr>
        <w:t>on or before</w:t>
      </w:r>
      <w:r w:rsidR="00342221">
        <w:rPr>
          <w:rFonts w:ascii="Times New Roman" w:hAnsi="Times New Roman"/>
          <w:b/>
          <w:bCs/>
          <w:color w:val="000000"/>
          <w:sz w:val="24"/>
          <w:szCs w:val="24"/>
        </w:rPr>
        <w:t xml:space="preserve"> </w:t>
      </w:r>
      <w:r w:rsidR="00F71AAD">
        <w:rPr>
          <w:rFonts w:ascii="Times New Roman" w:hAnsi="Times New Roman"/>
          <w:b/>
          <w:bCs/>
          <w:color w:val="000000"/>
          <w:sz w:val="24"/>
          <w:szCs w:val="24"/>
          <w:u w:val="single"/>
        </w:rPr>
        <w:t>02.11.2015</w:t>
      </w:r>
      <w:r w:rsidR="00336A16" w:rsidRPr="00E82943">
        <w:rPr>
          <w:rFonts w:ascii="Times New Roman" w:hAnsi="Times New Roman"/>
          <w:b/>
          <w:bCs/>
          <w:color w:val="000000"/>
          <w:sz w:val="24"/>
          <w:szCs w:val="24"/>
        </w:rPr>
        <w:t xml:space="preserve">. </w:t>
      </w:r>
      <w:r w:rsidRPr="00464DDF">
        <w:rPr>
          <w:rFonts w:ascii="Times New Roman" w:hAnsi="Times New Roman"/>
          <w:color w:val="000000"/>
          <w:sz w:val="24"/>
          <w:szCs w:val="24"/>
        </w:rPr>
        <w:t xml:space="preserve"> While forwarding the applications, it may also be verified and certified that the particulars furnished by the officers are correct and that no vigilance case is either pending or contemplated against them and no major/minor penalty has been imposed on them during the last </w:t>
      </w:r>
      <w:r w:rsidRPr="00464DDF">
        <w:rPr>
          <w:rFonts w:ascii="Times New Roman" w:hAnsi="Times New Roman"/>
          <w:sz w:val="24"/>
          <w:szCs w:val="24"/>
        </w:rPr>
        <w:lastRenderedPageBreak/>
        <w:t>10</w:t>
      </w:r>
      <w:r w:rsidRPr="00464DDF">
        <w:rPr>
          <w:rFonts w:ascii="Times New Roman" w:hAnsi="Times New Roman"/>
          <w:color w:val="000000"/>
          <w:sz w:val="24"/>
          <w:szCs w:val="24"/>
        </w:rPr>
        <w:t xml:space="preserve"> years.</w:t>
      </w:r>
      <w:r w:rsidR="00336A16">
        <w:rPr>
          <w:rFonts w:ascii="Times New Roman" w:hAnsi="Times New Roman"/>
          <w:color w:val="000000"/>
          <w:sz w:val="24"/>
          <w:szCs w:val="24"/>
        </w:rPr>
        <w:t xml:space="preserve">  </w:t>
      </w:r>
      <w:r w:rsidR="00336A16" w:rsidRPr="00336A16">
        <w:rPr>
          <w:rFonts w:ascii="Times New Roman" w:hAnsi="Times New Roman"/>
          <w:b/>
          <w:bCs/>
          <w:color w:val="000000"/>
          <w:sz w:val="24"/>
          <w:szCs w:val="24"/>
        </w:rPr>
        <w:t xml:space="preserve">In case of any delay in obtaining clearance from Head of Department, an advance copy may be submitted on or before the closing date.  </w:t>
      </w:r>
    </w:p>
    <w:p w:rsidR="00C92F1C" w:rsidRDefault="00C92F1C" w:rsidP="00C92F1C">
      <w:pPr>
        <w:autoSpaceDE w:val="0"/>
        <w:autoSpaceDN w:val="0"/>
        <w:adjustRightInd w:val="0"/>
        <w:jc w:val="both"/>
        <w:rPr>
          <w:rFonts w:ascii="Times New Roman" w:hAnsi="Times New Roman"/>
          <w:color w:val="000000"/>
          <w:sz w:val="24"/>
          <w:szCs w:val="24"/>
        </w:rPr>
      </w:pPr>
      <w:r w:rsidRPr="00464DDF">
        <w:rPr>
          <w:rFonts w:ascii="Times New Roman" w:hAnsi="Times New Roman"/>
          <w:color w:val="000000"/>
          <w:sz w:val="24"/>
          <w:szCs w:val="24"/>
        </w:rPr>
        <w:t xml:space="preserve">7. </w:t>
      </w:r>
      <w:r w:rsidR="001E280E">
        <w:rPr>
          <w:rFonts w:ascii="Times New Roman" w:hAnsi="Times New Roman"/>
          <w:color w:val="000000"/>
          <w:sz w:val="24"/>
          <w:szCs w:val="24"/>
        </w:rPr>
        <w:t>Please visit http:/niphm.gov.in for obtaining duties and responsibilities of the post</w:t>
      </w:r>
      <w:r w:rsidR="006E0EF4">
        <w:rPr>
          <w:rFonts w:ascii="Times New Roman" w:hAnsi="Times New Roman"/>
          <w:color w:val="000000"/>
          <w:sz w:val="24"/>
          <w:szCs w:val="24"/>
        </w:rPr>
        <w:t xml:space="preserve"> as well as proforma. </w:t>
      </w:r>
      <w:r w:rsidRPr="00464DDF">
        <w:rPr>
          <w:rFonts w:ascii="Times New Roman" w:hAnsi="Times New Roman"/>
          <w:color w:val="000000"/>
          <w:sz w:val="24"/>
          <w:szCs w:val="24"/>
        </w:rPr>
        <w:t xml:space="preserve">Applications </w:t>
      </w:r>
      <w:r w:rsidR="002A6B92">
        <w:rPr>
          <w:rFonts w:ascii="Times New Roman" w:hAnsi="Times New Roman"/>
          <w:color w:val="000000"/>
          <w:sz w:val="24"/>
          <w:szCs w:val="24"/>
        </w:rPr>
        <w:t xml:space="preserve">forwarded </w:t>
      </w:r>
      <w:r w:rsidRPr="00464DDF">
        <w:rPr>
          <w:rFonts w:ascii="Times New Roman" w:hAnsi="Times New Roman"/>
          <w:color w:val="000000"/>
          <w:sz w:val="24"/>
          <w:szCs w:val="24"/>
        </w:rPr>
        <w:t>wit</w:t>
      </w:r>
      <w:r w:rsidR="00777B03">
        <w:rPr>
          <w:rFonts w:ascii="Times New Roman" w:hAnsi="Times New Roman"/>
          <w:color w:val="000000"/>
          <w:sz w:val="24"/>
          <w:szCs w:val="24"/>
        </w:rPr>
        <w:t>hout the A.C.Rs</w:t>
      </w:r>
      <w:r w:rsidR="002F095F">
        <w:rPr>
          <w:rFonts w:ascii="Times New Roman" w:hAnsi="Times New Roman"/>
          <w:color w:val="000000"/>
          <w:sz w:val="24"/>
          <w:szCs w:val="24"/>
        </w:rPr>
        <w:t>/APARs</w:t>
      </w:r>
      <w:r w:rsidRPr="00464DDF">
        <w:rPr>
          <w:rFonts w:ascii="Times New Roman" w:hAnsi="Times New Roman"/>
          <w:color w:val="000000"/>
          <w:sz w:val="24"/>
          <w:szCs w:val="24"/>
        </w:rPr>
        <w:t xml:space="preserve"> Vigilance Clearance, Integrity Certificate and a statement of major/minor penalty, if any, imposed on the officers during the last </w:t>
      </w:r>
      <w:r w:rsidRPr="00464DDF">
        <w:rPr>
          <w:rFonts w:ascii="Times New Roman" w:hAnsi="Times New Roman"/>
          <w:sz w:val="24"/>
          <w:szCs w:val="24"/>
        </w:rPr>
        <w:t xml:space="preserve">10 </w:t>
      </w:r>
      <w:r w:rsidRPr="00464DDF">
        <w:rPr>
          <w:rFonts w:ascii="Times New Roman" w:hAnsi="Times New Roman"/>
          <w:color w:val="000000"/>
          <w:sz w:val="24"/>
          <w:szCs w:val="24"/>
        </w:rPr>
        <w:t>years or otherwise found incomplete, shall be rejected.</w:t>
      </w:r>
    </w:p>
    <w:p w:rsidR="002A6B92" w:rsidRPr="00464DDF" w:rsidRDefault="002A6B92" w:rsidP="00C92F1C">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8. Applications received after expiry of last date shall be rejected.  </w:t>
      </w:r>
    </w:p>
    <w:p w:rsidR="00C92F1C" w:rsidRPr="00464DDF" w:rsidRDefault="00C92F1C" w:rsidP="00C92F1C">
      <w:pPr>
        <w:autoSpaceDE w:val="0"/>
        <w:autoSpaceDN w:val="0"/>
        <w:adjustRightInd w:val="0"/>
        <w:jc w:val="both"/>
        <w:rPr>
          <w:rFonts w:ascii="Times New Roman" w:hAnsi="Times New Roman"/>
          <w:b/>
          <w:bCs/>
          <w:color w:val="000000"/>
          <w:sz w:val="24"/>
          <w:szCs w:val="24"/>
        </w:rPr>
      </w:pPr>
      <w:r w:rsidRPr="00464DDF">
        <w:rPr>
          <w:rFonts w:ascii="Times New Roman" w:hAnsi="Times New Roman"/>
          <w:b/>
          <w:bCs/>
          <w:color w:val="000000"/>
          <w:sz w:val="24"/>
          <w:szCs w:val="24"/>
        </w:rPr>
        <w:t>Broad duties and responsibilities attached to the post of Registrar, NIPHM are as below:</w:t>
      </w:r>
    </w:p>
    <w:p w:rsidR="00C92F1C" w:rsidRPr="00464DDF" w:rsidRDefault="00C92F1C" w:rsidP="00C92F1C">
      <w:pPr>
        <w:autoSpaceDE w:val="0"/>
        <w:autoSpaceDN w:val="0"/>
        <w:adjustRightInd w:val="0"/>
        <w:jc w:val="both"/>
        <w:rPr>
          <w:rFonts w:ascii="Times New Roman" w:hAnsi="Times New Roman"/>
          <w:bCs/>
          <w:color w:val="000000"/>
          <w:sz w:val="24"/>
          <w:szCs w:val="24"/>
        </w:rPr>
      </w:pPr>
      <w:r w:rsidRPr="00464DDF">
        <w:rPr>
          <w:rFonts w:ascii="Times New Roman" w:hAnsi="Times New Roman"/>
          <w:bCs/>
          <w:color w:val="000000"/>
          <w:sz w:val="24"/>
          <w:szCs w:val="24"/>
        </w:rPr>
        <w:t>a) The Registrar will be in-charge of the Administration Branch of the Institute and responsible for general administration and assistance to the Director General in dealing with administrative matters / administrative arrangements for seminars, conferences, training programmes, study tour, etc.</w:t>
      </w:r>
    </w:p>
    <w:p w:rsidR="00C92F1C" w:rsidRPr="00464DDF" w:rsidRDefault="00C92F1C" w:rsidP="00C92F1C">
      <w:pPr>
        <w:autoSpaceDE w:val="0"/>
        <w:autoSpaceDN w:val="0"/>
        <w:adjustRightInd w:val="0"/>
        <w:spacing w:line="240" w:lineRule="auto"/>
        <w:jc w:val="both"/>
        <w:rPr>
          <w:rFonts w:ascii="Times New Roman" w:hAnsi="Times New Roman"/>
          <w:bCs/>
          <w:color w:val="000000"/>
          <w:sz w:val="24"/>
          <w:szCs w:val="24"/>
        </w:rPr>
      </w:pPr>
      <w:r w:rsidRPr="00464DDF">
        <w:rPr>
          <w:rFonts w:ascii="Times New Roman" w:hAnsi="Times New Roman"/>
          <w:bCs/>
          <w:color w:val="000000"/>
          <w:sz w:val="24"/>
          <w:szCs w:val="24"/>
        </w:rPr>
        <w:t>b) He shall assist the Director General in matters pertaining to the Executive Council, the General Council, and other standing committees.</w:t>
      </w:r>
    </w:p>
    <w:p w:rsidR="00C92F1C" w:rsidRPr="00464DDF" w:rsidRDefault="00C92F1C" w:rsidP="00C92F1C">
      <w:pPr>
        <w:autoSpaceDE w:val="0"/>
        <w:autoSpaceDN w:val="0"/>
        <w:adjustRightInd w:val="0"/>
        <w:spacing w:line="240" w:lineRule="auto"/>
        <w:jc w:val="both"/>
        <w:rPr>
          <w:rFonts w:ascii="Times New Roman" w:hAnsi="Times New Roman"/>
          <w:bCs/>
          <w:color w:val="000000"/>
          <w:sz w:val="24"/>
          <w:szCs w:val="24"/>
        </w:rPr>
      </w:pPr>
      <w:r w:rsidRPr="00464DDF">
        <w:rPr>
          <w:rFonts w:ascii="Times New Roman" w:hAnsi="Times New Roman"/>
          <w:bCs/>
          <w:color w:val="000000"/>
          <w:sz w:val="24"/>
          <w:szCs w:val="24"/>
        </w:rPr>
        <w:t>c)</w:t>
      </w:r>
      <w:r w:rsidR="00162519">
        <w:rPr>
          <w:rFonts w:ascii="Times New Roman" w:hAnsi="Times New Roman"/>
          <w:bCs/>
          <w:color w:val="000000"/>
          <w:sz w:val="24"/>
          <w:szCs w:val="24"/>
        </w:rPr>
        <w:t xml:space="preserve"> </w:t>
      </w:r>
      <w:r w:rsidRPr="00464DDF">
        <w:rPr>
          <w:rFonts w:ascii="Times New Roman" w:hAnsi="Times New Roman"/>
          <w:bCs/>
          <w:color w:val="000000"/>
          <w:sz w:val="24"/>
          <w:szCs w:val="24"/>
        </w:rPr>
        <w:t>He will be the Controlling Officer and Disciplining Authority for certain categories of staff.</w:t>
      </w:r>
    </w:p>
    <w:p w:rsidR="00C92F1C" w:rsidRPr="00464DDF" w:rsidRDefault="00E20DD2" w:rsidP="00C92F1C">
      <w:pPr>
        <w:autoSpaceDE w:val="0"/>
        <w:autoSpaceDN w:val="0"/>
        <w:adjustRightInd w:val="0"/>
        <w:spacing w:line="240" w:lineRule="auto"/>
        <w:jc w:val="both"/>
        <w:rPr>
          <w:rFonts w:ascii="Times New Roman" w:hAnsi="Times New Roman"/>
          <w:bCs/>
          <w:color w:val="000000"/>
          <w:sz w:val="24"/>
          <w:szCs w:val="24"/>
        </w:rPr>
      </w:pPr>
      <w:r>
        <w:rPr>
          <w:rFonts w:ascii="Times New Roman" w:hAnsi="Times New Roman"/>
          <w:bCs/>
          <w:color w:val="000000"/>
          <w:sz w:val="24"/>
          <w:szCs w:val="24"/>
        </w:rPr>
        <w:t>d</w:t>
      </w:r>
      <w:r w:rsidR="00C92F1C" w:rsidRPr="00464DDF">
        <w:rPr>
          <w:rFonts w:ascii="Times New Roman" w:hAnsi="Times New Roman"/>
          <w:bCs/>
          <w:color w:val="000000"/>
          <w:sz w:val="24"/>
          <w:szCs w:val="24"/>
        </w:rPr>
        <w:t>) He will be the Welfare Officer.</w:t>
      </w:r>
    </w:p>
    <w:p w:rsidR="00C92F1C" w:rsidRPr="00464DDF" w:rsidRDefault="00E20DD2" w:rsidP="00C92F1C">
      <w:pPr>
        <w:autoSpaceDE w:val="0"/>
        <w:autoSpaceDN w:val="0"/>
        <w:adjustRightInd w:val="0"/>
        <w:spacing w:line="240" w:lineRule="auto"/>
        <w:jc w:val="both"/>
        <w:rPr>
          <w:rFonts w:ascii="Times New Roman" w:hAnsi="Times New Roman"/>
          <w:b/>
          <w:bCs/>
          <w:color w:val="000000"/>
          <w:sz w:val="24"/>
          <w:szCs w:val="24"/>
        </w:rPr>
      </w:pPr>
      <w:r>
        <w:rPr>
          <w:rFonts w:ascii="Times New Roman" w:hAnsi="Times New Roman"/>
          <w:bCs/>
          <w:color w:val="000000"/>
          <w:sz w:val="24"/>
          <w:szCs w:val="24"/>
        </w:rPr>
        <w:t xml:space="preserve">e) </w:t>
      </w:r>
      <w:r w:rsidR="00C92F1C" w:rsidRPr="00464DDF">
        <w:rPr>
          <w:rFonts w:ascii="Times New Roman" w:hAnsi="Times New Roman"/>
          <w:bCs/>
          <w:color w:val="000000"/>
          <w:sz w:val="24"/>
          <w:szCs w:val="24"/>
        </w:rPr>
        <w:t>He is declared a Faculty Member in terms of DOPT OM No. 12017/2/86-Trg dated 31.3.87. He is required to take part in the academic activities of the Institute. He will be entitled to 30 % of basic pay as training allowance</w:t>
      </w:r>
      <w:r w:rsidR="00C92F1C" w:rsidRPr="00464DDF">
        <w:rPr>
          <w:rFonts w:ascii="Times New Roman" w:hAnsi="Times New Roman"/>
          <w:b/>
          <w:bCs/>
          <w:color w:val="000000"/>
          <w:sz w:val="24"/>
          <w:szCs w:val="24"/>
        </w:rPr>
        <w:t>.</w:t>
      </w:r>
    </w:p>
    <w:p w:rsidR="005F0707" w:rsidRPr="005A05D7" w:rsidRDefault="005F0707" w:rsidP="005F0707">
      <w:pPr>
        <w:rPr>
          <w:rFonts w:ascii="Times New Roman" w:hAnsi="Times New Roman"/>
          <w:b/>
          <w:sz w:val="24"/>
          <w:szCs w:val="24"/>
        </w:rPr>
      </w:pPr>
      <w:r w:rsidRPr="005A05D7">
        <w:rPr>
          <w:rFonts w:ascii="Times New Roman" w:hAnsi="Times New Roman"/>
          <w:b/>
          <w:sz w:val="24"/>
          <w:szCs w:val="24"/>
        </w:rPr>
        <w:t xml:space="preserve">GENERAL TERMS AND CONDITIONS FOR </w:t>
      </w:r>
      <w:r w:rsidRPr="005A05D7">
        <w:rPr>
          <w:rFonts w:ascii="Times New Roman" w:hAnsi="Times New Roman"/>
          <w:b/>
          <w:bCs/>
          <w:iCs/>
          <w:sz w:val="24"/>
          <w:szCs w:val="24"/>
          <w:lang w:val="en-GB"/>
        </w:rPr>
        <w:t>RECRUITMENT</w:t>
      </w:r>
      <w:r w:rsidR="00811A9C">
        <w:rPr>
          <w:rFonts w:ascii="Times New Roman" w:hAnsi="Times New Roman"/>
          <w:b/>
          <w:bCs/>
          <w:iCs/>
          <w:sz w:val="24"/>
          <w:szCs w:val="24"/>
          <w:lang w:val="en-GB"/>
        </w:rPr>
        <w:t xml:space="preserve"> </w:t>
      </w:r>
      <w:r w:rsidR="00736A07">
        <w:rPr>
          <w:rFonts w:ascii="Times New Roman" w:hAnsi="Times New Roman"/>
          <w:b/>
          <w:bCs/>
          <w:iCs/>
          <w:sz w:val="24"/>
          <w:szCs w:val="24"/>
          <w:lang w:val="en-GB"/>
        </w:rPr>
        <w:t>OF</w:t>
      </w:r>
      <w:r w:rsidR="00811A9C">
        <w:rPr>
          <w:rFonts w:ascii="Times New Roman" w:hAnsi="Times New Roman"/>
          <w:b/>
          <w:bCs/>
          <w:iCs/>
          <w:sz w:val="24"/>
          <w:szCs w:val="24"/>
          <w:lang w:val="en-GB"/>
        </w:rPr>
        <w:t xml:space="preserve"> REGISTRAR ON </w:t>
      </w:r>
      <w:r w:rsidRPr="005A05D7">
        <w:rPr>
          <w:rFonts w:ascii="Times New Roman" w:hAnsi="Times New Roman"/>
          <w:b/>
          <w:bCs/>
          <w:iCs/>
          <w:sz w:val="24"/>
          <w:szCs w:val="24"/>
          <w:lang w:val="en-GB"/>
        </w:rPr>
        <w:t>TRANSFER ON DEPUTATION</w:t>
      </w:r>
      <w:r w:rsidRPr="005A05D7">
        <w:rPr>
          <w:rFonts w:ascii="Times New Roman" w:hAnsi="Times New Roman"/>
          <w:b/>
          <w:sz w:val="24"/>
          <w:szCs w:val="24"/>
        </w:rPr>
        <w:t xml:space="preserve"> </w:t>
      </w:r>
      <w:r w:rsidR="0050597E">
        <w:rPr>
          <w:rFonts w:ascii="Times New Roman" w:hAnsi="Times New Roman"/>
          <w:b/>
          <w:sz w:val="24"/>
          <w:szCs w:val="24"/>
        </w:rPr>
        <w:t>BASIS:</w:t>
      </w:r>
      <w:r w:rsidRPr="005A05D7">
        <w:rPr>
          <w:rFonts w:ascii="Times New Roman" w:hAnsi="Times New Roman"/>
          <w:b/>
          <w:sz w:val="24"/>
          <w:szCs w:val="24"/>
        </w:rPr>
        <w:t xml:space="preserve">– </w:t>
      </w:r>
    </w:p>
    <w:p w:rsidR="005F0707" w:rsidRPr="005A05D7" w:rsidRDefault="005F0707" w:rsidP="005F0707">
      <w:pPr>
        <w:spacing w:after="0" w:line="240" w:lineRule="auto"/>
        <w:jc w:val="both"/>
        <w:rPr>
          <w:rFonts w:ascii="Times New Roman" w:hAnsi="Times New Roman"/>
          <w:b/>
          <w:sz w:val="24"/>
          <w:szCs w:val="24"/>
        </w:rPr>
      </w:pPr>
    </w:p>
    <w:p w:rsidR="005F0707" w:rsidRPr="005A05D7" w:rsidRDefault="005F0707" w:rsidP="005F0707">
      <w:pPr>
        <w:numPr>
          <w:ilvl w:val="2"/>
          <w:numId w:val="1"/>
        </w:numPr>
        <w:spacing w:after="0" w:line="240" w:lineRule="auto"/>
        <w:ind w:left="360"/>
        <w:jc w:val="both"/>
        <w:rPr>
          <w:rFonts w:ascii="Times New Roman" w:hAnsi="Times New Roman"/>
          <w:sz w:val="24"/>
          <w:szCs w:val="24"/>
        </w:rPr>
      </w:pPr>
      <w:r w:rsidRPr="005A05D7">
        <w:rPr>
          <w:rFonts w:ascii="Times New Roman" w:hAnsi="Times New Roman"/>
          <w:sz w:val="24"/>
          <w:szCs w:val="24"/>
        </w:rPr>
        <w:t>Age limit will be reckoned with reference to the closing date for receipt of the applications.</w:t>
      </w:r>
    </w:p>
    <w:p w:rsidR="005F0707" w:rsidRPr="005A05D7" w:rsidRDefault="005F0707" w:rsidP="005F0707">
      <w:pPr>
        <w:numPr>
          <w:ilvl w:val="2"/>
          <w:numId w:val="1"/>
        </w:numPr>
        <w:spacing w:after="0" w:line="240" w:lineRule="auto"/>
        <w:ind w:left="360"/>
        <w:jc w:val="both"/>
        <w:rPr>
          <w:rFonts w:ascii="Times New Roman" w:hAnsi="Times New Roman"/>
          <w:sz w:val="24"/>
          <w:szCs w:val="24"/>
        </w:rPr>
      </w:pPr>
      <w:r w:rsidRPr="005A05D7">
        <w:rPr>
          <w:rFonts w:ascii="Times New Roman" w:hAnsi="Times New Roman"/>
          <w:sz w:val="24"/>
          <w:szCs w:val="24"/>
        </w:rPr>
        <w:t>The Rule of Reservation is not applicable in the case of deputationists. However, subject to availability, eligible candidates belonging to reserved categories will be duly considered as per rules in force.</w:t>
      </w:r>
    </w:p>
    <w:p w:rsidR="005F0707" w:rsidRPr="005A05D7" w:rsidRDefault="005F0707" w:rsidP="005F0707">
      <w:pPr>
        <w:numPr>
          <w:ilvl w:val="2"/>
          <w:numId w:val="1"/>
        </w:numPr>
        <w:spacing w:after="0" w:line="240" w:lineRule="auto"/>
        <w:ind w:left="360"/>
        <w:jc w:val="both"/>
        <w:rPr>
          <w:rFonts w:ascii="Times New Roman" w:hAnsi="Times New Roman"/>
          <w:sz w:val="24"/>
          <w:szCs w:val="24"/>
        </w:rPr>
      </w:pPr>
      <w:r w:rsidRPr="005A05D7">
        <w:rPr>
          <w:rFonts w:ascii="Times New Roman" w:hAnsi="Times New Roman"/>
          <w:sz w:val="24"/>
          <w:szCs w:val="24"/>
        </w:rPr>
        <w:t>The Medical facilities applicable to government employees will be extended to the deputationists.</w:t>
      </w:r>
    </w:p>
    <w:p w:rsidR="005F0707" w:rsidRPr="005400AF" w:rsidRDefault="005F0707" w:rsidP="005F0707">
      <w:pPr>
        <w:numPr>
          <w:ilvl w:val="2"/>
          <w:numId w:val="1"/>
        </w:numPr>
        <w:spacing w:after="0" w:line="240" w:lineRule="auto"/>
        <w:ind w:left="360"/>
        <w:jc w:val="both"/>
        <w:rPr>
          <w:rFonts w:ascii="Times New Roman" w:hAnsi="Times New Roman"/>
          <w:b/>
          <w:bCs/>
          <w:sz w:val="24"/>
          <w:szCs w:val="24"/>
        </w:rPr>
      </w:pPr>
      <w:r w:rsidRPr="005A05D7">
        <w:rPr>
          <w:rFonts w:ascii="Times New Roman" w:hAnsi="Times New Roman"/>
          <w:sz w:val="24"/>
          <w:szCs w:val="24"/>
        </w:rPr>
        <w:t>The applications in prescribed proforma should reach the Registrar</w:t>
      </w:r>
      <w:r>
        <w:rPr>
          <w:rFonts w:ascii="Times New Roman" w:hAnsi="Times New Roman"/>
          <w:sz w:val="24"/>
          <w:szCs w:val="24"/>
        </w:rPr>
        <w:t xml:space="preserve"> </w:t>
      </w:r>
      <w:r w:rsidRPr="005A05D7">
        <w:rPr>
          <w:rFonts w:ascii="Times New Roman" w:hAnsi="Times New Roman"/>
          <w:sz w:val="24"/>
          <w:szCs w:val="24"/>
        </w:rPr>
        <w:t xml:space="preserve">i/C, </w:t>
      </w:r>
      <w:r w:rsidRPr="005A05D7">
        <w:rPr>
          <w:rFonts w:ascii="Times New Roman" w:hAnsi="Times New Roman"/>
          <w:bCs/>
          <w:sz w:val="24"/>
          <w:szCs w:val="24"/>
        </w:rPr>
        <w:t>National Institute of Plant Health Management</w:t>
      </w:r>
      <w:r w:rsidRPr="005A05D7">
        <w:rPr>
          <w:rFonts w:ascii="Times New Roman" w:hAnsi="Times New Roman"/>
          <w:sz w:val="24"/>
          <w:szCs w:val="24"/>
        </w:rPr>
        <w:t>, Rajendranagar, Hyderabad 500 030, A.P. on or before</w:t>
      </w:r>
      <w:r w:rsidRPr="005A05D7">
        <w:rPr>
          <w:rFonts w:ascii="Times New Roman" w:hAnsi="Times New Roman"/>
          <w:sz w:val="24"/>
          <w:szCs w:val="24"/>
          <w:u w:val="single"/>
        </w:rPr>
        <w:t xml:space="preserve"> </w:t>
      </w:r>
      <w:r w:rsidR="00F71AAD">
        <w:rPr>
          <w:rFonts w:ascii="Times New Roman" w:hAnsi="Times New Roman"/>
          <w:b/>
          <w:bCs/>
          <w:sz w:val="24"/>
          <w:szCs w:val="24"/>
          <w:u w:val="single"/>
        </w:rPr>
        <w:t xml:space="preserve">02.11.2015 </w:t>
      </w:r>
      <w:r w:rsidRPr="005400AF">
        <w:rPr>
          <w:rFonts w:ascii="Times New Roman" w:hAnsi="Times New Roman"/>
          <w:b/>
          <w:bCs/>
          <w:sz w:val="24"/>
          <w:szCs w:val="24"/>
          <w:u w:val="single"/>
        </w:rPr>
        <w:t xml:space="preserve">for </w:t>
      </w:r>
      <w:r w:rsidR="0050597E" w:rsidRPr="005400AF">
        <w:rPr>
          <w:rFonts w:ascii="Times New Roman" w:hAnsi="Times New Roman"/>
          <w:b/>
          <w:bCs/>
          <w:sz w:val="24"/>
          <w:szCs w:val="24"/>
          <w:u w:val="single"/>
        </w:rPr>
        <w:t>the Registrar</w:t>
      </w:r>
      <w:r w:rsidRPr="005400AF">
        <w:rPr>
          <w:rFonts w:ascii="Times New Roman" w:hAnsi="Times New Roman"/>
          <w:b/>
          <w:bCs/>
          <w:sz w:val="24"/>
          <w:szCs w:val="24"/>
          <w:u w:val="single"/>
        </w:rPr>
        <w:t xml:space="preserve"> post. </w:t>
      </w:r>
      <w:r w:rsidRPr="005400AF">
        <w:rPr>
          <w:rFonts w:ascii="Times New Roman" w:hAnsi="Times New Roman"/>
          <w:b/>
          <w:bCs/>
          <w:sz w:val="24"/>
          <w:szCs w:val="24"/>
        </w:rPr>
        <w:t xml:space="preserve"> In case it takes time to obtain clearance from the Head of Department, an advance copy of the application can be sent on or before the closing date.  </w:t>
      </w:r>
    </w:p>
    <w:p w:rsidR="00821B82" w:rsidRDefault="00821B82">
      <w:pPr>
        <w:rPr>
          <w:rFonts w:ascii="Times New Roman" w:hAnsi="Times New Roman"/>
          <w:b/>
          <w:color w:val="000000"/>
          <w:sz w:val="24"/>
          <w:szCs w:val="24"/>
          <w:u w:val="single"/>
        </w:rPr>
      </w:pPr>
    </w:p>
    <w:p w:rsidR="00783A0E" w:rsidRDefault="00783A0E">
      <w:pPr>
        <w:rPr>
          <w:rFonts w:ascii="Times New Roman" w:hAnsi="Times New Roman"/>
          <w:b/>
          <w:color w:val="000000"/>
          <w:sz w:val="24"/>
          <w:szCs w:val="24"/>
          <w:u w:val="single"/>
        </w:rPr>
      </w:pPr>
      <w:r>
        <w:rPr>
          <w:rFonts w:ascii="Times New Roman" w:hAnsi="Times New Roman"/>
          <w:b/>
          <w:color w:val="000000"/>
          <w:sz w:val="24"/>
          <w:szCs w:val="24"/>
          <w:u w:val="single"/>
        </w:rPr>
        <w:br w:type="page"/>
      </w:r>
    </w:p>
    <w:p w:rsidR="000A05FD" w:rsidRDefault="000A05FD" w:rsidP="00C92F1C">
      <w:pPr>
        <w:autoSpaceDE w:val="0"/>
        <w:autoSpaceDN w:val="0"/>
        <w:adjustRightInd w:val="0"/>
        <w:jc w:val="center"/>
        <w:rPr>
          <w:rFonts w:ascii="Times New Roman" w:hAnsi="Times New Roman"/>
          <w:b/>
          <w:color w:val="000000"/>
          <w:sz w:val="24"/>
          <w:szCs w:val="24"/>
          <w:u w:val="single"/>
        </w:rPr>
      </w:pPr>
    </w:p>
    <w:p w:rsidR="00C92F1C" w:rsidRPr="00464DDF" w:rsidRDefault="00C92F1C" w:rsidP="00C92F1C">
      <w:pPr>
        <w:autoSpaceDE w:val="0"/>
        <w:autoSpaceDN w:val="0"/>
        <w:adjustRightInd w:val="0"/>
        <w:jc w:val="center"/>
        <w:rPr>
          <w:rFonts w:ascii="Times New Roman" w:hAnsi="Times New Roman"/>
          <w:b/>
          <w:color w:val="000000"/>
          <w:sz w:val="24"/>
          <w:szCs w:val="24"/>
          <w:u w:val="single"/>
        </w:rPr>
      </w:pPr>
      <w:r w:rsidRPr="00464DDF">
        <w:rPr>
          <w:rFonts w:ascii="Times New Roman" w:hAnsi="Times New Roman"/>
          <w:b/>
          <w:color w:val="000000"/>
          <w:sz w:val="24"/>
          <w:szCs w:val="24"/>
          <w:u w:val="single"/>
        </w:rPr>
        <w:t xml:space="preserve">P R O F O R M A   </w:t>
      </w:r>
      <w:proofErr w:type="spellStart"/>
      <w:r w:rsidRPr="00464DDF">
        <w:rPr>
          <w:rFonts w:ascii="Times New Roman" w:hAnsi="Times New Roman"/>
          <w:b/>
          <w:color w:val="000000"/>
          <w:sz w:val="24"/>
          <w:szCs w:val="24"/>
          <w:u w:val="single"/>
        </w:rPr>
        <w:t>A</w:t>
      </w:r>
      <w:proofErr w:type="spellEnd"/>
      <w:r w:rsidRPr="00464DDF">
        <w:rPr>
          <w:rFonts w:ascii="Times New Roman" w:hAnsi="Times New Roman"/>
          <w:b/>
          <w:color w:val="000000"/>
          <w:sz w:val="24"/>
          <w:szCs w:val="24"/>
          <w:u w:val="single"/>
        </w:rPr>
        <w:t xml:space="preserve"> P </w:t>
      </w:r>
      <w:proofErr w:type="spellStart"/>
      <w:r w:rsidRPr="00464DDF">
        <w:rPr>
          <w:rFonts w:ascii="Times New Roman" w:hAnsi="Times New Roman"/>
          <w:b/>
          <w:color w:val="000000"/>
          <w:sz w:val="24"/>
          <w:szCs w:val="24"/>
          <w:u w:val="single"/>
        </w:rPr>
        <w:t>P</w:t>
      </w:r>
      <w:proofErr w:type="spellEnd"/>
      <w:r w:rsidRPr="00464DDF">
        <w:rPr>
          <w:rFonts w:ascii="Times New Roman" w:hAnsi="Times New Roman"/>
          <w:b/>
          <w:color w:val="000000"/>
          <w:sz w:val="24"/>
          <w:szCs w:val="24"/>
          <w:u w:val="single"/>
        </w:rPr>
        <w:t xml:space="preserve"> L I C A T I O N   F O R   P O S T   O F   R E G IS T R A R</w:t>
      </w:r>
    </w:p>
    <w:p w:rsidR="008C705F" w:rsidRPr="008C705F" w:rsidRDefault="00C92F1C" w:rsidP="000332DB">
      <w:pPr>
        <w:pStyle w:val="ListParagraph"/>
        <w:numPr>
          <w:ilvl w:val="0"/>
          <w:numId w:val="2"/>
        </w:numPr>
        <w:autoSpaceDE w:val="0"/>
        <w:autoSpaceDN w:val="0"/>
        <w:adjustRightInd w:val="0"/>
        <w:ind w:left="270" w:hanging="630"/>
        <w:rPr>
          <w:rFonts w:ascii="Times New Roman" w:hAnsi="Times New Roman"/>
          <w:bCs/>
          <w:color w:val="000000"/>
          <w:sz w:val="24"/>
          <w:szCs w:val="24"/>
        </w:rPr>
      </w:pPr>
      <w:r w:rsidRPr="008C705F">
        <w:rPr>
          <w:rFonts w:ascii="Times New Roman" w:hAnsi="Times New Roman"/>
          <w:bCs/>
          <w:color w:val="000000"/>
          <w:sz w:val="24"/>
          <w:szCs w:val="24"/>
        </w:rPr>
        <w:t xml:space="preserve">Name and address      </w:t>
      </w:r>
    </w:p>
    <w:p w:rsidR="00C92F1C" w:rsidRPr="008C705F" w:rsidRDefault="008C705F" w:rsidP="008C705F">
      <w:pPr>
        <w:pStyle w:val="ListParagraph"/>
        <w:autoSpaceDE w:val="0"/>
        <w:autoSpaceDN w:val="0"/>
        <w:adjustRightInd w:val="0"/>
        <w:rPr>
          <w:rFonts w:ascii="Times New Roman" w:hAnsi="Times New Roman"/>
          <w:bCs/>
          <w:color w:val="000000"/>
          <w:sz w:val="24"/>
          <w:szCs w:val="24"/>
        </w:rPr>
      </w:pPr>
      <w:r w:rsidRPr="008C705F">
        <w:rPr>
          <w:rFonts w:ascii="Times New Roman" w:hAnsi="Times New Roman"/>
          <w:bCs/>
          <w:color w:val="000000"/>
          <w:sz w:val="24"/>
          <w:szCs w:val="24"/>
        </w:rPr>
        <w:t>(</w:t>
      </w:r>
      <w:proofErr w:type="gramStart"/>
      <w:r w:rsidRPr="008C705F">
        <w:rPr>
          <w:rFonts w:ascii="Times New Roman" w:hAnsi="Times New Roman"/>
          <w:bCs/>
          <w:color w:val="000000"/>
          <w:sz w:val="24"/>
          <w:szCs w:val="24"/>
        </w:rPr>
        <w:t>in</w:t>
      </w:r>
      <w:proofErr w:type="gramEnd"/>
      <w:r w:rsidRPr="008C705F">
        <w:rPr>
          <w:rFonts w:ascii="Times New Roman" w:hAnsi="Times New Roman"/>
          <w:bCs/>
          <w:color w:val="000000"/>
          <w:sz w:val="24"/>
          <w:szCs w:val="24"/>
        </w:rPr>
        <w:t xml:space="preserve"> Block letters) </w:t>
      </w:r>
      <w:r w:rsidR="00C92F1C" w:rsidRPr="008C705F">
        <w:rPr>
          <w:rFonts w:ascii="Times New Roman" w:hAnsi="Times New Roman"/>
          <w:bCs/>
          <w:color w:val="000000"/>
          <w:sz w:val="24"/>
          <w:szCs w:val="24"/>
        </w:rPr>
        <w:t xml:space="preserve">       </w:t>
      </w:r>
      <w:r w:rsidR="0089756A">
        <w:rPr>
          <w:rFonts w:ascii="Times New Roman" w:hAnsi="Times New Roman"/>
          <w:bCs/>
          <w:color w:val="000000"/>
          <w:sz w:val="24"/>
          <w:szCs w:val="24"/>
        </w:rPr>
        <w:t>:</w:t>
      </w:r>
      <w:r w:rsidR="00C92F1C" w:rsidRPr="008C705F">
        <w:rPr>
          <w:rFonts w:ascii="Times New Roman" w:hAnsi="Times New Roman"/>
          <w:bCs/>
          <w:color w:val="000000"/>
          <w:sz w:val="24"/>
          <w:szCs w:val="24"/>
        </w:rPr>
        <w:t xml:space="preserve">                         </w:t>
      </w:r>
    </w:p>
    <w:p w:rsidR="00C92F1C" w:rsidRPr="008C705F" w:rsidRDefault="00C92F1C" w:rsidP="008C705F">
      <w:pPr>
        <w:autoSpaceDE w:val="0"/>
        <w:autoSpaceDN w:val="0"/>
        <w:adjustRightInd w:val="0"/>
        <w:ind w:firstLine="720"/>
        <w:rPr>
          <w:rFonts w:ascii="Times New Roman" w:hAnsi="Times New Roman"/>
          <w:bCs/>
          <w:color w:val="000000"/>
          <w:sz w:val="24"/>
          <w:szCs w:val="24"/>
          <w:u w:val="single"/>
        </w:rPr>
      </w:pPr>
      <w:r w:rsidRPr="008C705F">
        <w:rPr>
          <w:rFonts w:ascii="Times New Roman" w:hAnsi="Times New Roman"/>
          <w:bCs/>
          <w:color w:val="000000"/>
          <w:sz w:val="24"/>
          <w:szCs w:val="24"/>
          <w:u w:val="single"/>
        </w:rPr>
        <w:t xml:space="preserve"> ADDRESS -</w:t>
      </w:r>
    </w:p>
    <w:p w:rsidR="00C92F1C" w:rsidRPr="008C705F" w:rsidRDefault="00C92F1C" w:rsidP="00C92F1C">
      <w:pPr>
        <w:autoSpaceDE w:val="0"/>
        <w:autoSpaceDN w:val="0"/>
        <w:adjustRightInd w:val="0"/>
        <w:rPr>
          <w:rFonts w:ascii="Times New Roman" w:hAnsi="Times New Roman"/>
          <w:bCs/>
          <w:color w:val="000000"/>
          <w:sz w:val="24"/>
          <w:szCs w:val="24"/>
        </w:rPr>
      </w:pPr>
      <w:r w:rsidRPr="008C705F">
        <w:rPr>
          <w:rFonts w:ascii="Times New Roman" w:hAnsi="Times New Roman"/>
          <w:bCs/>
          <w:color w:val="000000"/>
          <w:sz w:val="24"/>
          <w:szCs w:val="24"/>
        </w:rPr>
        <w:t xml:space="preserve">   </w:t>
      </w:r>
      <w:r w:rsidR="008C705F">
        <w:rPr>
          <w:rFonts w:ascii="Times New Roman" w:hAnsi="Times New Roman"/>
          <w:bCs/>
          <w:color w:val="000000"/>
          <w:sz w:val="24"/>
          <w:szCs w:val="24"/>
        </w:rPr>
        <w:tab/>
      </w:r>
      <w:r w:rsidRPr="008C705F">
        <w:rPr>
          <w:rFonts w:ascii="Times New Roman" w:hAnsi="Times New Roman"/>
          <w:bCs/>
          <w:color w:val="000000"/>
          <w:sz w:val="24"/>
          <w:szCs w:val="24"/>
        </w:rPr>
        <w:t>A. OFFICE:</w:t>
      </w:r>
    </w:p>
    <w:p w:rsidR="00C92F1C" w:rsidRPr="008C705F" w:rsidRDefault="00C92F1C" w:rsidP="00C92F1C">
      <w:pPr>
        <w:autoSpaceDE w:val="0"/>
        <w:autoSpaceDN w:val="0"/>
        <w:adjustRightInd w:val="0"/>
        <w:rPr>
          <w:rFonts w:ascii="Times New Roman" w:hAnsi="Times New Roman"/>
          <w:bCs/>
          <w:color w:val="000000"/>
          <w:sz w:val="24"/>
          <w:szCs w:val="24"/>
        </w:rPr>
      </w:pPr>
      <w:r w:rsidRPr="008C705F">
        <w:rPr>
          <w:rFonts w:ascii="Times New Roman" w:hAnsi="Times New Roman"/>
          <w:bCs/>
          <w:color w:val="000000"/>
          <w:sz w:val="24"/>
          <w:szCs w:val="24"/>
        </w:rPr>
        <w:t xml:space="preserve"> </w:t>
      </w:r>
      <w:r w:rsidR="008C705F">
        <w:rPr>
          <w:rFonts w:ascii="Times New Roman" w:hAnsi="Times New Roman"/>
          <w:bCs/>
          <w:color w:val="000000"/>
          <w:sz w:val="24"/>
          <w:szCs w:val="24"/>
        </w:rPr>
        <w:tab/>
      </w:r>
      <w:r w:rsidRPr="008C705F">
        <w:rPr>
          <w:rFonts w:ascii="Times New Roman" w:hAnsi="Times New Roman"/>
          <w:bCs/>
          <w:color w:val="000000"/>
          <w:sz w:val="24"/>
          <w:szCs w:val="24"/>
        </w:rPr>
        <w:t xml:space="preserve">B. RESIDENCE:                                      </w:t>
      </w:r>
    </w:p>
    <w:p w:rsidR="00C92F1C" w:rsidRPr="008C705F" w:rsidRDefault="00C92F1C" w:rsidP="000332DB">
      <w:pPr>
        <w:autoSpaceDE w:val="0"/>
        <w:autoSpaceDN w:val="0"/>
        <w:adjustRightInd w:val="0"/>
        <w:spacing w:after="0"/>
        <w:ind w:left="360" w:hanging="630"/>
        <w:rPr>
          <w:rFonts w:ascii="Times New Roman" w:hAnsi="Times New Roman"/>
          <w:bCs/>
          <w:color w:val="000000"/>
          <w:sz w:val="24"/>
          <w:szCs w:val="24"/>
        </w:rPr>
      </w:pPr>
      <w:r w:rsidRPr="008C705F">
        <w:rPr>
          <w:rFonts w:ascii="Times New Roman" w:hAnsi="Times New Roman"/>
          <w:bCs/>
          <w:color w:val="000000"/>
          <w:sz w:val="24"/>
          <w:szCs w:val="24"/>
        </w:rPr>
        <w:t xml:space="preserve">2. </w:t>
      </w:r>
      <w:r w:rsidR="000332DB">
        <w:rPr>
          <w:rFonts w:ascii="Times New Roman" w:hAnsi="Times New Roman"/>
          <w:bCs/>
          <w:color w:val="000000"/>
          <w:sz w:val="24"/>
          <w:szCs w:val="24"/>
        </w:rPr>
        <w:t xml:space="preserve">    </w:t>
      </w:r>
      <w:r w:rsidRPr="008C705F">
        <w:rPr>
          <w:rFonts w:ascii="Times New Roman" w:hAnsi="Times New Roman"/>
          <w:bCs/>
          <w:color w:val="000000"/>
          <w:sz w:val="24"/>
          <w:szCs w:val="24"/>
        </w:rPr>
        <w:t xml:space="preserve">Date of Birth                                                                                </w:t>
      </w:r>
    </w:p>
    <w:p w:rsidR="00C92F1C" w:rsidRPr="008C705F" w:rsidRDefault="008C705F" w:rsidP="00A64BCE">
      <w:pPr>
        <w:autoSpaceDE w:val="0"/>
        <w:autoSpaceDN w:val="0"/>
        <w:adjustRightInd w:val="0"/>
        <w:spacing w:after="0"/>
        <w:rPr>
          <w:rFonts w:ascii="Times New Roman" w:hAnsi="Times New Roman"/>
          <w:bCs/>
          <w:color w:val="000000"/>
          <w:sz w:val="24"/>
          <w:szCs w:val="24"/>
        </w:rPr>
      </w:pPr>
      <w:r>
        <w:rPr>
          <w:rFonts w:ascii="Times New Roman" w:hAnsi="Times New Roman"/>
          <w:bCs/>
          <w:color w:val="000000"/>
          <w:sz w:val="24"/>
          <w:szCs w:val="24"/>
        </w:rPr>
        <w:t xml:space="preserve">    </w:t>
      </w:r>
      <w:r w:rsidR="00C92F1C" w:rsidRPr="008C705F">
        <w:rPr>
          <w:rFonts w:ascii="Times New Roman" w:hAnsi="Times New Roman"/>
          <w:bCs/>
          <w:color w:val="000000"/>
          <w:sz w:val="24"/>
          <w:szCs w:val="24"/>
        </w:rPr>
        <w:t>(</w:t>
      </w:r>
      <w:proofErr w:type="gramStart"/>
      <w:r w:rsidR="00C92F1C" w:rsidRPr="008C705F">
        <w:rPr>
          <w:rFonts w:ascii="Times New Roman" w:hAnsi="Times New Roman"/>
          <w:bCs/>
          <w:color w:val="000000"/>
          <w:sz w:val="24"/>
          <w:szCs w:val="24"/>
        </w:rPr>
        <w:t>in</w:t>
      </w:r>
      <w:proofErr w:type="gramEnd"/>
      <w:r w:rsidR="00C92F1C" w:rsidRPr="008C705F">
        <w:rPr>
          <w:rFonts w:ascii="Times New Roman" w:hAnsi="Times New Roman"/>
          <w:bCs/>
          <w:color w:val="000000"/>
          <w:sz w:val="24"/>
          <w:szCs w:val="24"/>
        </w:rPr>
        <w:t xml:space="preserve"> Christian era)</w:t>
      </w:r>
    </w:p>
    <w:p w:rsidR="00A64BCE" w:rsidRPr="008C705F" w:rsidRDefault="00A64BCE" w:rsidP="00A64BCE">
      <w:pPr>
        <w:autoSpaceDE w:val="0"/>
        <w:autoSpaceDN w:val="0"/>
        <w:adjustRightInd w:val="0"/>
        <w:spacing w:after="0"/>
        <w:rPr>
          <w:rFonts w:ascii="Times New Roman" w:hAnsi="Times New Roman"/>
          <w:bCs/>
          <w:color w:val="000000"/>
          <w:sz w:val="24"/>
          <w:szCs w:val="24"/>
        </w:rPr>
      </w:pPr>
    </w:p>
    <w:p w:rsidR="00C92F1C" w:rsidRPr="008C705F" w:rsidRDefault="00C92F1C" w:rsidP="000332DB">
      <w:pPr>
        <w:autoSpaceDE w:val="0"/>
        <w:autoSpaceDN w:val="0"/>
        <w:adjustRightInd w:val="0"/>
        <w:spacing w:after="0"/>
        <w:ind w:left="270" w:hanging="540"/>
        <w:rPr>
          <w:rFonts w:ascii="Times New Roman" w:hAnsi="Times New Roman"/>
          <w:bCs/>
          <w:color w:val="000000"/>
          <w:sz w:val="24"/>
          <w:szCs w:val="24"/>
        </w:rPr>
      </w:pPr>
      <w:r w:rsidRPr="008C705F">
        <w:rPr>
          <w:rFonts w:ascii="Times New Roman" w:hAnsi="Times New Roman"/>
          <w:bCs/>
          <w:color w:val="000000"/>
          <w:sz w:val="24"/>
          <w:szCs w:val="24"/>
        </w:rPr>
        <w:t xml:space="preserve">3. </w:t>
      </w:r>
      <w:r w:rsidR="000332DB">
        <w:rPr>
          <w:rFonts w:ascii="Times New Roman" w:hAnsi="Times New Roman"/>
          <w:bCs/>
          <w:color w:val="000000"/>
          <w:sz w:val="24"/>
          <w:szCs w:val="24"/>
        </w:rPr>
        <w:t xml:space="preserve">    </w:t>
      </w:r>
      <w:r w:rsidRPr="008C705F">
        <w:rPr>
          <w:rFonts w:ascii="Times New Roman" w:hAnsi="Times New Roman"/>
          <w:bCs/>
          <w:color w:val="000000"/>
          <w:sz w:val="24"/>
          <w:szCs w:val="24"/>
        </w:rPr>
        <w:t xml:space="preserve">Date of retirement under Central/                                            </w:t>
      </w:r>
    </w:p>
    <w:p w:rsidR="00C92F1C" w:rsidRPr="008C705F" w:rsidRDefault="000332DB" w:rsidP="00A64BCE">
      <w:pPr>
        <w:autoSpaceDE w:val="0"/>
        <w:autoSpaceDN w:val="0"/>
        <w:adjustRightInd w:val="0"/>
        <w:spacing w:after="0"/>
        <w:rPr>
          <w:rFonts w:ascii="Times New Roman" w:hAnsi="Times New Roman"/>
          <w:bCs/>
          <w:color w:val="000000"/>
          <w:sz w:val="24"/>
          <w:szCs w:val="24"/>
        </w:rPr>
      </w:pPr>
      <w:r>
        <w:rPr>
          <w:rFonts w:ascii="Times New Roman" w:hAnsi="Times New Roman"/>
          <w:bCs/>
          <w:color w:val="000000"/>
          <w:sz w:val="24"/>
          <w:szCs w:val="24"/>
        </w:rPr>
        <w:t xml:space="preserve">  </w:t>
      </w:r>
      <w:r w:rsidR="00C92F1C" w:rsidRPr="008C705F">
        <w:rPr>
          <w:rFonts w:ascii="Times New Roman" w:hAnsi="Times New Roman"/>
          <w:bCs/>
          <w:color w:val="000000"/>
          <w:sz w:val="24"/>
          <w:szCs w:val="24"/>
        </w:rPr>
        <w:t>State Government rules</w:t>
      </w:r>
    </w:p>
    <w:p w:rsidR="00A64BCE" w:rsidRPr="008C705F" w:rsidRDefault="00A64BCE" w:rsidP="00A64BCE">
      <w:pPr>
        <w:autoSpaceDE w:val="0"/>
        <w:autoSpaceDN w:val="0"/>
        <w:adjustRightInd w:val="0"/>
        <w:spacing w:after="0"/>
        <w:rPr>
          <w:rFonts w:ascii="Times New Roman" w:hAnsi="Times New Roman"/>
          <w:bCs/>
          <w:color w:val="000000"/>
          <w:sz w:val="24"/>
          <w:szCs w:val="24"/>
        </w:rPr>
      </w:pPr>
    </w:p>
    <w:p w:rsidR="00C92F1C" w:rsidRPr="008C705F" w:rsidRDefault="00C92F1C" w:rsidP="000332DB">
      <w:pPr>
        <w:autoSpaceDE w:val="0"/>
        <w:autoSpaceDN w:val="0"/>
        <w:adjustRightInd w:val="0"/>
        <w:spacing w:after="0"/>
        <w:ind w:hanging="270"/>
        <w:rPr>
          <w:rFonts w:ascii="Times New Roman" w:hAnsi="Times New Roman"/>
          <w:bCs/>
          <w:color w:val="000000"/>
          <w:sz w:val="24"/>
          <w:szCs w:val="24"/>
        </w:rPr>
      </w:pPr>
      <w:r w:rsidRPr="008C705F">
        <w:rPr>
          <w:rFonts w:ascii="Times New Roman" w:hAnsi="Times New Roman"/>
          <w:bCs/>
          <w:color w:val="000000"/>
          <w:sz w:val="24"/>
          <w:szCs w:val="24"/>
        </w:rPr>
        <w:t xml:space="preserve">4. </w:t>
      </w:r>
      <w:r w:rsidR="000332DB">
        <w:rPr>
          <w:rFonts w:ascii="Times New Roman" w:hAnsi="Times New Roman"/>
          <w:bCs/>
          <w:color w:val="000000"/>
          <w:sz w:val="24"/>
          <w:szCs w:val="24"/>
        </w:rPr>
        <w:t xml:space="preserve">    </w:t>
      </w:r>
      <w:r w:rsidRPr="008C705F">
        <w:rPr>
          <w:rFonts w:ascii="Times New Roman" w:hAnsi="Times New Roman"/>
          <w:bCs/>
          <w:color w:val="000000"/>
          <w:sz w:val="24"/>
          <w:szCs w:val="24"/>
        </w:rPr>
        <w:t>Educational Qualifications</w:t>
      </w:r>
    </w:p>
    <w:p w:rsidR="00A64BCE" w:rsidRPr="008C705F" w:rsidRDefault="00A64BCE" w:rsidP="00A64BCE">
      <w:pPr>
        <w:autoSpaceDE w:val="0"/>
        <w:autoSpaceDN w:val="0"/>
        <w:adjustRightInd w:val="0"/>
        <w:spacing w:after="0"/>
        <w:rPr>
          <w:rFonts w:ascii="Times New Roman" w:hAnsi="Times New Roman"/>
          <w:bCs/>
          <w:color w:val="000000"/>
          <w:sz w:val="24"/>
          <w:szCs w:val="24"/>
        </w:rPr>
      </w:pPr>
    </w:p>
    <w:p w:rsidR="00C92F1C" w:rsidRDefault="000C43B8" w:rsidP="00E30F15">
      <w:pPr>
        <w:autoSpaceDE w:val="0"/>
        <w:autoSpaceDN w:val="0"/>
        <w:adjustRightInd w:val="0"/>
        <w:spacing w:after="0"/>
        <w:ind w:right="-450" w:hanging="270"/>
        <w:rPr>
          <w:rFonts w:ascii="Times New Roman" w:hAnsi="Times New Roman"/>
          <w:bCs/>
          <w:color w:val="000000"/>
          <w:sz w:val="24"/>
          <w:szCs w:val="24"/>
        </w:rPr>
      </w:pPr>
      <w:r>
        <w:rPr>
          <w:rFonts w:ascii="Times New Roman" w:hAnsi="Times New Roman"/>
          <w:bCs/>
          <w:color w:val="000000"/>
          <w:sz w:val="24"/>
          <w:szCs w:val="24"/>
        </w:rPr>
        <w:t>5</w:t>
      </w:r>
      <w:r w:rsidR="00C92F1C" w:rsidRPr="008C705F">
        <w:rPr>
          <w:rFonts w:ascii="Times New Roman" w:hAnsi="Times New Roman"/>
          <w:bCs/>
          <w:color w:val="000000"/>
          <w:sz w:val="24"/>
          <w:szCs w:val="24"/>
        </w:rPr>
        <w:t xml:space="preserve">. </w:t>
      </w:r>
      <w:r w:rsidR="000332DB">
        <w:rPr>
          <w:rFonts w:ascii="Times New Roman" w:hAnsi="Times New Roman"/>
          <w:bCs/>
          <w:color w:val="000000"/>
          <w:sz w:val="24"/>
          <w:szCs w:val="24"/>
        </w:rPr>
        <w:t xml:space="preserve">     </w:t>
      </w:r>
      <w:r w:rsidR="00C92F1C" w:rsidRPr="008C705F">
        <w:rPr>
          <w:rFonts w:ascii="Times New Roman" w:hAnsi="Times New Roman"/>
          <w:bCs/>
          <w:color w:val="000000"/>
          <w:sz w:val="24"/>
          <w:szCs w:val="24"/>
        </w:rPr>
        <w:t xml:space="preserve">Details of employment in the chronological </w:t>
      </w:r>
      <w:r w:rsidR="00E30F15">
        <w:rPr>
          <w:rFonts w:ascii="Times New Roman" w:hAnsi="Times New Roman"/>
          <w:bCs/>
          <w:color w:val="000000"/>
          <w:sz w:val="24"/>
          <w:szCs w:val="24"/>
        </w:rPr>
        <w:t xml:space="preserve">order.  </w:t>
      </w:r>
      <w:r w:rsidR="008A1BC7">
        <w:rPr>
          <w:rFonts w:ascii="Times New Roman" w:hAnsi="Times New Roman"/>
          <w:bCs/>
          <w:color w:val="000000"/>
          <w:sz w:val="24"/>
          <w:szCs w:val="24"/>
        </w:rPr>
        <w:t>(SEPARATE</w:t>
      </w:r>
      <w:r w:rsidR="00E30F15">
        <w:rPr>
          <w:rFonts w:ascii="Times New Roman" w:hAnsi="Times New Roman"/>
          <w:bCs/>
          <w:color w:val="000000"/>
          <w:sz w:val="24"/>
          <w:szCs w:val="24"/>
        </w:rPr>
        <w:t xml:space="preserve"> SHEET MAY </w:t>
      </w:r>
      <w:r w:rsidR="008A1BC7">
        <w:rPr>
          <w:rFonts w:ascii="Times New Roman" w:hAnsi="Times New Roman"/>
          <w:bCs/>
          <w:color w:val="000000"/>
          <w:sz w:val="24"/>
          <w:szCs w:val="24"/>
        </w:rPr>
        <w:t>BE ENCLOSED</w:t>
      </w:r>
      <w:r w:rsidR="00C92F1C" w:rsidRPr="008C705F">
        <w:rPr>
          <w:rFonts w:ascii="Times New Roman" w:hAnsi="Times New Roman"/>
          <w:bCs/>
          <w:color w:val="000000"/>
          <w:sz w:val="24"/>
          <w:szCs w:val="24"/>
        </w:rPr>
        <w:t>)</w:t>
      </w:r>
    </w:p>
    <w:tbl>
      <w:tblPr>
        <w:tblStyle w:val="TableGrid"/>
        <w:tblW w:w="0" w:type="auto"/>
        <w:tblLook w:val="04A0" w:firstRow="1" w:lastRow="0" w:firstColumn="1" w:lastColumn="0" w:noHBand="0" w:noVBand="1"/>
      </w:tblPr>
      <w:tblGrid>
        <w:gridCol w:w="2389"/>
        <w:gridCol w:w="1403"/>
        <w:gridCol w:w="1420"/>
        <w:gridCol w:w="1376"/>
        <w:gridCol w:w="1455"/>
        <w:gridCol w:w="1533"/>
      </w:tblGrid>
      <w:tr w:rsidR="00C36B75" w:rsidTr="000C43B8">
        <w:tc>
          <w:tcPr>
            <w:tcW w:w="2089" w:type="dxa"/>
          </w:tcPr>
          <w:p w:rsidR="00C36B75" w:rsidRDefault="00C36B75" w:rsidP="009F03E3">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Office /</w:t>
            </w:r>
            <w:r w:rsidR="000C43B8">
              <w:rPr>
                <w:rFonts w:ascii="Times New Roman" w:hAnsi="Times New Roman"/>
                <w:bCs/>
                <w:color w:val="000000"/>
                <w:sz w:val="24"/>
                <w:szCs w:val="24"/>
              </w:rPr>
              <w:t>Inst</w:t>
            </w:r>
            <w:r w:rsidR="00261038">
              <w:rPr>
                <w:rFonts w:ascii="Times New Roman" w:hAnsi="Times New Roman"/>
                <w:bCs/>
                <w:color w:val="000000"/>
                <w:sz w:val="24"/>
                <w:szCs w:val="24"/>
              </w:rPr>
              <w:t>i</w:t>
            </w:r>
            <w:r w:rsidR="000C43B8">
              <w:rPr>
                <w:rFonts w:ascii="Times New Roman" w:hAnsi="Times New Roman"/>
                <w:bCs/>
                <w:color w:val="000000"/>
                <w:sz w:val="24"/>
                <w:szCs w:val="24"/>
              </w:rPr>
              <w:t>t</w:t>
            </w:r>
            <w:r w:rsidR="00261038">
              <w:rPr>
                <w:rFonts w:ascii="Times New Roman" w:hAnsi="Times New Roman"/>
                <w:bCs/>
                <w:color w:val="000000"/>
                <w:sz w:val="24"/>
                <w:szCs w:val="24"/>
              </w:rPr>
              <w:t>ute</w:t>
            </w:r>
            <w:r>
              <w:rPr>
                <w:rFonts w:ascii="Times New Roman" w:hAnsi="Times New Roman"/>
                <w:bCs/>
                <w:color w:val="000000"/>
                <w:sz w:val="24"/>
                <w:szCs w:val="24"/>
              </w:rPr>
              <w:t>/</w:t>
            </w:r>
            <w:r w:rsidR="000C43B8">
              <w:rPr>
                <w:rFonts w:ascii="Times New Roman" w:hAnsi="Times New Roman"/>
                <w:bCs/>
                <w:color w:val="000000"/>
                <w:sz w:val="24"/>
                <w:szCs w:val="24"/>
              </w:rPr>
              <w:t>Organization</w:t>
            </w:r>
            <w:r>
              <w:rPr>
                <w:rFonts w:ascii="Times New Roman" w:hAnsi="Times New Roman"/>
                <w:bCs/>
                <w:color w:val="000000"/>
                <w:sz w:val="24"/>
                <w:szCs w:val="24"/>
              </w:rPr>
              <w:t xml:space="preserve"> </w:t>
            </w:r>
          </w:p>
        </w:tc>
        <w:tc>
          <w:tcPr>
            <w:tcW w:w="1477" w:type="dxa"/>
          </w:tcPr>
          <w:p w:rsidR="00C36B75" w:rsidRDefault="00C36B75" w:rsidP="009F03E3">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 xml:space="preserve">Post held </w:t>
            </w:r>
          </w:p>
        </w:tc>
        <w:tc>
          <w:tcPr>
            <w:tcW w:w="1484" w:type="dxa"/>
          </w:tcPr>
          <w:p w:rsidR="00C36B75" w:rsidRDefault="000C43B8" w:rsidP="009F03E3">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F</w:t>
            </w:r>
            <w:r w:rsidR="00C36B75">
              <w:rPr>
                <w:rFonts w:ascii="Times New Roman" w:hAnsi="Times New Roman"/>
                <w:bCs/>
                <w:color w:val="000000"/>
                <w:sz w:val="24"/>
                <w:szCs w:val="24"/>
              </w:rPr>
              <w:t xml:space="preserve">rom </w:t>
            </w:r>
          </w:p>
        </w:tc>
        <w:tc>
          <w:tcPr>
            <w:tcW w:w="1460" w:type="dxa"/>
          </w:tcPr>
          <w:p w:rsidR="00C36B75" w:rsidRDefault="00C36B75" w:rsidP="009F03E3">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 xml:space="preserve">To </w:t>
            </w:r>
          </w:p>
        </w:tc>
        <w:tc>
          <w:tcPr>
            <w:tcW w:w="1509" w:type="dxa"/>
          </w:tcPr>
          <w:p w:rsidR="00C36B75" w:rsidRDefault="00C36B75" w:rsidP="009F03E3">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 xml:space="preserve">Scale of pay and basic pay therein </w:t>
            </w:r>
          </w:p>
        </w:tc>
        <w:tc>
          <w:tcPr>
            <w:tcW w:w="1557" w:type="dxa"/>
          </w:tcPr>
          <w:p w:rsidR="00C36B75" w:rsidRDefault="00C36B75" w:rsidP="009F03E3">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Nature of duties perfo</w:t>
            </w:r>
            <w:r w:rsidR="000C43B8">
              <w:rPr>
                <w:rFonts w:ascii="Times New Roman" w:hAnsi="Times New Roman"/>
                <w:bCs/>
                <w:color w:val="000000"/>
                <w:sz w:val="24"/>
                <w:szCs w:val="24"/>
              </w:rPr>
              <w:t>r</w:t>
            </w:r>
            <w:r>
              <w:rPr>
                <w:rFonts w:ascii="Times New Roman" w:hAnsi="Times New Roman"/>
                <w:bCs/>
                <w:color w:val="000000"/>
                <w:sz w:val="24"/>
                <w:szCs w:val="24"/>
              </w:rPr>
              <w:t xml:space="preserve">med.  </w:t>
            </w:r>
          </w:p>
        </w:tc>
      </w:tr>
      <w:tr w:rsidR="00C36B75" w:rsidTr="000C43B8">
        <w:tc>
          <w:tcPr>
            <w:tcW w:w="2089" w:type="dxa"/>
          </w:tcPr>
          <w:p w:rsidR="00C36B75" w:rsidRDefault="00C36B75" w:rsidP="009F03E3">
            <w:pPr>
              <w:autoSpaceDE w:val="0"/>
              <w:autoSpaceDN w:val="0"/>
              <w:adjustRightInd w:val="0"/>
              <w:rPr>
                <w:rFonts w:ascii="Times New Roman" w:hAnsi="Times New Roman"/>
                <w:bCs/>
                <w:color w:val="000000"/>
                <w:sz w:val="24"/>
                <w:szCs w:val="24"/>
              </w:rPr>
            </w:pPr>
          </w:p>
          <w:p w:rsidR="000C43B8" w:rsidRDefault="000C43B8" w:rsidP="009F03E3">
            <w:pPr>
              <w:autoSpaceDE w:val="0"/>
              <w:autoSpaceDN w:val="0"/>
              <w:adjustRightInd w:val="0"/>
              <w:rPr>
                <w:rFonts w:ascii="Times New Roman" w:hAnsi="Times New Roman"/>
                <w:bCs/>
                <w:color w:val="000000"/>
                <w:sz w:val="24"/>
                <w:szCs w:val="24"/>
              </w:rPr>
            </w:pPr>
          </w:p>
          <w:p w:rsidR="000C43B8" w:rsidRDefault="000C43B8" w:rsidP="009F03E3">
            <w:pPr>
              <w:autoSpaceDE w:val="0"/>
              <w:autoSpaceDN w:val="0"/>
              <w:adjustRightInd w:val="0"/>
              <w:rPr>
                <w:rFonts w:ascii="Times New Roman" w:hAnsi="Times New Roman"/>
                <w:bCs/>
                <w:color w:val="000000"/>
                <w:sz w:val="24"/>
                <w:szCs w:val="24"/>
              </w:rPr>
            </w:pPr>
          </w:p>
          <w:p w:rsidR="000C43B8" w:rsidRDefault="000C43B8" w:rsidP="009F03E3">
            <w:pPr>
              <w:autoSpaceDE w:val="0"/>
              <w:autoSpaceDN w:val="0"/>
              <w:adjustRightInd w:val="0"/>
              <w:rPr>
                <w:rFonts w:ascii="Times New Roman" w:hAnsi="Times New Roman"/>
                <w:bCs/>
                <w:color w:val="000000"/>
                <w:sz w:val="24"/>
                <w:szCs w:val="24"/>
              </w:rPr>
            </w:pPr>
          </w:p>
          <w:p w:rsidR="000C43B8" w:rsidRDefault="000C43B8" w:rsidP="009F03E3">
            <w:pPr>
              <w:autoSpaceDE w:val="0"/>
              <w:autoSpaceDN w:val="0"/>
              <w:adjustRightInd w:val="0"/>
              <w:rPr>
                <w:rFonts w:ascii="Times New Roman" w:hAnsi="Times New Roman"/>
                <w:bCs/>
                <w:color w:val="000000"/>
                <w:sz w:val="24"/>
                <w:szCs w:val="24"/>
              </w:rPr>
            </w:pPr>
          </w:p>
          <w:p w:rsidR="000C43B8" w:rsidRDefault="000C43B8" w:rsidP="009F03E3">
            <w:pPr>
              <w:autoSpaceDE w:val="0"/>
              <w:autoSpaceDN w:val="0"/>
              <w:adjustRightInd w:val="0"/>
              <w:rPr>
                <w:rFonts w:ascii="Times New Roman" w:hAnsi="Times New Roman"/>
                <w:bCs/>
                <w:color w:val="000000"/>
                <w:sz w:val="24"/>
                <w:szCs w:val="24"/>
              </w:rPr>
            </w:pPr>
          </w:p>
          <w:p w:rsidR="000C43B8" w:rsidRDefault="000C43B8" w:rsidP="009F03E3">
            <w:pPr>
              <w:autoSpaceDE w:val="0"/>
              <w:autoSpaceDN w:val="0"/>
              <w:adjustRightInd w:val="0"/>
              <w:rPr>
                <w:rFonts w:ascii="Times New Roman" w:hAnsi="Times New Roman"/>
                <w:bCs/>
                <w:color w:val="000000"/>
                <w:sz w:val="24"/>
                <w:szCs w:val="24"/>
              </w:rPr>
            </w:pPr>
          </w:p>
          <w:p w:rsidR="000C43B8" w:rsidRDefault="000C43B8" w:rsidP="009F03E3">
            <w:pPr>
              <w:autoSpaceDE w:val="0"/>
              <w:autoSpaceDN w:val="0"/>
              <w:adjustRightInd w:val="0"/>
              <w:rPr>
                <w:rFonts w:ascii="Times New Roman" w:hAnsi="Times New Roman"/>
                <w:bCs/>
                <w:color w:val="000000"/>
                <w:sz w:val="24"/>
                <w:szCs w:val="24"/>
              </w:rPr>
            </w:pPr>
          </w:p>
          <w:p w:rsidR="000C43B8" w:rsidRDefault="000C43B8" w:rsidP="009F03E3">
            <w:pPr>
              <w:autoSpaceDE w:val="0"/>
              <w:autoSpaceDN w:val="0"/>
              <w:adjustRightInd w:val="0"/>
              <w:rPr>
                <w:rFonts w:ascii="Times New Roman" w:hAnsi="Times New Roman"/>
                <w:bCs/>
                <w:color w:val="000000"/>
                <w:sz w:val="24"/>
                <w:szCs w:val="24"/>
              </w:rPr>
            </w:pPr>
          </w:p>
          <w:p w:rsidR="00134E96" w:rsidRDefault="00134E96" w:rsidP="009F03E3">
            <w:pPr>
              <w:autoSpaceDE w:val="0"/>
              <w:autoSpaceDN w:val="0"/>
              <w:adjustRightInd w:val="0"/>
              <w:rPr>
                <w:rFonts w:ascii="Times New Roman" w:hAnsi="Times New Roman"/>
                <w:bCs/>
                <w:color w:val="000000"/>
                <w:sz w:val="24"/>
                <w:szCs w:val="24"/>
              </w:rPr>
            </w:pPr>
          </w:p>
          <w:p w:rsidR="00134E96" w:rsidRDefault="00134E96" w:rsidP="009F03E3">
            <w:pPr>
              <w:autoSpaceDE w:val="0"/>
              <w:autoSpaceDN w:val="0"/>
              <w:adjustRightInd w:val="0"/>
              <w:rPr>
                <w:rFonts w:ascii="Times New Roman" w:hAnsi="Times New Roman"/>
                <w:bCs/>
                <w:color w:val="000000"/>
                <w:sz w:val="24"/>
                <w:szCs w:val="24"/>
              </w:rPr>
            </w:pPr>
          </w:p>
        </w:tc>
        <w:tc>
          <w:tcPr>
            <w:tcW w:w="1477" w:type="dxa"/>
          </w:tcPr>
          <w:p w:rsidR="00C36B75" w:rsidRDefault="00C36B75" w:rsidP="009F03E3">
            <w:pPr>
              <w:autoSpaceDE w:val="0"/>
              <w:autoSpaceDN w:val="0"/>
              <w:adjustRightInd w:val="0"/>
              <w:rPr>
                <w:rFonts w:ascii="Times New Roman" w:hAnsi="Times New Roman"/>
                <w:bCs/>
                <w:color w:val="000000"/>
                <w:sz w:val="24"/>
                <w:szCs w:val="24"/>
              </w:rPr>
            </w:pPr>
          </w:p>
          <w:p w:rsidR="00134E96" w:rsidRDefault="00134E96" w:rsidP="009F03E3">
            <w:pPr>
              <w:autoSpaceDE w:val="0"/>
              <w:autoSpaceDN w:val="0"/>
              <w:adjustRightInd w:val="0"/>
              <w:rPr>
                <w:rFonts w:ascii="Times New Roman" w:hAnsi="Times New Roman"/>
                <w:bCs/>
                <w:color w:val="000000"/>
                <w:sz w:val="24"/>
                <w:szCs w:val="24"/>
              </w:rPr>
            </w:pPr>
          </w:p>
          <w:p w:rsidR="00134E96" w:rsidRDefault="00134E96" w:rsidP="009F03E3">
            <w:pPr>
              <w:autoSpaceDE w:val="0"/>
              <w:autoSpaceDN w:val="0"/>
              <w:adjustRightInd w:val="0"/>
              <w:rPr>
                <w:rFonts w:ascii="Times New Roman" w:hAnsi="Times New Roman"/>
                <w:bCs/>
                <w:color w:val="000000"/>
                <w:sz w:val="24"/>
                <w:szCs w:val="24"/>
              </w:rPr>
            </w:pPr>
          </w:p>
        </w:tc>
        <w:tc>
          <w:tcPr>
            <w:tcW w:w="1484" w:type="dxa"/>
          </w:tcPr>
          <w:p w:rsidR="00C36B75" w:rsidRDefault="00C36B75" w:rsidP="009F03E3">
            <w:pPr>
              <w:autoSpaceDE w:val="0"/>
              <w:autoSpaceDN w:val="0"/>
              <w:adjustRightInd w:val="0"/>
              <w:rPr>
                <w:rFonts w:ascii="Times New Roman" w:hAnsi="Times New Roman"/>
                <w:bCs/>
                <w:color w:val="000000"/>
                <w:sz w:val="24"/>
                <w:szCs w:val="24"/>
              </w:rPr>
            </w:pPr>
          </w:p>
        </w:tc>
        <w:tc>
          <w:tcPr>
            <w:tcW w:w="1460" w:type="dxa"/>
          </w:tcPr>
          <w:p w:rsidR="00C36B75" w:rsidRDefault="00C36B75" w:rsidP="009F03E3">
            <w:pPr>
              <w:autoSpaceDE w:val="0"/>
              <w:autoSpaceDN w:val="0"/>
              <w:adjustRightInd w:val="0"/>
              <w:rPr>
                <w:rFonts w:ascii="Times New Roman" w:hAnsi="Times New Roman"/>
                <w:bCs/>
                <w:color w:val="000000"/>
                <w:sz w:val="24"/>
                <w:szCs w:val="24"/>
              </w:rPr>
            </w:pPr>
          </w:p>
        </w:tc>
        <w:tc>
          <w:tcPr>
            <w:tcW w:w="1509" w:type="dxa"/>
          </w:tcPr>
          <w:p w:rsidR="00C36B75" w:rsidRDefault="00C36B75" w:rsidP="009F03E3">
            <w:pPr>
              <w:autoSpaceDE w:val="0"/>
              <w:autoSpaceDN w:val="0"/>
              <w:adjustRightInd w:val="0"/>
              <w:rPr>
                <w:rFonts w:ascii="Times New Roman" w:hAnsi="Times New Roman"/>
                <w:bCs/>
                <w:color w:val="000000"/>
                <w:sz w:val="24"/>
                <w:szCs w:val="24"/>
              </w:rPr>
            </w:pPr>
          </w:p>
        </w:tc>
        <w:tc>
          <w:tcPr>
            <w:tcW w:w="1557" w:type="dxa"/>
          </w:tcPr>
          <w:p w:rsidR="00C36B75" w:rsidRDefault="00C36B75" w:rsidP="009F03E3">
            <w:pPr>
              <w:autoSpaceDE w:val="0"/>
              <w:autoSpaceDN w:val="0"/>
              <w:adjustRightInd w:val="0"/>
              <w:rPr>
                <w:rFonts w:ascii="Times New Roman" w:hAnsi="Times New Roman"/>
                <w:bCs/>
                <w:color w:val="000000"/>
                <w:sz w:val="24"/>
                <w:szCs w:val="24"/>
              </w:rPr>
            </w:pPr>
          </w:p>
        </w:tc>
      </w:tr>
    </w:tbl>
    <w:p w:rsidR="00C36B75" w:rsidRPr="008C705F" w:rsidRDefault="00C36B75" w:rsidP="009F03E3">
      <w:pPr>
        <w:autoSpaceDE w:val="0"/>
        <w:autoSpaceDN w:val="0"/>
        <w:adjustRightInd w:val="0"/>
        <w:spacing w:after="0"/>
        <w:rPr>
          <w:rFonts w:ascii="Times New Roman" w:hAnsi="Times New Roman"/>
          <w:bCs/>
          <w:color w:val="000000"/>
          <w:sz w:val="24"/>
          <w:szCs w:val="24"/>
        </w:rPr>
      </w:pPr>
    </w:p>
    <w:p w:rsidR="009F03E3" w:rsidRPr="008C705F" w:rsidRDefault="009F03E3" w:rsidP="009F03E3">
      <w:pPr>
        <w:autoSpaceDE w:val="0"/>
        <w:autoSpaceDN w:val="0"/>
        <w:adjustRightInd w:val="0"/>
        <w:spacing w:after="0" w:line="240" w:lineRule="auto"/>
        <w:rPr>
          <w:rFonts w:ascii="Times New Roman" w:hAnsi="Times New Roman"/>
          <w:bCs/>
          <w:color w:val="000000"/>
          <w:sz w:val="24"/>
          <w:szCs w:val="24"/>
        </w:rPr>
      </w:pPr>
    </w:p>
    <w:p w:rsidR="00C92F1C" w:rsidRPr="008C705F" w:rsidRDefault="000C43B8" w:rsidP="000332DB">
      <w:pPr>
        <w:autoSpaceDE w:val="0"/>
        <w:autoSpaceDN w:val="0"/>
        <w:adjustRightInd w:val="0"/>
        <w:spacing w:after="0" w:line="240" w:lineRule="auto"/>
        <w:ind w:hanging="270"/>
        <w:rPr>
          <w:rFonts w:ascii="Times New Roman" w:hAnsi="Times New Roman"/>
          <w:bCs/>
          <w:color w:val="000000"/>
          <w:sz w:val="24"/>
          <w:szCs w:val="24"/>
        </w:rPr>
      </w:pPr>
      <w:r>
        <w:rPr>
          <w:rFonts w:ascii="Times New Roman" w:hAnsi="Times New Roman"/>
          <w:bCs/>
          <w:color w:val="000000"/>
          <w:sz w:val="24"/>
          <w:szCs w:val="24"/>
        </w:rPr>
        <w:t>6</w:t>
      </w:r>
      <w:r w:rsidR="00C92F1C" w:rsidRPr="008C705F">
        <w:rPr>
          <w:rFonts w:ascii="Times New Roman" w:hAnsi="Times New Roman"/>
          <w:bCs/>
          <w:color w:val="000000"/>
          <w:sz w:val="24"/>
          <w:szCs w:val="24"/>
        </w:rPr>
        <w:t>.</w:t>
      </w:r>
      <w:r w:rsidR="000332DB">
        <w:rPr>
          <w:rFonts w:ascii="Times New Roman" w:hAnsi="Times New Roman"/>
          <w:bCs/>
          <w:color w:val="000000"/>
          <w:sz w:val="24"/>
          <w:szCs w:val="24"/>
        </w:rPr>
        <w:t xml:space="preserve">     </w:t>
      </w:r>
      <w:r w:rsidR="00C92F1C" w:rsidRPr="008C705F">
        <w:rPr>
          <w:rFonts w:ascii="Times New Roman" w:hAnsi="Times New Roman"/>
          <w:bCs/>
          <w:color w:val="000000"/>
          <w:sz w:val="24"/>
          <w:szCs w:val="24"/>
        </w:rPr>
        <w:t xml:space="preserve"> Nature of present employment i.e. ad-hoc or</w:t>
      </w:r>
    </w:p>
    <w:p w:rsidR="00C92F1C" w:rsidRPr="008C705F" w:rsidRDefault="00E30F15" w:rsidP="009F03E3">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     </w:t>
      </w:r>
      <w:proofErr w:type="gramStart"/>
      <w:r w:rsidR="00C92F1C" w:rsidRPr="008C705F">
        <w:rPr>
          <w:rFonts w:ascii="Times New Roman" w:hAnsi="Times New Roman"/>
          <w:bCs/>
          <w:color w:val="000000"/>
          <w:sz w:val="24"/>
          <w:szCs w:val="24"/>
        </w:rPr>
        <w:t>temporary</w:t>
      </w:r>
      <w:proofErr w:type="gramEnd"/>
      <w:r w:rsidR="00C92F1C" w:rsidRPr="008C705F">
        <w:rPr>
          <w:rFonts w:ascii="Times New Roman" w:hAnsi="Times New Roman"/>
          <w:bCs/>
          <w:color w:val="000000"/>
          <w:sz w:val="24"/>
          <w:szCs w:val="24"/>
        </w:rPr>
        <w:t xml:space="preserve"> or quasi-permanent or permanent.</w:t>
      </w:r>
    </w:p>
    <w:p w:rsidR="009F03E3" w:rsidRPr="008C705F" w:rsidRDefault="009F03E3" w:rsidP="009F03E3">
      <w:pPr>
        <w:autoSpaceDE w:val="0"/>
        <w:autoSpaceDN w:val="0"/>
        <w:adjustRightInd w:val="0"/>
        <w:spacing w:after="0" w:line="240" w:lineRule="auto"/>
        <w:rPr>
          <w:rFonts w:ascii="Times New Roman" w:hAnsi="Times New Roman"/>
          <w:bCs/>
          <w:color w:val="000000"/>
          <w:sz w:val="24"/>
          <w:szCs w:val="24"/>
        </w:rPr>
      </w:pPr>
    </w:p>
    <w:p w:rsidR="00C92F1C" w:rsidRPr="008C705F" w:rsidRDefault="00C936D5" w:rsidP="00E30F15">
      <w:pPr>
        <w:autoSpaceDE w:val="0"/>
        <w:autoSpaceDN w:val="0"/>
        <w:adjustRightInd w:val="0"/>
        <w:spacing w:after="0"/>
        <w:ind w:hanging="270"/>
        <w:rPr>
          <w:rFonts w:ascii="Times New Roman" w:hAnsi="Times New Roman"/>
          <w:bCs/>
          <w:color w:val="000000"/>
          <w:sz w:val="24"/>
          <w:szCs w:val="24"/>
        </w:rPr>
      </w:pPr>
      <w:r>
        <w:rPr>
          <w:rFonts w:ascii="Times New Roman" w:hAnsi="Times New Roman"/>
          <w:bCs/>
          <w:color w:val="000000"/>
          <w:sz w:val="24"/>
          <w:szCs w:val="24"/>
        </w:rPr>
        <w:t>7</w:t>
      </w:r>
      <w:r w:rsidR="00C92F1C" w:rsidRPr="008C705F">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00E30F15">
        <w:rPr>
          <w:rFonts w:ascii="Times New Roman" w:hAnsi="Times New Roman"/>
          <w:bCs/>
          <w:color w:val="000000"/>
          <w:sz w:val="24"/>
          <w:szCs w:val="24"/>
        </w:rPr>
        <w:t xml:space="preserve">     </w:t>
      </w:r>
      <w:proofErr w:type="gramStart"/>
      <w:r w:rsidR="00C92F1C" w:rsidRPr="008C705F">
        <w:rPr>
          <w:rFonts w:ascii="Times New Roman" w:hAnsi="Times New Roman"/>
          <w:bCs/>
          <w:color w:val="000000"/>
          <w:sz w:val="24"/>
          <w:szCs w:val="24"/>
        </w:rPr>
        <w:t>In</w:t>
      </w:r>
      <w:proofErr w:type="gramEnd"/>
      <w:r w:rsidR="00C92F1C" w:rsidRPr="008C705F">
        <w:rPr>
          <w:rFonts w:ascii="Times New Roman" w:hAnsi="Times New Roman"/>
          <w:bCs/>
          <w:color w:val="000000"/>
          <w:sz w:val="24"/>
          <w:szCs w:val="24"/>
        </w:rPr>
        <w:t xml:space="preserve"> case, the present employment is held on</w:t>
      </w:r>
    </w:p>
    <w:p w:rsidR="00C92F1C" w:rsidRPr="008C705F" w:rsidRDefault="00E30F15" w:rsidP="000C43B8">
      <w:pPr>
        <w:autoSpaceDE w:val="0"/>
        <w:autoSpaceDN w:val="0"/>
        <w:adjustRightInd w:val="0"/>
        <w:spacing w:after="0"/>
        <w:rPr>
          <w:rFonts w:ascii="Times New Roman" w:hAnsi="Times New Roman"/>
          <w:bCs/>
          <w:color w:val="000000"/>
          <w:sz w:val="24"/>
          <w:szCs w:val="24"/>
        </w:rPr>
      </w:pPr>
      <w:r>
        <w:rPr>
          <w:rFonts w:ascii="Times New Roman" w:hAnsi="Times New Roman"/>
          <w:bCs/>
          <w:color w:val="000000"/>
          <w:sz w:val="24"/>
          <w:szCs w:val="24"/>
        </w:rPr>
        <w:t xml:space="preserve">    </w:t>
      </w:r>
      <w:r w:rsidR="00C92F1C" w:rsidRPr="008C705F">
        <w:rPr>
          <w:rFonts w:ascii="Times New Roman" w:hAnsi="Times New Roman"/>
          <w:bCs/>
          <w:color w:val="000000"/>
          <w:sz w:val="24"/>
          <w:szCs w:val="24"/>
        </w:rPr>
        <w:t xml:space="preserve">Deputation/contract basis, please state:                    </w:t>
      </w:r>
    </w:p>
    <w:p w:rsidR="00C92F1C" w:rsidRPr="008C705F" w:rsidRDefault="00C92F1C" w:rsidP="000C43B8">
      <w:pPr>
        <w:autoSpaceDE w:val="0"/>
        <w:autoSpaceDN w:val="0"/>
        <w:adjustRightInd w:val="0"/>
        <w:spacing w:after="0"/>
        <w:ind w:firstLine="720"/>
        <w:rPr>
          <w:rFonts w:ascii="Times New Roman" w:hAnsi="Times New Roman"/>
          <w:bCs/>
          <w:color w:val="000000"/>
          <w:sz w:val="24"/>
          <w:szCs w:val="24"/>
        </w:rPr>
      </w:pPr>
      <w:r w:rsidRPr="008C705F">
        <w:rPr>
          <w:rFonts w:ascii="Times New Roman" w:hAnsi="Times New Roman"/>
          <w:bCs/>
          <w:color w:val="000000"/>
          <w:sz w:val="24"/>
          <w:szCs w:val="24"/>
        </w:rPr>
        <w:t>(a) The date of initial appointment</w:t>
      </w:r>
    </w:p>
    <w:p w:rsidR="00C92F1C" w:rsidRPr="008C705F" w:rsidRDefault="00C92F1C" w:rsidP="00C936D5">
      <w:pPr>
        <w:autoSpaceDE w:val="0"/>
        <w:autoSpaceDN w:val="0"/>
        <w:adjustRightInd w:val="0"/>
        <w:spacing w:after="0"/>
        <w:ind w:firstLine="720"/>
        <w:rPr>
          <w:rFonts w:ascii="Times New Roman" w:hAnsi="Times New Roman"/>
          <w:bCs/>
          <w:color w:val="000000"/>
          <w:sz w:val="24"/>
          <w:szCs w:val="24"/>
        </w:rPr>
      </w:pPr>
      <w:r w:rsidRPr="008C705F">
        <w:rPr>
          <w:rFonts w:ascii="Times New Roman" w:hAnsi="Times New Roman"/>
          <w:bCs/>
          <w:color w:val="000000"/>
          <w:sz w:val="24"/>
          <w:szCs w:val="24"/>
        </w:rPr>
        <w:t>(b) Period of appointment on deputation/contract</w:t>
      </w:r>
    </w:p>
    <w:p w:rsidR="00C92F1C" w:rsidRPr="008C705F" w:rsidRDefault="00C92F1C" w:rsidP="000C43B8">
      <w:pPr>
        <w:autoSpaceDE w:val="0"/>
        <w:autoSpaceDN w:val="0"/>
        <w:adjustRightInd w:val="0"/>
        <w:ind w:firstLine="720"/>
        <w:rPr>
          <w:rFonts w:ascii="Times New Roman" w:hAnsi="Times New Roman"/>
          <w:bCs/>
          <w:color w:val="000000"/>
          <w:sz w:val="24"/>
          <w:szCs w:val="24"/>
        </w:rPr>
      </w:pPr>
      <w:r w:rsidRPr="008C705F">
        <w:rPr>
          <w:rFonts w:ascii="Times New Roman" w:hAnsi="Times New Roman"/>
          <w:bCs/>
          <w:color w:val="000000"/>
          <w:sz w:val="24"/>
          <w:szCs w:val="24"/>
        </w:rPr>
        <w:t>(c) Name of the parent office/organization to which you belong</w:t>
      </w:r>
    </w:p>
    <w:p w:rsidR="00C92F1C" w:rsidRPr="008C705F" w:rsidRDefault="00C936D5" w:rsidP="00E30F15">
      <w:pPr>
        <w:autoSpaceDE w:val="0"/>
        <w:autoSpaceDN w:val="0"/>
        <w:adjustRightInd w:val="0"/>
        <w:spacing w:after="0"/>
        <w:ind w:hanging="270"/>
        <w:rPr>
          <w:rFonts w:ascii="Times New Roman" w:hAnsi="Times New Roman"/>
          <w:bCs/>
          <w:color w:val="000000"/>
          <w:sz w:val="24"/>
          <w:szCs w:val="24"/>
        </w:rPr>
      </w:pPr>
      <w:r>
        <w:rPr>
          <w:rFonts w:ascii="Times New Roman" w:hAnsi="Times New Roman"/>
          <w:bCs/>
          <w:color w:val="000000"/>
          <w:sz w:val="24"/>
          <w:szCs w:val="24"/>
        </w:rPr>
        <w:t>8</w:t>
      </w:r>
      <w:r w:rsidR="00C92F1C" w:rsidRPr="008C705F">
        <w:rPr>
          <w:rFonts w:ascii="Times New Roman" w:hAnsi="Times New Roman"/>
          <w:bCs/>
          <w:color w:val="000000"/>
          <w:sz w:val="24"/>
          <w:szCs w:val="24"/>
        </w:rPr>
        <w:t>.</w:t>
      </w:r>
      <w:r w:rsidR="00E30F15">
        <w:rPr>
          <w:rFonts w:ascii="Times New Roman" w:hAnsi="Times New Roman"/>
          <w:bCs/>
          <w:color w:val="000000"/>
          <w:sz w:val="24"/>
          <w:szCs w:val="24"/>
        </w:rPr>
        <w:t xml:space="preserve">     </w:t>
      </w:r>
      <w:r w:rsidR="00C92F1C" w:rsidRPr="008C705F">
        <w:rPr>
          <w:rFonts w:ascii="Times New Roman" w:hAnsi="Times New Roman"/>
          <w:bCs/>
          <w:color w:val="000000"/>
          <w:sz w:val="24"/>
          <w:szCs w:val="24"/>
        </w:rPr>
        <w:t>Additional details about present employment.</w:t>
      </w:r>
    </w:p>
    <w:p w:rsidR="00C92F1C" w:rsidRPr="008C705F" w:rsidRDefault="00E30F15" w:rsidP="00C92F1C">
      <w:pPr>
        <w:autoSpaceDE w:val="0"/>
        <w:autoSpaceDN w:val="0"/>
        <w:adjustRightInd w:val="0"/>
        <w:spacing w:after="0"/>
        <w:rPr>
          <w:rFonts w:ascii="Times New Roman" w:hAnsi="Times New Roman"/>
          <w:bCs/>
          <w:color w:val="000000"/>
          <w:sz w:val="24"/>
          <w:szCs w:val="24"/>
        </w:rPr>
      </w:pPr>
      <w:r>
        <w:rPr>
          <w:rFonts w:ascii="Times New Roman" w:hAnsi="Times New Roman"/>
          <w:bCs/>
          <w:color w:val="000000"/>
          <w:sz w:val="24"/>
          <w:szCs w:val="24"/>
        </w:rPr>
        <w:t xml:space="preserve">   </w:t>
      </w:r>
      <w:r w:rsidR="00C92F1C" w:rsidRPr="008C705F">
        <w:rPr>
          <w:rFonts w:ascii="Times New Roman" w:hAnsi="Times New Roman"/>
          <w:bCs/>
          <w:color w:val="000000"/>
          <w:sz w:val="24"/>
          <w:szCs w:val="24"/>
        </w:rPr>
        <w:t>Please state whether working under:-</w:t>
      </w:r>
    </w:p>
    <w:p w:rsidR="00C92F1C" w:rsidRPr="008C705F" w:rsidRDefault="00E30F15" w:rsidP="00C92F1C">
      <w:pPr>
        <w:autoSpaceDE w:val="0"/>
        <w:autoSpaceDN w:val="0"/>
        <w:adjustRightInd w:val="0"/>
        <w:spacing w:after="0"/>
        <w:rPr>
          <w:rFonts w:ascii="Times New Roman" w:hAnsi="Times New Roman"/>
          <w:bCs/>
          <w:color w:val="000000"/>
          <w:sz w:val="24"/>
          <w:szCs w:val="24"/>
        </w:rPr>
      </w:pPr>
      <w:r>
        <w:rPr>
          <w:rFonts w:ascii="Times New Roman" w:hAnsi="Times New Roman"/>
          <w:bCs/>
          <w:color w:val="000000"/>
          <w:sz w:val="24"/>
          <w:szCs w:val="24"/>
        </w:rPr>
        <w:t xml:space="preserve">  </w:t>
      </w:r>
      <w:r w:rsidR="00C92F1C" w:rsidRPr="008C705F">
        <w:rPr>
          <w:rFonts w:ascii="Times New Roman" w:hAnsi="Times New Roman"/>
          <w:bCs/>
          <w:color w:val="000000"/>
          <w:sz w:val="24"/>
          <w:szCs w:val="24"/>
        </w:rPr>
        <w:t>(</w:t>
      </w:r>
      <w:proofErr w:type="gramStart"/>
      <w:r w:rsidR="00C92F1C" w:rsidRPr="008C705F">
        <w:rPr>
          <w:rFonts w:ascii="Times New Roman" w:hAnsi="Times New Roman"/>
          <w:bCs/>
          <w:color w:val="000000"/>
          <w:sz w:val="24"/>
          <w:szCs w:val="24"/>
        </w:rPr>
        <w:t>indicate</w:t>
      </w:r>
      <w:proofErr w:type="gramEnd"/>
      <w:r w:rsidR="00C92F1C" w:rsidRPr="008C705F">
        <w:rPr>
          <w:rFonts w:ascii="Times New Roman" w:hAnsi="Times New Roman"/>
          <w:bCs/>
          <w:color w:val="000000"/>
          <w:sz w:val="24"/>
          <w:szCs w:val="24"/>
        </w:rPr>
        <w:t xml:space="preserve"> the name of your employer against</w:t>
      </w:r>
    </w:p>
    <w:p w:rsidR="00C92F1C" w:rsidRPr="008C705F" w:rsidRDefault="00E30F15" w:rsidP="00C92F1C">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 xml:space="preserve">   </w:t>
      </w:r>
      <w:proofErr w:type="gramStart"/>
      <w:r w:rsidR="00C92F1C" w:rsidRPr="008C705F">
        <w:rPr>
          <w:rFonts w:ascii="Times New Roman" w:hAnsi="Times New Roman"/>
          <w:bCs/>
          <w:color w:val="000000"/>
          <w:sz w:val="24"/>
          <w:szCs w:val="24"/>
        </w:rPr>
        <w:t>the</w:t>
      </w:r>
      <w:proofErr w:type="gramEnd"/>
      <w:r w:rsidR="00C92F1C" w:rsidRPr="008C705F">
        <w:rPr>
          <w:rFonts w:ascii="Times New Roman" w:hAnsi="Times New Roman"/>
          <w:bCs/>
          <w:color w:val="000000"/>
          <w:sz w:val="24"/>
          <w:szCs w:val="24"/>
        </w:rPr>
        <w:t xml:space="preserve"> relevant column)</w:t>
      </w:r>
    </w:p>
    <w:p w:rsidR="00C92F1C" w:rsidRPr="008C705F" w:rsidRDefault="00C92F1C" w:rsidP="00134E96">
      <w:pPr>
        <w:autoSpaceDE w:val="0"/>
        <w:autoSpaceDN w:val="0"/>
        <w:adjustRightInd w:val="0"/>
        <w:ind w:firstLine="720"/>
        <w:rPr>
          <w:rFonts w:ascii="Times New Roman" w:hAnsi="Times New Roman"/>
          <w:bCs/>
          <w:color w:val="000000"/>
          <w:sz w:val="24"/>
          <w:szCs w:val="24"/>
        </w:rPr>
      </w:pPr>
      <w:r w:rsidRPr="008C705F">
        <w:rPr>
          <w:rFonts w:ascii="Times New Roman" w:hAnsi="Times New Roman"/>
          <w:bCs/>
          <w:color w:val="000000"/>
          <w:sz w:val="24"/>
          <w:szCs w:val="24"/>
        </w:rPr>
        <w:t>(a) Central Government</w:t>
      </w:r>
    </w:p>
    <w:p w:rsidR="00C92F1C" w:rsidRPr="008C705F" w:rsidRDefault="00C92F1C" w:rsidP="00134E96">
      <w:pPr>
        <w:autoSpaceDE w:val="0"/>
        <w:autoSpaceDN w:val="0"/>
        <w:adjustRightInd w:val="0"/>
        <w:ind w:firstLine="720"/>
        <w:rPr>
          <w:rFonts w:ascii="Times New Roman" w:hAnsi="Times New Roman"/>
          <w:bCs/>
          <w:color w:val="000000"/>
          <w:sz w:val="24"/>
          <w:szCs w:val="24"/>
        </w:rPr>
      </w:pPr>
      <w:r w:rsidRPr="008C705F">
        <w:rPr>
          <w:rFonts w:ascii="Times New Roman" w:hAnsi="Times New Roman"/>
          <w:bCs/>
          <w:color w:val="000000"/>
          <w:sz w:val="24"/>
          <w:szCs w:val="24"/>
        </w:rPr>
        <w:t xml:space="preserve">(b) State Government                            </w:t>
      </w:r>
    </w:p>
    <w:p w:rsidR="00C92F1C" w:rsidRPr="008C705F" w:rsidRDefault="00C92F1C" w:rsidP="00134E96">
      <w:pPr>
        <w:autoSpaceDE w:val="0"/>
        <w:autoSpaceDN w:val="0"/>
        <w:adjustRightInd w:val="0"/>
        <w:ind w:firstLine="720"/>
        <w:rPr>
          <w:rFonts w:ascii="Times New Roman" w:hAnsi="Times New Roman"/>
          <w:bCs/>
          <w:color w:val="000000"/>
          <w:sz w:val="24"/>
          <w:szCs w:val="24"/>
        </w:rPr>
      </w:pPr>
      <w:r w:rsidRPr="008C705F">
        <w:rPr>
          <w:rFonts w:ascii="Times New Roman" w:hAnsi="Times New Roman"/>
          <w:bCs/>
          <w:color w:val="000000"/>
          <w:sz w:val="24"/>
          <w:szCs w:val="24"/>
        </w:rPr>
        <w:t>(c) Autonomous Organi</w:t>
      </w:r>
      <w:r w:rsidR="00952A5D">
        <w:rPr>
          <w:rFonts w:ascii="Times New Roman" w:hAnsi="Times New Roman"/>
          <w:bCs/>
          <w:color w:val="000000"/>
          <w:sz w:val="24"/>
          <w:szCs w:val="24"/>
        </w:rPr>
        <w:t>z</w:t>
      </w:r>
      <w:r w:rsidRPr="008C705F">
        <w:rPr>
          <w:rFonts w:ascii="Times New Roman" w:hAnsi="Times New Roman"/>
          <w:bCs/>
          <w:color w:val="000000"/>
          <w:sz w:val="24"/>
          <w:szCs w:val="24"/>
        </w:rPr>
        <w:t>ation</w:t>
      </w:r>
    </w:p>
    <w:p w:rsidR="00C92F1C" w:rsidRPr="008C705F" w:rsidRDefault="00C92F1C" w:rsidP="00134E96">
      <w:pPr>
        <w:autoSpaceDE w:val="0"/>
        <w:autoSpaceDN w:val="0"/>
        <w:adjustRightInd w:val="0"/>
        <w:ind w:firstLine="720"/>
        <w:rPr>
          <w:rFonts w:ascii="Times New Roman" w:hAnsi="Times New Roman"/>
          <w:bCs/>
          <w:color w:val="000000"/>
          <w:sz w:val="24"/>
          <w:szCs w:val="24"/>
        </w:rPr>
      </w:pPr>
      <w:r w:rsidRPr="008C705F">
        <w:rPr>
          <w:rFonts w:ascii="Times New Roman" w:hAnsi="Times New Roman"/>
          <w:bCs/>
          <w:color w:val="000000"/>
          <w:sz w:val="24"/>
          <w:szCs w:val="24"/>
        </w:rPr>
        <w:t>(d) Public Undertakings</w:t>
      </w:r>
    </w:p>
    <w:p w:rsidR="00C92F1C" w:rsidRPr="008C705F" w:rsidRDefault="00C92F1C" w:rsidP="00134E96">
      <w:pPr>
        <w:autoSpaceDE w:val="0"/>
        <w:autoSpaceDN w:val="0"/>
        <w:adjustRightInd w:val="0"/>
        <w:ind w:firstLine="720"/>
        <w:rPr>
          <w:rFonts w:ascii="Times New Roman" w:hAnsi="Times New Roman"/>
          <w:bCs/>
          <w:color w:val="000000"/>
          <w:sz w:val="24"/>
          <w:szCs w:val="24"/>
        </w:rPr>
      </w:pPr>
      <w:r w:rsidRPr="008C705F">
        <w:rPr>
          <w:rFonts w:ascii="Times New Roman" w:hAnsi="Times New Roman"/>
          <w:bCs/>
          <w:color w:val="000000"/>
          <w:sz w:val="24"/>
          <w:szCs w:val="24"/>
        </w:rPr>
        <w:t>(e) Universities</w:t>
      </w:r>
    </w:p>
    <w:p w:rsidR="00C92F1C" w:rsidRPr="008C705F" w:rsidRDefault="00C92F1C" w:rsidP="00134E96">
      <w:pPr>
        <w:autoSpaceDE w:val="0"/>
        <w:autoSpaceDN w:val="0"/>
        <w:adjustRightInd w:val="0"/>
        <w:ind w:firstLine="720"/>
        <w:rPr>
          <w:rFonts w:ascii="Times New Roman" w:hAnsi="Times New Roman"/>
          <w:bCs/>
          <w:color w:val="000000"/>
          <w:sz w:val="24"/>
          <w:szCs w:val="24"/>
        </w:rPr>
      </w:pPr>
      <w:r w:rsidRPr="008C705F">
        <w:rPr>
          <w:rFonts w:ascii="Times New Roman" w:hAnsi="Times New Roman"/>
          <w:bCs/>
          <w:color w:val="000000"/>
          <w:sz w:val="24"/>
          <w:szCs w:val="24"/>
        </w:rPr>
        <w:t>(f) Others</w:t>
      </w:r>
    </w:p>
    <w:p w:rsidR="00C92F1C" w:rsidRPr="008C705F" w:rsidRDefault="006F1366" w:rsidP="00E30F15">
      <w:pPr>
        <w:autoSpaceDE w:val="0"/>
        <w:autoSpaceDN w:val="0"/>
        <w:adjustRightInd w:val="0"/>
        <w:spacing w:after="0"/>
        <w:ind w:hanging="270"/>
        <w:rPr>
          <w:rFonts w:ascii="Times New Roman" w:hAnsi="Times New Roman"/>
          <w:bCs/>
          <w:color w:val="000000"/>
          <w:sz w:val="24"/>
          <w:szCs w:val="24"/>
        </w:rPr>
      </w:pPr>
      <w:r>
        <w:rPr>
          <w:rFonts w:ascii="Times New Roman" w:hAnsi="Times New Roman"/>
          <w:bCs/>
          <w:color w:val="000000"/>
          <w:sz w:val="24"/>
          <w:szCs w:val="24"/>
        </w:rPr>
        <w:t>9</w:t>
      </w:r>
      <w:r w:rsidR="00C92F1C" w:rsidRPr="008C705F">
        <w:rPr>
          <w:rFonts w:ascii="Times New Roman" w:hAnsi="Times New Roman"/>
          <w:bCs/>
          <w:color w:val="000000"/>
          <w:sz w:val="24"/>
          <w:szCs w:val="24"/>
        </w:rPr>
        <w:t xml:space="preserve">. </w:t>
      </w:r>
      <w:r w:rsidR="00E30F15">
        <w:rPr>
          <w:rFonts w:ascii="Times New Roman" w:hAnsi="Times New Roman"/>
          <w:bCs/>
          <w:color w:val="000000"/>
          <w:sz w:val="24"/>
          <w:szCs w:val="24"/>
        </w:rPr>
        <w:t xml:space="preserve">     </w:t>
      </w:r>
      <w:r w:rsidR="00C92F1C" w:rsidRPr="008C705F">
        <w:rPr>
          <w:rFonts w:ascii="Times New Roman" w:hAnsi="Times New Roman"/>
          <w:bCs/>
          <w:color w:val="000000"/>
          <w:sz w:val="24"/>
          <w:szCs w:val="24"/>
        </w:rPr>
        <w:t xml:space="preserve">Please state whether you are working in the same Department </w:t>
      </w:r>
    </w:p>
    <w:p w:rsidR="00C92F1C" w:rsidRDefault="00E30F15" w:rsidP="00C92F1C">
      <w:pPr>
        <w:autoSpaceDE w:val="0"/>
        <w:autoSpaceDN w:val="0"/>
        <w:adjustRightInd w:val="0"/>
        <w:spacing w:after="0"/>
        <w:rPr>
          <w:rFonts w:ascii="Times New Roman" w:hAnsi="Times New Roman"/>
          <w:bCs/>
          <w:color w:val="000000"/>
          <w:sz w:val="24"/>
          <w:szCs w:val="24"/>
        </w:rPr>
      </w:pPr>
      <w:r>
        <w:rPr>
          <w:rFonts w:ascii="Times New Roman" w:hAnsi="Times New Roman"/>
          <w:bCs/>
          <w:color w:val="000000"/>
          <w:sz w:val="24"/>
          <w:szCs w:val="24"/>
        </w:rPr>
        <w:t xml:space="preserve">     </w:t>
      </w:r>
      <w:proofErr w:type="gramStart"/>
      <w:r w:rsidR="00C92F1C" w:rsidRPr="008C705F">
        <w:rPr>
          <w:rFonts w:ascii="Times New Roman" w:hAnsi="Times New Roman"/>
          <w:bCs/>
          <w:color w:val="000000"/>
          <w:sz w:val="24"/>
          <w:szCs w:val="24"/>
        </w:rPr>
        <w:t>and</w:t>
      </w:r>
      <w:proofErr w:type="gramEnd"/>
      <w:r w:rsidR="00C92F1C" w:rsidRPr="008C705F">
        <w:rPr>
          <w:rFonts w:ascii="Times New Roman" w:hAnsi="Times New Roman"/>
          <w:bCs/>
          <w:color w:val="000000"/>
          <w:sz w:val="24"/>
          <w:szCs w:val="24"/>
        </w:rPr>
        <w:t xml:space="preserve"> are in the feeder grade or  feeder to feeder grade.         </w:t>
      </w:r>
    </w:p>
    <w:p w:rsidR="000332DB" w:rsidRPr="008C705F" w:rsidRDefault="000332DB" w:rsidP="00C92F1C">
      <w:pPr>
        <w:autoSpaceDE w:val="0"/>
        <w:autoSpaceDN w:val="0"/>
        <w:adjustRightInd w:val="0"/>
        <w:spacing w:after="0"/>
        <w:rPr>
          <w:rFonts w:ascii="Times New Roman" w:hAnsi="Times New Roman"/>
          <w:bCs/>
          <w:color w:val="000000"/>
          <w:sz w:val="24"/>
          <w:szCs w:val="24"/>
        </w:rPr>
      </w:pPr>
    </w:p>
    <w:p w:rsidR="009F03E3" w:rsidRPr="008C705F" w:rsidRDefault="009F03E3" w:rsidP="00C92F1C">
      <w:pPr>
        <w:autoSpaceDE w:val="0"/>
        <w:autoSpaceDN w:val="0"/>
        <w:adjustRightInd w:val="0"/>
        <w:spacing w:after="0"/>
        <w:rPr>
          <w:rFonts w:ascii="Times New Roman" w:hAnsi="Times New Roman"/>
          <w:bCs/>
          <w:color w:val="000000"/>
          <w:sz w:val="24"/>
          <w:szCs w:val="24"/>
        </w:rPr>
      </w:pPr>
    </w:p>
    <w:p w:rsidR="00C92F1C" w:rsidRPr="008C705F" w:rsidRDefault="00C92F1C" w:rsidP="00E30F15">
      <w:pPr>
        <w:autoSpaceDE w:val="0"/>
        <w:autoSpaceDN w:val="0"/>
        <w:adjustRightInd w:val="0"/>
        <w:spacing w:after="0"/>
        <w:ind w:hanging="360"/>
        <w:rPr>
          <w:rFonts w:ascii="Times New Roman" w:hAnsi="Times New Roman"/>
          <w:bCs/>
          <w:color w:val="000000"/>
          <w:sz w:val="24"/>
          <w:szCs w:val="24"/>
        </w:rPr>
      </w:pPr>
      <w:r w:rsidRPr="008C705F">
        <w:rPr>
          <w:rFonts w:ascii="Times New Roman" w:hAnsi="Times New Roman"/>
          <w:bCs/>
          <w:color w:val="000000"/>
          <w:sz w:val="24"/>
          <w:szCs w:val="24"/>
        </w:rPr>
        <w:t>1</w:t>
      </w:r>
      <w:r w:rsidR="006F1366">
        <w:rPr>
          <w:rFonts w:ascii="Times New Roman" w:hAnsi="Times New Roman"/>
          <w:bCs/>
          <w:color w:val="000000"/>
          <w:sz w:val="24"/>
          <w:szCs w:val="24"/>
        </w:rPr>
        <w:t>0</w:t>
      </w:r>
      <w:r w:rsidRPr="008C705F">
        <w:rPr>
          <w:rFonts w:ascii="Times New Roman" w:hAnsi="Times New Roman"/>
          <w:bCs/>
          <w:color w:val="000000"/>
          <w:sz w:val="24"/>
          <w:szCs w:val="24"/>
        </w:rPr>
        <w:t xml:space="preserve">. </w:t>
      </w:r>
      <w:r w:rsidR="00E30F15">
        <w:rPr>
          <w:rFonts w:ascii="Times New Roman" w:hAnsi="Times New Roman"/>
          <w:bCs/>
          <w:color w:val="000000"/>
          <w:sz w:val="24"/>
          <w:szCs w:val="24"/>
        </w:rPr>
        <w:t xml:space="preserve">      </w:t>
      </w:r>
      <w:r w:rsidRPr="008C705F">
        <w:rPr>
          <w:rFonts w:ascii="Times New Roman" w:hAnsi="Times New Roman"/>
          <w:bCs/>
          <w:color w:val="000000"/>
          <w:sz w:val="24"/>
          <w:szCs w:val="24"/>
        </w:rPr>
        <w:t>Are you in Revised Scale of Pay? If yes, give the date from</w:t>
      </w:r>
    </w:p>
    <w:p w:rsidR="00C92F1C" w:rsidRPr="008C705F" w:rsidRDefault="00C92F1C" w:rsidP="00C92F1C">
      <w:pPr>
        <w:autoSpaceDE w:val="0"/>
        <w:autoSpaceDN w:val="0"/>
        <w:adjustRightInd w:val="0"/>
        <w:spacing w:after="0"/>
        <w:rPr>
          <w:rFonts w:ascii="Times New Roman" w:hAnsi="Times New Roman"/>
          <w:bCs/>
          <w:color w:val="000000"/>
          <w:sz w:val="24"/>
          <w:szCs w:val="24"/>
        </w:rPr>
      </w:pPr>
      <w:r w:rsidRPr="008C705F">
        <w:rPr>
          <w:rFonts w:ascii="Times New Roman" w:hAnsi="Times New Roman"/>
          <w:bCs/>
          <w:color w:val="000000"/>
          <w:sz w:val="24"/>
          <w:szCs w:val="24"/>
        </w:rPr>
        <w:t xml:space="preserve"> </w:t>
      </w:r>
      <w:r w:rsidR="00E30F15">
        <w:rPr>
          <w:rFonts w:ascii="Times New Roman" w:hAnsi="Times New Roman"/>
          <w:bCs/>
          <w:color w:val="000000"/>
          <w:sz w:val="24"/>
          <w:szCs w:val="24"/>
        </w:rPr>
        <w:t xml:space="preserve">     </w:t>
      </w:r>
      <w:proofErr w:type="gramStart"/>
      <w:r w:rsidRPr="008C705F">
        <w:rPr>
          <w:rFonts w:ascii="Times New Roman" w:hAnsi="Times New Roman"/>
          <w:bCs/>
          <w:color w:val="000000"/>
          <w:sz w:val="24"/>
          <w:szCs w:val="24"/>
        </w:rPr>
        <w:t>which</w:t>
      </w:r>
      <w:proofErr w:type="gramEnd"/>
      <w:r w:rsidRPr="008C705F">
        <w:rPr>
          <w:rFonts w:ascii="Times New Roman" w:hAnsi="Times New Roman"/>
          <w:bCs/>
          <w:color w:val="000000"/>
          <w:sz w:val="24"/>
          <w:szCs w:val="24"/>
        </w:rPr>
        <w:t xml:space="preserve"> the revision took place and also indicate the pre-revised scale.</w:t>
      </w:r>
    </w:p>
    <w:p w:rsidR="00C92F1C" w:rsidRDefault="00C92F1C" w:rsidP="00C92F1C">
      <w:pPr>
        <w:autoSpaceDE w:val="0"/>
        <w:autoSpaceDN w:val="0"/>
        <w:adjustRightInd w:val="0"/>
        <w:spacing w:after="0"/>
        <w:rPr>
          <w:rFonts w:ascii="Times New Roman" w:hAnsi="Times New Roman"/>
          <w:bCs/>
          <w:color w:val="000000"/>
          <w:sz w:val="24"/>
          <w:szCs w:val="24"/>
        </w:rPr>
      </w:pPr>
    </w:p>
    <w:p w:rsidR="000332DB" w:rsidRPr="008C705F" w:rsidRDefault="000332DB" w:rsidP="00C92F1C">
      <w:pPr>
        <w:autoSpaceDE w:val="0"/>
        <w:autoSpaceDN w:val="0"/>
        <w:adjustRightInd w:val="0"/>
        <w:spacing w:after="0"/>
        <w:rPr>
          <w:rFonts w:ascii="Times New Roman" w:hAnsi="Times New Roman"/>
          <w:bCs/>
          <w:color w:val="000000"/>
          <w:sz w:val="24"/>
          <w:szCs w:val="24"/>
        </w:rPr>
      </w:pPr>
    </w:p>
    <w:p w:rsidR="00C92F1C" w:rsidRPr="008C705F" w:rsidRDefault="00E30F15" w:rsidP="00E30F15">
      <w:pPr>
        <w:autoSpaceDE w:val="0"/>
        <w:autoSpaceDN w:val="0"/>
        <w:adjustRightInd w:val="0"/>
        <w:spacing w:after="0"/>
        <w:ind w:hanging="360"/>
        <w:rPr>
          <w:rFonts w:ascii="Times New Roman" w:hAnsi="Times New Roman"/>
          <w:bCs/>
          <w:color w:val="000000"/>
          <w:sz w:val="24"/>
          <w:szCs w:val="24"/>
        </w:rPr>
      </w:pPr>
      <w:r>
        <w:rPr>
          <w:rFonts w:ascii="Times New Roman" w:hAnsi="Times New Roman"/>
          <w:bCs/>
          <w:color w:val="000000"/>
          <w:sz w:val="24"/>
          <w:szCs w:val="24"/>
        </w:rPr>
        <w:t>11</w:t>
      </w:r>
      <w:r w:rsidR="00C92F1C" w:rsidRPr="008C705F">
        <w:rPr>
          <w:rFonts w:ascii="Times New Roman" w:hAnsi="Times New Roman"/>
          <w:bCs/>
          <w:color w:val="000000"/>
          <w:sz w:val="24"/>
          <w:szCs w:val="24"/>
        </w:rPr>
        <w:t>.</w:t>
      </w:r>
      <w:r>
        <w:rPr>
          <w:rFonts w:ascii="Times New Roman" w:hAnsi="Times New Roman"/>
          <w:bCs/>
          <w:color w:val="000000"/>
          <w:sz w:val="24"/>
          <w:szCs w:val="24"/>
        </w:rPr>
        <w:t xml:space="preserve">     </w:t>
      </w:r>
      <w:r w:rsidR="00C92F1C" w:rsidRPr="008C705F">
        <w:rPr>
          <w:rFonts w:ascii="Times New Roman" w:hAnsi="Times New Roman"/>
          <w:bCs/>
          <w:color w:val="000000"/>
          <w:sz w:val="24"/>
          <w:szCs w:val="24"/>
        </w:rPr>
        <w:t>Total emoluments per month now drawn</w:t>
      </w:r>
    </w:p>
    <w:p w:rsidR="00C92F1C" w:rsidRDefault="00C92F1C" w:rsidP="00C92F1C">
      <w:pPr>
        <w:autoSpaceDE w:val="0"/>
        <w:autoSpaceDN w:val="0"/>
        <w:adjustRightInd w:val="0"/>
        <w:spacing w:after="0"/>
        <w:rPr>
          <w:rFonts w:ascii="Times New Roman" w:hAnsi="Times New Roman"/>
          <w:bCs/>
          <w:color w:val="000000"/>
          <w:sz w:val="24"/>
          <w:szCs w:val="24"/>
        </w:rPr>
      </w:pPr>
    </w:p>
    <w:p w:rsidR="000332DB" w:rsidRPr="008C705F" w:rsidRDefault="000332DB" w:rsidP="00C92F1C">
      <w:pPr>
        <w:autoSpaceDE w:val="0"/>
        <w:autoSpaceDN w:val="0"/>
        <w:adjustRightInd w:val="0"/>
        <w:spacing w:after="0"/>
        <w:rPr>
          <w:rFonts w:ascii="Times New Roman" w:hAnsi="Times New Roman"/>
          <w:bCs/>
          <w:color w:val="000000"/>
          <w:sz w:val="24"/>
          <w:szCs w:val="24"/>
        </w:rPr>
      </w:pPr>
    </w:p>
    <w:p w:rsidR="00C92F1C" w:rsidRPr="008C705F" w:rsidRDefault="00C92F1C" w:rsidP="007112F1">
      <w:pPr>
        <w:autoSpaceDE w:val="0"/>
        <w:autoSpaceDN w:val="0"/>
        <w:adjustRightInd w:val="0"/>
        <w:spacing w:after="0"/>
        <w:ind w:left="360" w:hanging="720"/>
        <w:rPr>
          <w:rFonts w:ascii="Times New Roman" w:hAnsi="Times New Roman"/>
          <w:bCs/>
          <w:color w:val="000000"/>
          <w:sz w:val="24"/>
          <w:szCs w:val="24"/>
        </w:rPr>
      </w:pPr>
      <w:r w:rsidRPr="008C705F">
        <w:rPr>
          <w:rFonts w:ascii="Times New Roman" w:hAnsi="Times New Roman"/>
          <w:bCs/>
          <w:color w:val="000000"/>
          <w:sz w:val="24"/>
          <w:szCs w:val="24"/>
        </w:rPr>
        <w:t>1</w:t>
      </w:r>
      <w:r w:rsidR="00E30F15">
        <w:rPr>
          <w:rFonts w:ascii="Times New Roman" w:hAnsi="Times New Roman"/>
          <w:bCs/>
          <w:color w:val="000000"/>
          <w:sz w:val="24"/>
          <w:szCs w:val="24"/>
        </w:rPr>
        <w:t>2</w:t>
      </w:r>
      <w:r w:rsidRPr="008C705F">
        <w:rPr>
          <w:rFonts w:ascii="Times New Roman" w:hAnsi="Times New Roman"/>
          <w:bCs/>
          <w:color w:val="000000"/>
          <w:sz w:val="24"/>
          <w:szCs w:val="24"/>
        </w:rPr>
        <w:t xml:space="preserve">. </w:t>
      </w:r>
      <w:r w:rsidR="00E30F15">
        <w:rPr>
          <w:rFonts w:ascii="Times New Roman" w:hAnsi="Times New Roman"/>
          <w:bCs/>
          <w:color w:val="000000"/>
          <w:sz w:val="24"/>
          <w:szCs w:val="24"/>
        </w:rPr>
        <w:t xml:space="preserve">     </w:t>
      </w:r>
      <w:r w:rsidRPr="008C705F">
        <w:rPr>
          <w:rFonts w:ascii="Times New Roman" w:hAnsi="Times New Roman"/>
          <w:bCs/>
          <w:color w:val="000000"/>
          <w:sz w:val="24"/>
          <w:szCs w:val="24"/>
        </w:rPr>
        <w:t>Additional information, if any, which you would like</w:t>
      </w:r>
      <w:r w:rsidR="00DD3D30" w:rsidRPr="008C705F">
        <w:rPr>
          <w:rFonts w:ascii="Times New Roman" w:hAnsi="Times New Roman"/>
          <w:bCs/>
          <w:color w:val="000000"/>
          <w:sz w:val="24"/>
          <w:szCs w:val="24"/>
        </w:rPr>
        <w:t xml:space="preserve"> </w:t>
      </w:r>
      <w:r w:rsidRPr="008C705F">
        <w:rPr>
          <w:rFonts w:ascii="Times New Roman" w:hAnsi="Times New Roman"/>
          <w:bCs/>
          <w:color w:val="000000"/>
          <w:sz w:val="24"/>
          <w:szCs w:val="24"/>
        </w:rPr>
        <w:t xml:space="preserve">to mention in support of your suitability </w:t>
      </w:r>
      <w:r w:rsidR="007112F1">
        <w:rPr>
          <w:rFonts w:ascii="Times New Roman" w:hAnsi="Times New Roman"/>
          <w:bCs/>
          <w:color w:val="000000"/>
          <w:sz w:val="24"/>
          <w:szCs w:val="24"/>
        </w:rPr>
        <w:t xml:space="preserve">      </w:t>
      </w:r>
      <w:r w:rsidRPr="008C705F">
        <w:rPr>
          <w:rFonts w:ascii="Times New Roman" w:hAnsi="Times New Roman"/>
          <w:bCs/>
          <w:color w:val="000000"/>
          <w:sz w:val="24"/>
          <w:szCs w:val="24"/>
        </w:rPr>
        <w:t>for the post.</w:t>
      </w:r>
    </w:p>
    <w:p w:rsidR="00C92F1C" w:rsidRDefault="00952A5D" w:rsidP="00C92F1C">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 xml:space="preserve">    </w:t>
      </w:r>
      <w:r w:rsidR="006F1366">
        <w:rPr>
          <w:rFonts w:ascii="Times New Roman" w:hAnsi="Times New Roman"/>
          <w:bCs/>
          <w:color w:val="000000"/>
          <w:sz w:val="24"/>
          <w:szCs w:val="24"/>
        </w:rPr>
        <w:t>(</w:t>
      </w:r>
      <w:r w:rsidR="00C92F1C" w:rsidRPr="008C705F">
        <w:rPr>
          <w:rFonts w:ascii="Times New Roman" w:hAnsi="Times New Roman"/>
          <w:bCs/>
          <w:color w:val="000000"/>
          <w:sz w:val="24"/>
          <w:szCs w:val="24"/>
        </w:rPr>
        <w:t>This among other things may provide information with regard to-</w:t>
      </w:r>
    </w:p>
    <w:p w:rsidR="000332DB" w:rsidRPr="008C705F" w:rsidRDefault="000332DB" w:rsidP="00C92F1C">
      <w:pPr>
        <w:autoSpaceDE w:val="0"/>
        <w:autoSpaceDN w:val="0"/>
        <w:adjustRightInd w:val="0"/>
        <w:rPr>
          <w:rFonts w:ascii="Times New Roman" w:hAnsi="Times New Roman"/>
          <w:bCs/>
          <w:color w:val="000000"/>
          <w:sz w:val="24"/>
          <w:szCs w:val="24"/>
        </w:rPr>
      </w:pPr>
    </w:p>
    <w:p w:rsidR="00C92F1C" w:rsidRPr="008C705F" w:rsidRDefault="00C92F1C" w:rsidP="001504E4">
      <w:pPr>
        <w:autoSpaceDE w:val="0"/>
        <w:autoSpaceDN w:val="0"/>
        <w:adjustRightInd w:val="0"/>
        <w:ind w:firstLine="720"/>
        <w:rPr>
          <w:rFonts w:ascii="Times New Roman" w:hAnsi="Times New Roman"/>
          <w:bCs/>
          <w:color w:val="000000"/>
          <w:sz w:val="24"/>
          <w:szCs w:val="24"/>
        </w:rPr>
      </w:pPr>
      <w:r w:rsidRPr="008C705F">
        <w:rPr>
          <w:rFonts w:ascii="Times New Roman" w:hAnsi="Times New Roman"/>
          <w:bCs/>
          <w:color w:val="000000"/>
          <w:sz w:val="24"/>
          <w:szCs w:val="24"/>
        </w:rPr>
        <w:t>(i) Additional academic qualifications</w:t>
      </w:r>
    </w:p>
    <w:p w:rsidR="00C92F1C" w:rsidRPr="008C705F" w:rsidRDefault="00C92F1C" w:rsidP="001504E4">
      <w:pPr>
        <w:autoSpaceDE w:val="0"/>
        <w:autoSpaceDN w:val="0"/>
        <w:adjustRightInd w:val="0"/>
        <w:ind w:firstLine="720"/>
        <w:rPr>
          <w:rFonts w:ascii="Times New Roman" w:hAnsi="Times New Roman"/>
          <w:bCs/>
          <w:color w:val="000000"/>
          <w:sz w:val="24"/>
          <w:szCs w:val="24"/>
        </w:rPr>
      </w:pPr>
      <w:r w:rsidRPr="008C705F">
        <w:rPr>
          <w:rFonts w:ascii="Times New Roman" w:hAnsi="Times New Roman"/>
          <w:bCs/>
          <w:color w:val="000000"/>
          <w:sz w:val="24"/>
          <w:szCs w:val="24"/>
        </w:rPr>
        <w:t xml:space="preserve">(ii) Professional training                                       </w:t>
      </w:r>
    </w:p>
    <w:p w:rsidR="00C92F1C" w:rsidRPr="008C705F" w:rsidRDefault="00C92F1C" w:rsidP="001504E4">
      <w:pPr>
        <w:autoSpaceDE w:val="0"/>
        <w:autoSpaceDN w:val="0"/>
        <w:adjustRightInd w:val="0"/>
        <w:spacing w:after="0"/>
        <w:ind w:firstLine="720"/>
        <w:rPr>
          <w:rFonts w:ascii="Times New Roman" w:hAnsi="Times New Roman"/>
          <w:bCs/>
          <w:color w:val="000000"/>
          <w:sz w:val="24"/>
          <w:szCs w:val="24"/>
        </w:rPr>
      </w:pPr>
      <w:r w:rsidRPr="008C705F">
        <w:rPr>
          <w:rFonts w:ascii="Times New Roman" w:hAnsi="Times New Roman"/>
          <w:bCs/>
          <w:color w:val="000000"/>
          <w:sz w:val="24"/>
          <w:szCs w:val="24"/>
        </w:rPr>
        <w:t>(iii) Work experience over and prescribed in the vacancy circular</w:t>
      </w:r>
    </w:p>
    <w:p w:rsidR="00C92F1C" w:rsidRPr="008C705F" w:rsidRDefault="00C92F1C" w:rsidP="001504E4">
      <w:pPr>
        <w:autoSpaceDE w:val="0"/>
        <w:autoSpaceDN w:val="0"/>
        <w:adjustRightInd w:val="0"/>
        <w:spacing w:after="0"/>
        <w:ind w:firstLine="720"/>
        <w:rPr>
          <w:rFonts w:ascii="Times New Roman" w:hAnsi="Times New Roman"/>
          <w:bCs/>
          <w:color w:val="000000"/>
          <w:sz w:val="24"/>
          <w:szCs w:val="24"/>
        </w:rPr>
      </w:pPr>
      <w:r w:rsidRPr="008C705F">
        <w:rPr>
          <w:rFonts w:ascii="Times New Roman" w:hAnsi="Times New Roman"/>
          <w:bCs/>
          <w:color w:val="000000"/>
          <w:sz w:val="24"/>
          <w:szCs w:val="24"/>
        </w:rPr>
        <w:t>(</w:t>
      </w:r>
      <w:proofErr w:type="gramStart"/>
      <w:r w:rsidRPr="008C705F">
        <w:rPr>
          <w:rFonts w:ascii="Times New Roman" w:hAnsi="Times New Roman"/>
          <w:bCs/>
          <w:color w:val="000000"/>
          <w:sz w:val="24"/>
          <w:szCs w:val="24"/>
        </w:rPr>
        <w:t>enclose</w:t>
      </w:r>
      <w:proofErr w:type="gramEnd"/>
      <w:r w:rsidRPr="008C705F">
        <w:rPr>
          <w:rFonts w:ascii="Times New Roman" w:hAnsi="Times New Roman"/>
          <w:bCs/>
          <w:color w:val="000000"/>
          <w:sz w:val="24"/>
          <w:szCs w:val="24"/>
        </w:rPr>
        <w:t xml:space="preserve"> a separate sheet if the space is insufficient)</w:t>
      </w:r>
    </w:p>
    <w:p w:rsidR="00C92F1C" w:rsidRDefault="00C92F1C" w:rsidP="00C92F1C">
      <w:pPr>
        <w:autoSpaceDE w:val="0"/>
        <w:autoSpaceDN w:val="0"/>
        <w:adjustRightInd w:val="0"/>
        <w:spacing w:after="0"/>
        <w:rPr>
          <w:rFonts w:ascii="Times New Roman" w:hAnsi="Times New Roman"/>
          <w:bCs/>
          <w:color w:val="000000"/>
          <w:sz w:val="24"/>
          <w:szCs w:val="24"/>
        </w:rPr>
      </w:pPr>
    </w:p>
    <w:p w:rsidR="000332DB" w:rsidRPr="008C705F" w:rsidRDefault="000332DB" w:rsidP="00C92F1C">
      <w:pPr>
        <w:autoSpaceDE w:val="0"/>
        <w:autoSpaceDN w:val="0"/>
        <w:adjustRightInd w:val="0"/>
        <w:spacing w:after="0"/>
        <w:rPr>
          <w:rFonts w:ascii="Times New Roman" w:hAnsi="Times New Roman"/>
          <w:bCs/>
          <w:color w:val="000000"/>
          <w:sz w:val="24"/>
          <w:szCs w:val="24"/>
        </w:rPr>
      </w:pPr>
    </w:p>
    <w:p w:rsidR="00B8141E" w:rsidRDefault="00B8141E" w:rsidP="00C92F1C">
      <w:pPr>
        <w:autoSpaceDE w:val="0"/>
        <w:autoSpaceDN w:val="0"/>
        <w:adjustRightInd w:val="0"/>
        <w:rPr>
          <w:rFonts w:ascii="Times New Roman" w:hAnsi="Times New Roman"/>
          <w:bCs/>
          <w:color w:val="000000"/>
          <w:sz w:val="24"/>
          <w:szCs w:val="24"/>
        </w:rPr>
      </w:pPr>
    </w:p>
    <w:p w:rsidR="00C92F1C" w:rsidRPr="008C705F" w:rsidRDefault="00B8141E" w:rsidP="007112F1">
      <w:pPr>
        <w:ind w:left="360" w:hanging="720"/>
        <w:rPr>
          <w:rFonts w:ascii="Times New Roman" w:hAnsi="Times New Roman"/>
          <w:bCs/>
          <w:color w:val="000000"/>
          <w:sz w:val="24"/>
          <w:szCs w:val="24"/>
        </w:rPr>
      </w:pPr>
      <w:r>
        <w:rPr>
          <w:rFonts w:ascii="Times New Roman" w:hAnsi="Times New Roman"/>
          <w:bCs/>
          <w:color w:val="000000"/>
          <w:sz w:val="24"/>
          <w:szCs w:val="24"/>
        </w:rPr>
        <w:br w:type="page"/>
      </w:r>
      <w:r w:rsidR="00C92F1C" w:rsidRPr="008C705F">
        <w:rPr>
          <w:rFonts w:ascii="Times New Roman" w:hAnsi="Times New Roman"/>
          <w:bCs/>
          <w:color w:val="000000"/>
          <w:sz w:val="24"/>
          <w:szCs w:val="24"/>
        </w:rPr>
        <w:t>1</w:t>
      </w:r>
      <w:r w:rsidR="00791780">
        <w:rPr>
          <w:rFonts w:ascii="Times New Roman" w:hAnsi="Times New Roman"/>
          <w:bCs/>
          <w:color w:val="000000"/>
          <w:sz w:val="24"/>
          <w:szCs w:val="24"/>
        </w:rPr>
        <w:t>3</w:t>
      </w:r>
      <w:r w:rsidR="00C92F1C" w:rsidRPr="008C705F">
        <w:rPr>
          <w:rFonts w:ascii="Times New Roman" w:hAnsi="Times New Roman"/>
          <w:bCs/>
          <w:color w:val="000000"/>
          <w:sz w:val="24"/>
          <w:szCs w:val="24"/>
        </w:rPr>
        <w:t xml:space="preserve">. </w:t>
      </w:r>
      <w:r w:rsidR="007112F1">
        <w:rPr>
          <w:rFonts w:ascii="Times New Roman" w:hAnsi="Times New Roman"/>
          <w:bCs/>
          <w:color w:val="000000"/>
          <w:sz w:val="24"/>
          <w:szCs w:val="24"/>
        </w:rPr>
        <w:t xml:space="preserve">         </w:t>
      </w:r>
      <w:r w:rsidR="00C92F1C" w:rsidRPr="008C705F">
        <w:rPr>
          <w:rFonts w:ascii="Times New Roman" w:hAnsi="Times New Roman"/>
          <w:bCs/>
          <w:color w:val="000000"/>
          <w:sz w:val="24"/>
          <w:szCs w:val="24"/>
        </w:rPr>
        <w:t>Remarks (The candidates may indicate information with regard to-)</w:t>
      </w:r>
    </w:p>
    <w:p w:rsidR="00C92F1C" w:rsidRPr="008C705F" w:rsidRDefault="00C92F1C" w:rsidP="001504E4">
      <w:pPr>
        <w:autoSpaceDE w:val="0"/>
        <w:autoSpaceDN w:val="0"/>
        <w:adjustRightInd w:val="0"/>
        <w:spacing w:after="0"/>
        <w:ind w:firstLine="720"/>
        <w:rPr>
          <w:rFonts w:ascii="Times New Roman" w:hAnsi="Times New Roman"/>
          <w:bCs/>
          <w:color w:val="000000"/>
          <w:sz w:val="24"/>
          <w:szCs w:val="24"/>
        </w:rPr>
      </w:pPr>
      <w:r w:rsidRPr="008C705F">
        <w:rPr>
          <w:rFonts w:ascii="Times New Roman" w:hAnsi="Times New Roman"/>
          <w:bCs/>
          <w:color w:val="000000"/>
          <w:sz w:val="24"/>
          <w:szCs w:val="24"/>
        </w:rPr>
        <w:t xml:space="preserve">(i) </w:t>
      </w:r>
      <w:r w:rsidR="00DD3D30" w:rsidRPr="008C705F">
        <w:rPr>
          <w:rFonts w:ascii="Times New Roman" w:hAnsi="Times New Roman"/>
          <w:bCs/>
          <w:color w:val="000000"/>
          <w:sz w:val="24"/>
          <w:szCs w:val="24"/>
        </w:rPr>
        <w:t>Research</w:t>
      </w:r>
      <w:r w:rsidRPr="008C705F">
        <w:rPr>
          <w:rFonts w:ascii="Times New Roman" w:hAnsi="Times New Roman"/>
          <w:bCs/>
          <w:color w:val="000000"/>
          <w:sz w:val="24"/>
          <w:szCs w:val="24"/>
        </w:rPr>
        <w:t xml:space="preserve"> </w:t>
      </w:r>
      <w:r w:rsidR="00261038" w:rsidRPr="008C705F">
        <w:rPr>
          <w:rFonts w:ascii="Times New Roman" w:hAnsi="Times New Roman"/>
          <w:bCs/>
          <w:color w:val="000000"/>
          <w:sz w:val="24"/>
          <w:szCs w:val="24"/>
        </w:rPr>
        <w:t>publications, reports,</w:t>
      </w:r>
      <w:r w:rsidRPr="008C705F">
        <w:rPr>
          <w:rFonts w:ascii="Times New Roman" w:hAnsi="Times New Roman"/>
          <w:bCs/>
          <w:color w:val="000000"/>
          <w:sz w:val="24"/>
          <w:szCs w:val="24"/>
        </w:rPr>
        <w:t xml:space="preserve"> and special projects</w:t>
      </w:r>
    </w:p>
    <w:p w:rsidR="00C92F1C" w:rsidRPr="008C705F" w:rsidRDefault="00C92F1C" w:rsidP="001504E4">
      <w:pPr>
        <w:autoSpaceDE w:val="0"/>
        <w:autoSpaceDN w:val="0"/>
        <w:adjustRightInd w:val="0"/>
        <w:spacing w:after="0"/>
        <w:ind w:firstLine="720"/>
        <w:rPr>
          <w:rFonts w:ascii="Times New Roman" w:hAnsi="Times New Roman"/>
          <w:bCs/>
          <w:color w:val="000000"/>
          <w:sz w:val="24"/>
          <w:szCs w:val="24"/>
        </w:rPr>
      </w:pPr>
      <w:r w:rsidRPr="008C705F">
        <w:rPr>
          <w:rFonts w:ascii="Times New Roman" w:hAnsi="Times New Roman"/>
          <w:bCs/>
          <w:color w:val="000000"/>
          <w:sz w:val="24"/>
          <w:szCs w:val="24"/>
        </w:rPr>
        <w:t>(ii) Awards/scholarship/official appreciation</w:t>
      </w:r>
    </w:p>
    <w:p w:rsidR="00C92F1C" w:rsidRPr="008C705F" w:rsidRDefault="00C92F1C" w:rsidP="001504E4">
      <w:pPr>
        <w:autoSpaceDE w:val="0"/>
        <w:autoSpaceDN w:val="0"/>
        <w:adjustRightInd w:val="0"/>
        <w:spacing w:after="0"/>
        <w:ind w:firstLine="720"/>
        <w:rPr>
          <w:rFonts w:ascii="Times New Roman" w:hAnsi="Times New Roman"/>
          <w:bCs/>
          <w:color w:val="000000"/>
          <w:sz w:val="24"/>
          <w:szCs w:val="24"/>
        </w:rPr>
      </w:pPr>
      <w:r w:rsidRPr="008C705F">
        <w:rPr>
          <w:rFonts w:ascii="Times New Roman" w:hAnsi="Times New Roman"/>
          <w:bCs/>
          <w:color w:val="000000"/>
          <w:sz w:val="24"/>
          <w:szCs w:val="24"/>
        </w:rPr>
        <w:t xml:space="preserve">(iii) </w:t>
      </w:r>
      <w:r w:rsidR="00DD3D30" w:rsidRPr="008C705F">
        <w:rPr>
          <w:rFonts w:ascii="Times New Roman" w:hAnsi="Times New Roman"/>
          <w:bCs/>
          <w:color w:val="000000"/>
          <w:sz w:val="24"/>
          <w:szCs w:val="24"/>
        </w:rPr>
        <w:t>Affiliation</w:t>
      </w:r>
      <w:r w:rsidRPr="008C705F">
        <w:rPr>
          <w:rFonts w:ascii="Times New Roman" w:hAnsi="Times New Roman"/>
          <w:bCs/>
          <w:color w:val="000000"/>
          <w:sz w:val="24"/>
          <w:szCs w:val="24"/>
        </w:rPr>
        <w:t xml:space="preserve"> with professional bodies/institutions/societies and</w:t>
      </w:r>
    </w:p>
    <w:p w:rsidR="00C92F1C" w:rsidRPr="008C705F" w:rsidRDefault="00C92F1C" w:rsidP="001504E4">
      <w:pPr>
        <w:autoSpaceDE w:val="0"/>
        <w:autoSpaceDN w:val="0"/>
        <w:adjustRightInd w:val="0"/>
        <w:spacing w:after="0"/>
        <w:ind w:firstLine="720"/>
        <w:rPr>
          <w:rFonts w:ascii="Times New Roman" w:hAnsi="Times New Roman"/>
          <w:bCs/>
          <w:color w:val="000000"/>
          <w:sz w:val="24"/>
          <w:szCs w:val="24"/>
        </w:rPr>
      </w:pPr>
      <w:r w:rsidRPr="008C705F">
        <w:rPr>
          <w:rFonts w:ascii="Times New Roman" w:hAnsi="Times New Roman"/>
          <w:bCs/>
          <w:color w:val="000000"/>
          <w:sz w:val="24"/>
          <w:szCs w:val="24"/>
        </w:rPr>
        <w:t xml:space="preserve">(iv) </w:t>
      </w:r>
      <w:r w:rsidR="00DD3D30" w:rsidRPr="008C705F">
        <w:rPr>
          <w:rFonts w:ascii="Times New Roman" w:hAnsi="Times New Roman"/>
          <w:bCs/>
          <w:color w:val="000000"/>
          <w:sz w:val="24"/>
          <w:szCs w:val="24"/>
        </w:rPr>
        <w:t>Any</w:t>
      </w:r>
      <w:r w:rsidRPr="008C705F">
        <w:rPr>
          <w:rFonts w:ascii="Times New Roman" w:hAnsi="Times New Roman"/>
          <w:bCs/>
          <w:color w:val="000000"/>
          <w:sz w:val="24"/>
          <w:szCs w:val="24"/>
        </w:rPr>
        <w:t xml:space="preserve"> other information.</w:t>
      </w:r>
    </w:p>
    <w:p w:rsidR="00C92F1C" w:rsidRDefault="00C92F1C" w:rsidP="001504E4">
      <w:pPr>
        <w:autoSpaceDE w:val="0"/>
        <w:autoSpaceDN w:val="0"/>
        <w:adjustRightInd w:val="0"/>
        <w:spacing w:after="0"/>
        <w:rPr>
          <w:rFonts w:ascii="Times New Roman" w:hAnsi="Times New Roman"/>
          <w:bCs/>
          <w:color w:val="000000"/>
          <w:sz w:val="24"/>
          <w:szCs w:val="24"/>
        </w:rPr>
      </w:pPr>
      <w:r w:rsidRPr="008C705F">
        <w:rPr>
          <w:rFonts w:ascii="Times New Roman" w:hAnsi="Times New Roman"/>
          <w:bCs/>
          <w:color w:val="000000"/>
          <w:sz w:val="24"/>
          <w:szCs w:val="24"/>
        </w:rPr>
        <w:t>(</w:t>
      </w:r>
      <w:r w:rsidR="00DD3D30" w:rsidRPr="008C705F">
        <w:rPr>
          <w:rFonts w:ascii="Times New Roman" w:hAnsi="Times New Roman"/>
          <w:bCs/>
          <w:color w:val="000000"/>
          <w:sz w:val="24"/>
          <w:szCs w:val="24"/>
        </w:rPr>
        <w:t>Enclose</w:t>
      </w:r>
      <w:r w:rsidRPr="008C705F">
        <w:rPr>
          <w:rFonts w:ascii="Times New Roman" w:hAnsi="Times New Roman"/>
          <w:bCs/>
          <w:color w:val="000000"/>
          <w:sz w:val="24"/>
          <w:szCs w:val="24"/>
        </w:rPr>
        <w:t xml:space="preserve"> a separate sheet if the space is insufficient)</w:t>
      </w:r>
    </w:p>
    <w:p w:rsidR="00B8141E" w:rsidRDefault="00B8141E" w:rsidP="001504E4">
      <w:pPr>
        <w:autoSpaceDE w:val="0"/>
        <w:autoSpaceDN w:val="0"/>
        <w:adjustRightInd w:val="0"/>
        <w:spacing w:after="0"/>
        <w:rPr>
          <w:rFonts w:ascii="Times New Roman" w:hAnsi="Times New Roman"/>
          <w:bCs/>
          <w:color w:val="000000"/>
          <w:sz w:val="24"/>
          <w:szCs w:val="24"/>
        </w:rPr>
      </w:pPr>
    </w:p>
    <w:p w:rsidR="00B8141E" w:rsidRPr="008C705F" w:rsidRDefault="00B8141E" w:rsidP="001504E4">
      <w:pPr>
        <w:autoSpaceDE w:val="0"/>
        <w:autoSpaceDN w:val="0"/>
        <w:adjustRightInd w:val="0"/>
        <w:spacing w:after="0"/>
        <w:rPr>
          <w:rFonts w:ascii="Times New Roman" w:hAnsi="Times New Roman"/>
          <w:bCs/>
          <w:color w:val="000000"/>
          <w:sz w:val="24"/>
          <w:szCs w:val="24"/>
        </w:rPr>
      </w:pPr>
    </w:p>
    <w:p w:rsidR="00C92F1C" w:rsidRPr="008C705F" w:rsidRDefault="00C92F1C" w:rsidP="00C92F1C">
      <w:pPr>
        <w:autoSpaceDE w:val="0"/>
        <w:autoSpaceDN w:val="0"/>
        <w:adjustRightInd w:val="0"/>
        <w:rPr>
          <w:rFonts w:ascii="Times New Roman" w:hAnsi="Times New Roman"/>
          <w:bCs/>
          <w:color w:val="000000"/>
          <w:sz w:val="24"/>
          <w:szCs w:val="24"/>
        </w:rPr>
      </w:pPr>
    </w:p>
    <w:p w:rsidR="00B8141E" w:rsidRDefault="00C92F1C" w:rsidP="00B8141E">
      <w:pPr>
        <w:autoSpaceDE w:val="0"/>
        <w:autoSpaceDN w:val="0"/>
        <w:adjustRightInd w:val="0"/>
        <w:rPr>
          <w:rFonts w:ascii="Times New Roman" w:hAnsi="Times New Roman"/>
          <w:bCs/>
          <w:color w:val="000000"/>
          <w:sz w:val="24"/>
          <w:szCs w:val="24"/>
        </w:rPr>
      </w:pPr>
      <w:r w:rsidRPr="008C705F">
        <w:rPr>
          <w:rFonts w:ascii="Times New Roman" w:hAnsi="Times New Roman"/>
          <w:bCs/>
          <w:color w:val="000000"/>
          <w:sz w:val="24"/>
          <w:szCs w:val="24"/>
        </w:rPr>
        <w:t xml:space="preserve">Date: ______________ </w:t>
      </w:r>
      <w:r w:rsidRPr="008C705F">
        <w:rPr>
          <w:rFonts w:ascii="Times New Roman" w:hAnsi="Times New Roman"/>
          <w:bCs/>
          <w:color w:val="000000"/>
          <w:sz w:val="24"/>
          <w:szCs w:val="24"/>
        </w:rPr>
        <w:tab/>
      </w:r>
      <w:r w:rsidRPr="008C705F">
        <w:rPr>
          <w:rFonts w:ascii="Times New Roman" w:hAnsi="Times New Roman"/>
          <w:bCs/>
          <w:color w:val="000000"/>
          <w:sz w:val="24"/>
          <w:szCs w:val="24"/>
        </w:rPr>
        <w:tab/>
      </w:r>
      <w:r w:rsidRPr="008C705F">
        <w:rPr>
          <w:rFonts w:ascii="Times New Roman" w:hAnsi="Times New Roman"/>
          <w:bCs/>
          <w:color w:val="000000"/>
          <w:sz w:val="24"/>
          <w:szCs w:val="24"/>
        </w:rPr>
        <w:tab/>
        <w:t>Signature of candidate___________</w:t>
      </w:r>
      <w:r w:rsidR="00B8141E">
        <w:rPr>
          <w:rFonts w:ascii="Times New Roman" w:hAnsi="Times New Roman"/>
          <w:bCs/>
          <w:color w:val="000000"/>
          <w:sz w:val="24"/>
          <w:szCs w:val="24"/>
        </w:rPr>
        <w:t>___________</w:t>
      </w:r>
    </w:p>
    <w:p w:rsidR="00C92F1C" w:rsidRPr="008C705F" w:rsidRDefault="00B8141E" w:rsidP="00B8141E">
      <w:pPr>
        <w:autoSpaceDE w:val="0"/>
        <w:autoSpaceDN w:val="0"/>
        <w:adjustRightInd w:val="0"/>
        <w:rPr>
          <w:rFonts w:ascii="Times New Roman" w:hAnsi="Times New Roman"/>
          <w:bCs/>
          <w:color w:val="000000"/>
          <w:sz w:val="24"/>
          <w:szCs w:val="24"/>
        </w:rPr>
      </w:pPr>
      <w:r>
        <w:rPr>
          <w:rFonts w:ascii="Times New Roman" w:hAnsi="Times New Roman"/>
          <w:bCs/>
          <w:color w:val="000000"/>
          <w:sz w:val="24"/>
          <w:szCs w:val="24"/>
        </w:rPr>
        <w:t>Place</w:t>
      </w:r>
      <w:proofErr w:type="gramStart"/>
      <w:r>
        <w:rPr>
          <w:rFonts w:ascii="Times New Roman" w:hAnsi="Times New Roman"/>
          <w:bCs/>
          <w:color w:val="000000"/>
          <w:sz w:val="24"/>
          <w:szCs w:val="24"/>
        </w:rPr>
        <w:t>:_</w:t>
      </w:r>
      <w:proofErr w:type="gramEnd"/>
      <w:r>
        <w:rPr>
          <w:rFonts w:ascii="Times New Roman" w:hAnsi="Times New Roman"/>
          <w:bCs/>
          <w:color w:val="000000"/>
          <w:sz w:val="24"/>
          <w:szCs w:val="24"/>
        </w:rPr>
        <w:t>_____________</w:t>
      </w:r>
    </w:p>
    <w:p w:rsidR="002326E3" w:rsidRPr="008C705F" w:rsidRDefault="002326E3" w:rsidP="00C92F1C">
      <w:pPr>
        <w:autoSpaceDE w:val="0"/>
        <w:autoSpaceDN w:val="0"/>
        <w:adjustRightInd w:val="0"/>
        <w:ind w:left="4320"/>
        <w:rPr>
          <w:rFonts w:ascii="Times New Roman" w:hAnsi="Times New Roman"/>
          <w:bCs/>
          <w:color w:val="000000"/>
          <w:sz w:val="24"/>
          <w:szCs w:val="24"/>
        </w:rPr>
      </w:pPr>
    </w:p>
    <w:p w:rsidR="00C92F1C" w:rsidRDefault="00632BC2" w:rsidP="00405A85">
      <w:pPr>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Recommendation of the Competent Authority</w:t>
      </w:r>
    </w:p>
    <w:p w:rsidR="00632BC2" w:rsidRDefault="00632BC2" w:rsidP="00632BC2">
      <w:pPr>
        <w:pStyle w:val="ListParagraph"/>
        <w:numPr>
          <w:ilvl w:val="0"/>
          <w:numId w:val="3"/>
        </w:numPr>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Service particulars given by the applicant are veri</w:t>
      </w:r>
      <w:r w:rsidR="00372473">
        <w:rPr>
          <w:rFonts w:ascii="Times New Roman" w:hAnsi="Times New Roman"/>
          <w:bCs/>
          <w:color w:val="000000"/>
          <w:sz w:val="24"/>
          <w:szCs w:val="24"/>
        </w:rPr>
        <w:t>fi</w:t>
      </w:r>
      <w:r>
        <w:rPr>
          <w:rFonts w:ascii="Times New Roman" w:hAnsi="Times New Roman"/>
          <w:bCs/>
          <w:color w:val="000000"/>
          <w:sz w:val="24"/>
          <w:szCs w:val="24"/>
        </w:rPr>
        <w:t xml:space="preserve">ed w.r.t service records and </w:t>
      </w:r>
      <w:r w:rsidR="00372473">
        <w:rPr>
          <w:rFonts w:ascii="Times New Roman" w:hAnsi="Times New Roman"/>
          <w:bCs/>
          <w:color w:val="000000"/>
          <w:sz w:val="24"/>
          <w:szCs w:val="24"/>
        </w:rPr>
        <w:t>f</w:t>
      </w:r>
      <w:r>
        <w:rPr>
          <w:rFonts w:ascii="Times New Roman" w:hAnsi="Times New Roman"/>
          <w:bCs/>
          <w:color w:val="000000"/>
          <w:sz w:val="24"/>
          <w:szCs w:val="24"/>
        </w:rPr>
        <w:t>ound to be correct. Photocopies of the ACTs/APARs for preceding 5 years are enclosed</w:t>
      </w:r>
      <w:r w:rsidR="0048477D">
        <w:rPr>
          <w:rFonts w:ascii="Times New Roman" w:hAnsi="Times New Roman"/>
          <w:bCs/>
          <w:color w:val="000000"/>
          <w:sz w:val="24"/>
          <w:szCs w:val="24"/>
        </w:rPr>
        <w:t>.</w:t>
      </w:r>
    </w:p>
    <w:p w:rsidR="00632BC2" w:rsidRDefault="00632BC2" w:rsidP="00632BC2">
      <w:pPr>
        <w:pStyle w:val="ListParagraph"/>
        <w:numPr>
          <w:ilvl w:val="0"/>
          <w:numId w:val="3"/>
        </w:numPr>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 xml:space="preserve">The Officer is clear </w:t>
      </w:r>
      <w:r w:rsidR="00372473">
        <w:rPr>
          <w:rFonts w:ascii="Times New Roman" w:hAnsi="Times New Roman"/>
          <w:bCs/>
          <w:color w:val="000000"/>
          <w:sz w:val="24"/>
          <w:szCs w:val="24"/>
        </w:rPr>
        <w:t>from</w:t>
      </w:r>
      <w:r w:rsidR="0048477D">
        <w:rPr>
          <w:rFonts w:ascii="Times New Roman" w:hAnsi="Times New Roman"/>
          <w:bCs/>
          <w:color w:val="000000"/>
          <w:sz w:val="24"/>
          <w:szCs w:val="24"/>
        </w:rPr>
        <w:t xml:space="preserve"> vigilance angle. </w:t>
      </w:r>
    </w:p>
    <w:p w:rsidR="00632BC2" w:rsidRPr="00632BC2" w:rsidRDefault="00632BC2" w:rsidP="00632BC2">
      <w:pPr>
        <w:pStyle w:val="ListParagraph"/>
        <w:numPr>
          <w:ilvl w:val="0"/>
          <w:numId w:val="3"/>
        </w:numPr>
        <w:autoSpaceDE w:val="0"/>
        <w:autoSpaceDN w:val="0"/>
        <w:adjustRightInd w:val="0"/>
        <w:jc w:val="both"/>
        <w:rPr>
          <w:rFonts w:ascii="Times New Roman" w:hAnsi="Times New Roman"/>
          <w:bCs/>
          <w:color w:val="000000"/>
          <w:sz w:val="24"/>
          <w:szCs w:val="24"/>
        </w:rPr>
      </w:pPr>
      <w:r>
        <w:rPr>
          <w:rFonts w:ascii="Times New Roman" w:hAnsi="Times New Roman"/>
          <w:bCs/>
          <w:color w:val="000000"/>
          <w:sz w:val="24"/>
          <w:szCs w:val="24"/>
        </w:rPr>
        <w:t xml:space="preserve">If the Officer is selected for appointment on deputation in the office </w:t>
      </w:r>
      <w:r w:rsidR="009B1767">
        <w:rPr>
          <w:rFonts w:ascii="Times New Roman" w:hAnsi="Times New Roman"/>
          <w:bCs/>
          <w:color w:val="000000"/>
          <w:sz w:val="24"/>
          <w:szCs w:val="24"/>
        </w:rPr>
        <w:t>NIPHM, Hyderabad</w:t>
      </w:r>
      <w:r>
        <w:rPr>
          <w:rFonts w:ascii="Times New Roman" w:hAnsi="Times New Roman"/>
          <w:bCs/>
          <w:color w:val="000000"/>
          <w:sz w:val="24"/>
          <w:szCs w:val="24"/>
        </w:rPr>
        <w:t>, he/she will be relieved within 15 days of receiving the intimation in this Ministry/Department/Organi</w:t>
      </w:r>
      <w:r w:rsidR="00372473">
        <w:rPr>
          <w:rFonts w:ascii="Times New Roman" w:hAnsi="Times New Roman"/>
          <w:bCs/>
          <w:color w:val="000000"/>
          <w:sz w:val="24"/>
          <w:szCs w:val="24"/>
        </w:rPr>
        <w:t xml:space="preserve">zation.  </w:t>
      </w:r>
    </w:p>
    <w:p w:rsidR="00C92F1C" w:rsidRPr="008C705F" w:rsidRDefault="00C92F1C" w:rsidP="00C92F1C">
      <w:pPr>
        <w:autoSpaceDE w:val="0"/>
        <w:autoSpaceDN w:val="0"/>
        <w:adjustRightInd w:val="0"/>
        <w:jc w:val="right"/>
        <w:rPr>
          <w:rFonts w:ascii="Times New Roman" w:hAnsi="Times New Roman"/>
          <w:bCs/>
          <w:color w:val="000000"/>
          <w:sz w:val="24"/>
          <w:szCs w:val="24"/>
        </w:rPr>
      </w:pPr>
    </w:p>
    <w:p w:rsidR="00405A85" w:rsidRPr="008C705F" w:rsidRDefault="00405A85" w:rsidP="00C92F1C">
      <w:pPr>
        <w:autoSpaceDE w:val="0"/>
        <w:autoSpaceDN w:val="0"/>
        <w:adjustRightInd w:val="0"/>
        <w:jc w:val="right"/>
        <w:rPr>
          <w:rFonts w:ascii="Times New Roman" w:hAnsi="Times New Roman"/>
          <w:bCs/>
          <w:color w:val="000000"/>
          <w:sz w:val="24"/>
          <w:szCs w:val="24"/>
        </w:rPr>
      </w:pPr>
    </w:p>
    <w:p w:rsidR="00C92F1C" w:rsidRPr="008C705F" w:rsidRDefault="00C92F1C" w:rsidP="00C92F1C">
      <w:pPr>
        <w:autoSpaceDE w:val="0"/>
        <w:autoSpaceDN w:val="0"/>
        <w:adjustRightInd w:val="0"/>
        <w:spacing w:after="0"/>
        <w:jc w:val="right"/>
        <w:rPr>
          <w:rFonts w:ascii="Times New Roman" w:hAnsi="Times New Roman"/>
          <w:bCs/>
          <w:color w:val="000000"/>
          <w:sz w:val="24"/>
          <w:szCs w:val="24"/>
        </w:rPr>
      </w:pPr>
      <w:r w:rsidRPr="008C705F">
        <w:rPr>
          <w:rFonts w:ascii="Times New Roman" w:hAnsi="Times New Roman"/>
          <w:bCs/>
          <w:color w:val="000000"/>
          <w:sz w:val="24"/>
          <w:szCs w:val="24"/>
        </w:rPr>
        <w:t xml:space="preserve">Signature of the </w:t>
      </w:r>
      <w:r w:rsidR="00372473">
        <w:rPr>
          <w:rFonts w:ascii="Times New Roman" w:hAnsi="Times New Roman"/>
          <w:bCs/>
          <w:color w:val="000000"/>
          <w:sz w:val="24"/>
          <w:szCs w:val="24"/>
        </w:rPr>
        <w:t xml:space="preserve">Competent Authority </w:t>
      </w:r>
    </w:p>
    <w:p w:rsidR="00C92F1C" w:rsidRDefault="00C92F1C" w:rsidP="00C92F1C">
      <w:pPr>
        <w:autoSpaceDE w:val="0"/>
        <w:autoSpaceDN w:val="0"/>
        <w:adjustRightInd w:val="0"/>
        <w:spacing w:after="0"/>
        <w:jc w:val="center"/>
        <w:rPr>
          <w:rFonts w:ascii="Times New Roman" w:hAnsi="Times New Roman"/>
          <w:bCs/>
          <w:color w:val="000000"/>
          <w:sz w:val="24"/>
          <w:szCs w:val="24"/>
        </w:rPr>
      </w:pPr>
      <w:r w:rsidRPr="008C705F">
        <w:rPr>
          <w:rFonts w:ascii="Times New Roman" w:hAnsi="Times New Roman"/>
          <w:bCs/>
          <w:color w:val="000000"/>
          <w:sz w:val="24"/>
          <w:szCs w:val="24"/>
        </w:rPr>
        <w:t xml:space="preserve">                                                                                                                        (</w:t>
      </w:r>
      <w:proofErr w:type="gramStart"/>
      <w:r w:rsidRPr="008C705F">
        <w:rPr>
          <w:rFonts w:ascii="Times New Roman" w:hAnsi="Times New Roman"/>
          <w:bCs/>
          <w:color w:val="000000"/>
          <w:sz w:val="24"/>
          <w:szCs w:val="24"/>
        </w:rPr>
        <w:t>with</w:t>
      </w:r>
      <w:proofErr w:type="gramEnd"/>
      <w:r w:rsidRPr="008C705F">
        <w:rPr>
          <w:rFonts w:ascii="Times New Roman" w:hAnsi="Times New Roman"/>
          <w:bCs/>
          <w:color w:val="000000"/>
          <w:sz w:val="24"/>
          <w:szCs w:val="24"/>
        </w:rPr>
        <w:t xml:space="preserve"> </w:t>
      </w:r>
      <w:r w:rsidR="00372473">
        <w:rPr>
          <w:rFonts w:ascii="Times New Roman" w:hAnsi="Times New Roman"/>
          <w:bCs/>
          <w:color w:val="000000"/>
          <w:sz w:val="24"/>
          <w:szCs w:val="24"/>
        </w:rPr>
        <w:t xml:space="preserve">Office </w:t>
      </w:r>
      <w:r w:rsidRPr="008C705F">
        <w:rPr>
          <w:rFonts w:ascii="Times New Roman" w:hAnsi="Times New Roman"/>
          <w:bCs/>
          <w:color w:val="000000"/>
          <w:sz w:val="24"/>
          <w:szCs w:val="24"/>
        </w:rPr>
        <w:t>Stamp)</w:t>
      </w:r>
    </w:p>
    <w:p w:rsidR="008A1BC7" w:rsidRPr="008C705F" w:rsidRDefault="008A1BC7" w:rsidP="00C92F1C">
      <w:pPr>
        <w:autoSpaceDE w:val="0"/>
        <w:autoSpaceDN w:val="0"/>
        <w:adjustRightInd w:val="0"/>
        <w:spacing w:after="0"/>
        <w:jc w:val="center"/>
        <w:rPr>
          <w:rFonts w:ascii="Times New Roman" w:hAnsi="Times New Roman"/>
          <w:bCs/>
          <w:sz w:val="24"/>
          <w:szCs w:val="24"/>
        </w:rPr>
      </w:pPr>
    </w:p>
    <w:p w:rsidR="00D8242D" w:rsidRPr="008C705F" w:rsidRDefault="00D8242D">
      <w:pPr>
        <w:rPr>
          <w:bCs/>
        </w:rPr>
      </w:pPr>
    </w:p>
    <w:sectPr w:rsidR="00D8242D" w:rsidRPr="008C705F" w:rsidSect="00E2390C">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660" w:rsidRDefault="00484660" w:rsidP="00261038">
      <w:pPr>
        <w:spacing w:after="0" w:line="240" w:lineRule="auto"/>
      </w:pPr>
      <w:r>
        <w:separator/>
      </w:r>
    </w:p>
  </w:endnote>
  <w:endnote w:type="continuationSeparator" w:id="0">
    <w:p w:rsidR="00484660" w:rsidRDefault="00484660" w:rsidP="0026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660" w:rsidRDefault="00484660" w:rsidP="00261038">
      <w:pPr>
        <w:spacing w:after="0" w:line="240" w:lineRule="auto"/>
      </w:pPr>
      <w:r>
        <w:separator/>
      </w:r>
    </w:p>
  </w:footnote>
  <w:footnote w:type="continuationSeparator" w:id="0">
    <w:p w:rsidR="00484660" w:rsidRDefault="00484660" w:rsidP="002610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072DC"/>
    <w:multiLevelType w:val="hybridMultilevel"/>
    <w:tmpl w:val="64963850"/>
    <w:lvl w:ilvl="0" w:tplc="305CA264">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3852DF1"/>
    <w:multiLevelType w:val="hybridMultilevel"/>
    <w:tmpl w:val="E640A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6E3BBD"/>
    <w:multiLevelType w:val="hybridMultilevel"/>
    <w:tmpl w:val="1D165CDA"/>
    <w:lvl w:ilvl="0" w:tplc="0FBC00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F1C"/>
    <w:rsid w:val="000027B5"/>
    <w:rsid w:val="000169BE"/>
    <w:rsid w:val="00022753"/>
    <w:rsid w:val="00022A4F"/>
    <w:rsid w:val="000332DB"/>
    <w:rsid w:val="000734BE"/>
    <w:rsid w:val="00097472"/>
    <w:rsid w:val="000A05FD"/>
    <w:rsid w:val="000C43B8"/>
    <w:rsid w:val="001163AD"/>
    <w:rsid w:val="00122FD3"/>
    <w:rsid w:val="00127FB5"/>
    <w:rsid w:val="00134E96"/>
    <w:rsid w:val="001366F9"/>
    <w:rsid w:val="001504E4"/>
    <w:rsid w:val="00162049"/>
    <w:rsid w:val="00162519"/>
    <w:rsid w:val="001956BD"/>
    <w:rsid w:val="001E280E"/>
    <w:rsid w:val="002254B0"/>
    <w:rsid w:val="002326E3"/>
    <w:rsid w:val="00261038"/>
    <w:rsid w:val="00273184"/>
    <w:rsid w:val="002A6B92"/>
    <w:rsid w:val="002D4F50"/>
    <w:rsid w:val="002F095F"/>
    <w:rsid w:val="00327E16"/>
    <w:rsid w:val="00336A16"/>
    <w:rsid w:val="00342221"/>
    <w:rsid w:val="003526B2"/>
    <w:rsid w:val="00364888"/>
    <w:rsid w:val="00372473"/>
    <w:rsid w:val="003815E3"/>
    <w:rsid w:val="0038187C"/>
    <w:rsid w:val="00405A85"/>
    <w:rsid w:val="00464DDF"/>
    <w:rsid w:val="00484660"/>
    <w:rsid w:val="0048477D"/>
    <w:rsid w:val="004C0394"/>
    <w:rsid w:val="0050597E"/>
    <w:rsid w:val="005400AF"/>
    <w:rsid w:val="0054104C"/>
    <w:rsid w:val="00556A2C"/>
    <w:rsid w:val="0056034A"/>
    <w:rsid w:val="0056047E"/>
    <w:rsid w:val="005A4CAC"/>
    <w:rsid w:val="005B2067"/>
    <w:rsid w:val="005F0707"/>
    <w:rsid w:val="00622AD6"/>
    <w:rsid w:val="00632BC2"/>
    <w:rsid w:val="00641455"/>
    <w:rsid w:val="00676EEE"/>
    <w:rsid w:val="006A40BC"/>
    <w:rsid w:val="006B0531"/>
    <w:rsid w:val="006E0EF4"/>
    <w:rsid w:val="006F1366"/>
    <w:rsid w:val="007112F1"/>
    <w:rsid w:val="00736A07"/>
    <w:rsid w:val="00772E7C"/>
    <w:rsid w:val="007739E3"/>
    <w:rsid w:val="00777B03"/>
    <w:rsid w:val="00783A0E"/>
    <w:rsid w:val="00791780"/>
    <w:rsid w:val="007C5987"/>
    <w:rsid w:val="007C6B74"/>
    <w:rsid w:val="007D1424"/>
    <w:rsid w:val="00811A9C"/>
    <w:rsid w:val="00821B82"/>
    <w:rsid w:val="008314CB"/>
    <w:rsid w:val="0089756A"/>
    <w:rsid w:val="008A1BC7"/>
    <w:rsid w:val="008C705F"/>
    <w:rsid w:val="008E3584"/>
    <w:rsid w:val="00916253"/>
    <w:rsid w:val="009342AE"/>
    <w:rsid w:val="00952A5D"/>
    <w:rsid w:val="00977F7C"/>
    <w:rsid w:val="00997EA9"/>
    <w:rsid w:val="009B1767"/>
    <w:rsid w:val="009F03E3"/>
    <w:rsid w:val="009F4655"/>
    <w:rsid w:val="00A40D71"/>
    <w:rsid w:val="00A56D96"/>
    <w:rsid w:val="00A64BCE"/>
    <w:rsid w:val="00AA6189"/>
    <w:rsid w:val="00AE768A"/>
    <w:rsid w:val="00B05B03"/>
    <w:rsid w:val="00B06E9B"/>
    <w:rsid w:val="00B337E9"/>
    <w:rsid w:val="00B8141E"/>
    <w:rsid w:val="00BC794B"/>
    <w:rsid w:val="00BF557E"/>
    <w:rsid w:val="00C36B75"/>
    <w:rsid w:val="00C37023"/>
    <w:rsid w:val="00C53652"/>
    <w:rsid w:val="00C5791A"/>
    <w:rsid w:val="00C8289D"/>
    <w:rsid w:val="00C92F1C"/>
    <w:rsid w:val="00C936D5"/>
    <w:rsid w:val="00D07766"/>
    <w:rsid w:val="00D22AA8"/>
    <w:rsid w:val="00D2416C"/>
    <w:rsid w:val="00D8242D"/>
    <w:rsid w:val="00DC4335"/>
    <w:rsid w:val="00DD1B8B"/>
    <w:rsid w:val="00DD3D30"/>
    <w:rsid w:val="00E20DD2"/>
    <w:rsid w:val="00E2390C"/>
    <w:rsid w:val="00E30F15"/>
    <w:rsid w:val="00E44743"/>
    <w:rsid w:val="00E47D47"/>
    <w:rsid w:val="00E82943"/>
    <w:rsid w:val="00E93569"/>
    <w:rsid w:val="00EA15AC"/>
    <w:rsid w:val="00ED1354"/>
    <w:rsid w:val="00F05B9B"/>
    <w:rsid w:val="00F71AAD"/>
    <w:rsid w:val="00F80038"/>
    <w:rsid w:val="00FD3B3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F1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F1C"/>
    <w:rPr>
      <w:color w:val="0000FF"/>
      <w:u w:val="single"/>
    </w:rPr>
  </w:style>
  <w:style w:type="paragraph" w:styleId="ListParagraph">
    <w:name w:val="List Paragraph"/>
    <w:basedOn w:val="Normal"/>
    <w:uiPriority w:val="34"/>
    <w:qFormat/>
    <w:rsid w:val="008C705F"/>
    <w:pPr>
      <w:ind w:left="720"/>
      <w:contextualSpacing/>
    </w:pPr>
  </w:style>
  <w:style w:type="table" w:styleId="TableGrid">
    <w:name w:val="Table Grid"/>
    <w:basedOn w:val="TableNormal"/>
    <w:uiPriority w:val="59"/>
    <w:rsid w:val="00C36B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61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038"/>
    <w:rPr>
      <w:rFonts w:ascii="Calibri" w:eastAsia="Times New Roman" w:hAnsi="Calibri" w:cs="Times New Roman"/>
    </w:rPr>
  </w:style>
  <w:style w:type="paragraph" w:styleId="Footer">
    <w:name w:val="footer"/>
    <w:basedOn w:val="Normal"/>
    <w:link w:val="FooterChar"/>
    <w:uiPriority w:val="99"/>
    <w:unhideWhenUsed/>
    <w:rsid w:val="00261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038"/>
    <w:rPr>
      <w:rFonts w:ascii="Calibri" w:eastAsia="Times New Roman" w:hAnsi="Calibri" w:cs="Times New Roman"/>
    </w:rPr>
  </w:style>
  <w:style w:type="paragraph" w:styleId="BalloonText">
    <w:name w:val="Balloon Text"/>
    <w:basedOn w:val="Normal"/>
    <w:link w:val="BalloonTextChar"/>
    <w:uiPriority w:val="99"/>
    <w:semiHidden/>
    <w:unhideWhenUsed/>
    <w:rsid w:val="00E93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56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F1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F1C"/>
    <w:rPr>
      <w:color w:val="0000FF"/>
      <w:u w:val="single"/>
    </w:rPr>
  </w:style>
  <w:style w:type="paragraph" w:styleId="ListParagraph">
    <w:name w:val="List Paragraph"/>
    <w:basedOn w:val="Normal"/>
    <w:uiPriority w:val="34"/>
    <w:qFormat/>
    <w:rsid w:val="008C705F"/>
    <w:pPr>
      <w:ind w:left="720"/>
      <w:contextualSpacing/>
    </w:pPr>
  </w:style>
  <w:style w:type="table" w:styleId="TableGrid">
    <w:name w:val="Table Grid"/>
    <w:basedOn w:val="TableNormal"/>
    <w:uiPriority w:val="59"/>
    <w:rsid w:val="00C36B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61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038"/>
    <w:rPr>
      <w:rFonts w:ascii="Calibri" w:eastAsia="Times New Roman" w:hAnsi="Calibri" w:cs="Times New Roman"/>
    </w:rPr>
  </w:style>
  <w:style w:type="paragraph" w:styleId="Footer">
    <w:name w:val="footer"/>
    <w:basedOn w:val="Normal"/>
    <w:link w:val="FooterChar"/>
    <w:uiPriority w:val="99"/>
    <w:unhideWhenUsed/>
    <w:rsid w:val="00261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038"/>
    <w:rPr>
      <w:rFonts w:ascii="Calibri" w:eastAsia="Times New Roman" w:hAnsi="Calibri" w:cs="Times New Roman"/>
    </w:rPr>
  </w:style>
  <w:style w:type="paragraph" w:styleId="BalloonText">
    <w:name w:val="Balloon Text"/>
    <w:basedOn w:val="Normal"/>
    <w:link w:val="BalloonTextChar"/>
    <w:uiPriority w:val="99"/>
    <w:semiHidden/>
    <w:unhideWhenUsed/>
    <w:rsid w:val="00E93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56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DBA</cp:lastModifiedBy>
  <cp:revision>2</cp:revision>
  <cp:lastPrinted>2015-09-02T11:29:00Z</cp:lastPrinted>
  <dcterms:created xsi:type="dcterms:W3CDTF">2015-09-02T12:00:00Z</dcterms:created>
  <dcterms:modified xsi:type="dcterms:W3CDTF">2015-09-02T12:00:00Z</dcterms:modified>
</cp:coreProperties>
</file>