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3" w:rsidRPr="0066441F" w:rsidRDefault="00536273" w:rsidP="0066441F">
      <w:pPr>
        <w:ind w:right="-61"/>
        <w:jc w:val="center"/>
        <w:rPr>
          <w:b/>
          <w:bCs/>
          <w:sz w:val="28"/>
          <w:szCs w:val="28"/>
          <w:u w:val="single"/>
        </w:rPr>
      </w:pPr>
      <w:r w:rsidRPr="0066441F">
        <w:rPr>
          <w:b/>
          <w:bCs/>
          <w:sz w:val="28"/>
          <w:szCs w:val="28"/>
          <w:u w:val="single"/>
        </w:rPr>
        <w:t>National Institute of Plant Health Management, Hyderabad</w:t>
      </w:r>
    </w:p>
    <w:p w:rsidR="00536273" w:rsidRPr="0066441F" w:rsidRDefault="00536273" w:rsidP="00D76252">
      <w:pPr>
        <w:tabs>
          <w:tab w:val="left" w:pos="-450"/>
        </w:tabs>
        <w:ind w:left="-450" w:right="-446"/>
        <w:jc w:val="center"/>
        <w:rPr>
          <w:bCs/>
          <w:i/>
        </w:rPr>
      </w:pPr>
      <w:r w:rsidRPr="0066441F">
        <w:rPr>
          <w:bCs/>
          <w:i/>
        </w:rPr>
        <w:t>(An autonomous organization un</w:t>
      </w:r>
      <w:r w:rsidR="00304489" w:rsidRPr="0066441F">
        <w:rPr>
          <w:bCs/>
          <w:i/>
        </w:rPr>
        <w:t>der the Ministry of Agriculture &amp; Farmers Welfare</w:t>
      </w:r>
      <w:r w:rsidRPr="0066441F">
        <w:rPr>
          <w:bCs/>
          <w:i/>
        </w:rPr>
        <w:t xml:space="preserve"> Government of India)</w:t>
      </w:r>
    </w:p>
    <w:p w:rsidR="00024736" w:rsidRPr="0066441F" w:rsidRDefault="00024736" w:rsidP="00D76252">
      <w:pPr>
        <w:tabs>
          <w:tab w:val="left" w:pos="-450"/>
        </w:tabs>
        <w:ind w:left="-450" w:right="-446"/>
        <w:jc w:val="center"/>
        <w:rPr>
          <w:bCs/>
          <w:i/>
        </w:rPr>
      </w:pPr>
    </w:p>
    <w:p w:rsidR="00FD7905" w:rsidRPr="0061082A" w:rsidRDefault="00FD7905" w:rsidP="00FD7905">
      <w:pPr>
        <w:pStyle w:val="NoSpacing"/>
        <w:jc w:val="center"/>
        <w:rPr>
          <w:rFonts w:ascii="Times New Roman" w:hAnsi="Times New Roman" w:cs="Times New Roman"/>
          <w:b/>
          <w:i/>
          <w:sz w:val="24"/>
          <w:szCs w:val="24"/>
        </w:rPr>
      </w:pPr>
      <w:r w:rsidRPr="0061082A">
        <w:rPr>
          <w:rFonts w:ascii="Times New Roman" w:hAnsi="Times New Roman" w:cs="Times New Roman"/>
          <w:b/>
          <w:i/>
          <w:sz w:val="24"/>
          <w:szCs w:val="24"/>
        </w:rPr>
        <w:t>Advertisement No</w:t>
      </w:r>
      <w:r w:rsidR="0008128D" w:rsidRPr="0061082A">
        <w:rPr>
          <w:rFonts w:ascii="Times New Roman" w:hAnsi="Times New Roman" w:cs="Times New Roman"/>
          <w:b/>
          <w:i/>
          <w:sz w:val="24"/>
          <w:szCs w:val="24"/>
        </w:rPr>
        <w:t xml:space="preserve"> </w:t>
      </w:r>
      <w:r w:rsidR="0058690D" w:rsidRPr="0061082A">
        <w:rPr>
          <w:rFonts w:ascii="Times New Roman" w:hAnsi="Times New Roman" w:cs="Times New Roman"/>
          <w:b/>
          <w:i/>
          <w:sz w:val="24"/>
          <w:szCs w:val="24"/>
        </w:rPr>
        <w:t>.0</w:t>
      </w:r>
      <w:r w:rsidR="000A3C9F" w:rsidRPr="0061082A">
        <w:rPr>
          <w:rFonts w:ascii="Times New Roman" w:hAnsi="Times New Roman" w:cs="Times New Roman"/>
          <w:b/>
          <w:i/>
          <w:sz w:val="24"/>
          <w:szCs w:val="24"/>
        </w:rPr>
        <w:t>4</w:t>
      </w:r>
      <w:r w:rsidR="00A33874" w:rsidRPr="0061082A">
        <w:rPr>
          <w:rFonts w:ascii="Times New Roman" w:hAnsi="Times New Roman" w:cs="Times New Roman"/>
          <w:b/>
          <w:i/>
          <w:sz w:val="24"/>
          <w:szCs w:val="24"/>
        </w:rPr>
        <w:t xml:space="preserve"> </w:t>
      </w:r>
      <w:r w:rsidRPr="0061082A">
        <w:rPr>
          <w:rFonts w:ascii="Times New Roman" w:hAnsi="Times New Roman" w:cs="Times New Roman"/>
          <w:b/>
          <w:i/>
          <w:sz w:val="24"/>
          <w:szCs w:val="24"/>
        </w:rPr>
        <w:t>/ 201</w:t>
      </w:r>
      <w:r w:rsidR="00FB46B3" w:rsidRPr="0061082A">
        <w:rPr>
          <w:rFonts w:ascii="Times New Roman" w:hAnsi="Times New Roman" w:cs="Times New Roman"/>
          <w:b/>
          <w:i/>
          <w:sz w:val="24"/>
          <w:szCs w:val="24"/>
        </w:rPr>
        <w:t>9</w:t>
      </w:r>
    </w:p>
    <w:p w:rsidR="00FD7905" w:rsidRPr="0061082A" w:rsidRDefault="00FD7905" w:rsidP="00FD7905">
      <w:pPr>
        <w:pStyle w:val="NoSpacing"/>
        <w:jc w:val="center"/>
        <w:rPr>
          <w:rFonts w:ascii="Times New Roman" w:hAnsi="Times New Roman" w:cs="Times New Roman"/>
          <w:b/>
          <w:sz w:val="24"/>
          <w:szCs w:val="24"/>
        </w:rPr>
      </w:pPr>
      <w:bookmarkStart w:id="0" w:name="_GoBack"/>
      <w:bookmarkEnd w:id="0"/>
    </w:p>
    <w:p w:rsidR="00FD7905" w:rsidRPr="0061082A" w:rsidRDefault="00FD7905" w:rsidP="00856007">
      <w:pPr>
        <w:pStyle w:val="NoSpacing"/>
        <w:jc w:val="both"/>
        <w:rPr>
          <w:rFonts w:ascii="Times New Roman" w:hAnsi="Times New Roman" w:cs="Times New Roman"/>
          <w:sz w:val="24"/>
          <w:szCs w:val="24"/>
        </w:rPr>
      </w:pPr>
      <w:r w:rsidRPr="0061082A">
        <w:rPr>
          <w:rFonts w:ascii="Times New Roman" w:hAnsi="Times New Roman" w:cs="Times New Roman"/>
          <w:sz w:val="24"/>
          <w:szCs w:val="24"/>
        </w:rPr>
        <w:t xml:space="preserve">National Institute of Plant Health Management invites applications </w:t>
      </w:r>
      <w:r w:rsidR="00856007" w:rsidRPr="0061082A">
        <w:rPr>
          <w:rFonts w:ascii="Times New Roman" w:hAnsi="Times New Roman" w:cs="Times New Roman"/>
          <w:sz w:val="24"/>
          <w:szCs w:val="24"/>
        </w:rPr>
        <w:t>for the following post</w:t>
      </w:r>
      <w:r w:rsidRPr="0061082A">
        <w:rPr>
          <w:rFonts w:ascii="Times New Roman" w:hAnsi="Times New Roman" w:cs="Times New Roman"/>
          <w:sz w:val="24"/>
          <w:szCs w:val="24"/>
        </w:rPr>
        <w:t>. The gist of pay and the number of posts are given below:</w:t>
      </w:r>
    </w:p>
    <w:p w:rsidR="00FD7905" w:rsidRPr="0066441F" w:rsidRDefault="00FD7905" w:rsidP="00FD7905">
      <w:pPr>
        <w:pStyle w:val="NoSpacing"/>
        <w:jc w:val="both"/>
        <w:rPr>
          <w:rFonts w:ascii="Times New Roman" w:hAnsi="Times New Roman" w:cs="Times New Roman"/>
          <w:sz w:val="23"/>
          <w:szCs w:val="23"/>
        </w:rPr>
      </w:pPr>
    </w:p>
    <w:tbl>
      <w:tblPr>
        <w:tblW w:w="10604"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776"/>
        <w:gridCol w:w="1460"/>
        <w:gridCol w:w="924"/>
        <w:gridCol w:w="1802"/>
        <w:gridCol w:w="1664"/>
        <w:gridCol w:w="2346"/>
      </w:tblGrid>
      <w:tr w:rsidR="003656B6" w:rsidRPr="0061082A" w:rsidTr="0066441F">
        <w:trPr>
          <w:jc w:val="center"/>
        </w:trPr>
        <w:tc>
          <w:tcPr>
            <w:tcW w:w="632" w:type="dxa"/>
            <w:shd w:val="clear" w:color="auto" w:fill="auto"/>
            <w:vAlign w:val="center"/>
          </w:tcPr>
          <w:p w:rsidR="003656B6" w:rsidRPr="0061082A" w:rsidRDefault="003656B6" w:rsidP="00FB46B3">
            <w:pPr>
              <w:pStyle w:val="ListParagraph"/>
              <w:spacing w:after="0" w:line="240" w:lineRule="auto"/>
              <w:ind w:left="0"/>
              <w:jc w:val="center"/>
              <w:rPr>
                <w:rFonts w:ascii="Times New Roman" w:hAnsi="Times New Roman" w:cs="Times New Roman"/>
                <w:b/>
                <w:bCs/>
                <w:sz w:val="24"/>
                <w:szCs w:val="24"/>
              </w:rPr>
            </w:pPr>
            <w:r w:rsidRPr="0061082A">
              <w:rPr>
                <w:rFonts w:ascii="Times New Roman" w:hAnsi="Times New Roman" w:cs="Times New Roman"/>
                <w:b/>
                <w:bCs/>
                <w:sz w:val="24"/>
                <w:szCs w:val="24"/>
              </w:rPr>
              <w:t>Sl.</w:t>
            </w:r>
          </w:p>
          <w:p w:rsidR="003656B6" w:rsidRPr="0061082A" w:rsidRDefault="003656B6" w:rsidP="00FB46B3">
            <w:pPr>
              <w:pStyle w:val="ListParagraph"/>
              <w:spacing w:after="0" w:line="240" w:lineRule="auto"/>
              <w:ind w:left="0"/>
              <w:jc w:val="center"/>
              <w:rPr>
                <w:rFonts w:ascii="Times New Roman" w:hAnsi="Times New Roman" w:cs="Times New Roman"/>
                <w:b/>
                <w:bCs/>
                <w:sz w:val="24"/>
                <w:szCs w:val="24"/>
              </w:rPr>
            </w:pPr>
            <w:r w:rsidRPr="0061082A">
              <w:rPr>
                <w:rFonts w:ascii="Times New Roman" w:hAnsi="Times New Roman" w:cs="Times New Roman"/>
                <w:b/>
                <w:bCs/>
                <w:sz w:val="24"/>
                <w:szCs w:val="24"/>
              </w:rPr>
              <w:t>No.</w:t>
            </w:r>
          </w:p>
        </w:tc>
        <w:tc>
          <w:tcPr>
            <w:tcW w:w="1776" w:type="dxa"/>
            <w:shd w:val="clear" w:color="auto" w:fill="auto"/>
            <w:vAlign w:val="center"/>
          </w:tcPr>
          <w:p w:rsidR="003656B6" w:rsidRPr="0061082A" w:rsidRDefault="003656B6" w:rsidP="00FB46B3">
            <w:pPr>
              <w:pStyle w:val="ListParagraph"/>
              <w:spacing w:after="0" w:line="240" w:lineRule="auto"/>
              <w:ind w:left="0"/>
              <w:jc w:val="center"/>
              <w:rPr>
                <w:rFonts w:ascii="Times New Roman" w:hAnsi="Times New Roman" w:cs="Times New Roman"/>
                <w:b/>
                <w:bCs/>
                <w:sz w:val="24"/>
                <w:szCs w:val="24"/>
              </w:rPr>
            </w:pPr>
            <w:r w:rsidRPr="0061082A">
              <w:rPr>
                <w:rFonts w:ascii="Times New Roman" w:hAnsi="Times New Roman" w:cs="Times New Roman"/>
                <w:b/>
                <w:bCs/>
                <w:sz w:val="24"/>
                <w:szCs w:val="24"/>
              </w:rPr>
              <w:t>Name of the Post</w:t>
            </w:r>
          </w:p>
        </w:tc>
        <w:tc>
          <w:tcPr>
            <w:tcW w:w="1460" w:type="dxa"/>
            <w:shd w:val="clear" w:color="auto" w:fill="auto"/>
            <w:vAlign w:val="center"/>
          </w:tcPr>
          <w:p w:rsidR="003656B6" w:rsidRPr="0061082A" w:rsidRDefault="003656B6" w:rsidP="0066441F">
            <w:pPr>
              <w:pStyle w:val="ListParagraph"/>
              <w:spacing w:after="0" w:line="240" w:lineRule="auto"/>
              <w:ind w:left="0"/>
              <w:jc w:val="center"/>
              <w:rPr>
                <w:rFonts w:ascii="Times New Roman" w:hAnsi="Times New Roman" w:cs="Times New Roman"/>
                <w:b/>
                <w:bCs/>
                <w:sz w:val="24"/>
                <w:szCs w:val="24"/>
              </w:rPr>
            </w:pPr>
            <w:r w:rsidRPr="0061082A">
              <w:rPr>
                <w:rFonts w:ascii="Times New Roman" w:hAnsi="Times New Roman" w:cs="Times New Roman"/>
                <w:b/>
                <w:bCs/>
                <w:sz w:val="24"/>
                <w:szCs w:val="24"/>
              </w:rPr>
              <w:t>Direct / Deputation</w:t>
            </w:r>
          </w:p>
        </w:tc>
        <w:tc>
          <w:tcPr>
            <w:tcW w:w="924" w:type="dxa"/>
            <w:shd w:val="clear" w:color="auto" w:fill="auto"/>
            <w:vAlign w:val="center"/>
          </w:tcPr>
          <w:p w:rsidR="003656B6" w:rsidRPr="0061082A" w:rsidRDefault="003656B6" w:rsidP="00FB46B3">
            <w:pPr>
              <w:pStyle w:val="ListParagraph"/>
              <w:spacing w:after="0" w:line="240" w:lineRule="auto"/>
              <w:ind w:left="0"/>
              <w:jc w:val="center"/>
              <w:rPr>
                <w:rFonts w:ascii="Times New Roman" w:hAnsi="Times New Roman" w:cs="Times New Roman"/>
                <w:b/>
                <w:bCs/>
                <w:sz w:val="24"/>
                <w:szCs w:val="24"/>
              </w:rPr>
            </w:pPr>
            <w:r w:rsidRPr="0061082A">
              <w:rPr>
                <w:rFonts w:ascii="Times New Roman" w:hAnsi="Times New Roman" w:cs="Times New Roman"/>
                <w:b/>
                <w:bCs/>
                <w:sz w:val="24"/>
                <w:szCs w:val="24"/>
              </w:rPr>
              <w:t>No. of</w:t>
            </w:r>
          </w:p>
          <w:p w:rsidR="003656B6" w:rsidRPr="0061082A" w:rsidRDefault="003656B6" w:rsidP="00FB46B3">
            <w:pPr>
              <w:pStyle w:val="ListParagraph"/>
              <w:spacing w:after="0" w:line="240" w:lineRule="auto"/>
              <w:ind w:left="0"/>
              <w:jc w:val="center"/>
              <w:rPr>
                <w:rFonts w:ascii="Times New Roman" w:hAnsi="Times New Roman" w:cs="Times New Roman"/>
                <w:b/>
                <w:bCs/>
                <w:sz w:val="24"/>
                <w:szCs w:val="24"/>
              </w:rPr>
            </w:pPr>
            <w:r w:rsidRPr="0061082A">
              <w:rPr>
                <w:rFonts w:ascii="Times New Roman" w:hAnsi="Times New Roman" w:cs="Times New Roman"/>
                <w:b/>
                <w:bCs/>
                <w:sz w:val="24"/>
                <w:szCs w:val="24"/>
              </w:rPr>
              <w:t>Posts</w:t>
            </w:r>
          </w:p>
        </w:tc>
        <w:tc>
          <w:tcPr>
            <w:tcW w:w="1802" w:type="dxa"/>
            <w:shd w:val="clear" w:color="auto" w:fill="auto"/>
            <w:vAlign w:val="center"/>
          </w:tcPr>
          <w:p w:rsidR="003656B6" w:rsidRPr="0061082A" w:rsidRDefault="003656B6" w:rsidP="00FB46B3">
            <w:pPr>
              <w:pStyle w:val="ListParagraph"/>
              <w:spacing w:after="0" w:line="240" w:lineRule="auto"/>
              <w:ind w:left="0"/>
              <w:jc w:val="center"/>
              <w:rPr>
                <w:rFonts w:ascii="Times New Roman" w:hAnsi="Times New Roman" w:cs="Times New Roman"/>
                <w:b/>
                <w:bCs/>
                <w:sz w:val="24"/>
                <w:szCs w:val="24"/>
              </w:rPr>
            </w:pPr>
            <w:r w:rsidRPr="0061082A">
              <w:rPr>
                <w:rFonts w:ascii="Times New Roman" w:hAnsi="Times New Roman" w:cs="Times New Roman"/>
                <w:b/>
                <w:bCs/>
                <w:sz w:val="24"/>
                <w:szCs w:val="24"/>
              </w:rPr>
              <w:t>Reservation for Direct Recruitment as per roster</w:t>
            </w:r>
          </w:p>
        </w:tc>
        <w:tc>
          <w:tcPr>
            <w:tcW w:w="1664" w:type="dxa"/>
            <w:shd w:val="clear" w:color="auto" w:fill="auto"/>
            <w:vAlign w:val="center"/>
          </w:tcPr>
          <w:p w:rsidR="003656B6" w:rsidRPr="0061082A" w:rsidRDefault="003656B6" w:rsidP="00FB46B3">
            <w:pPr>
              <w:jc w:val="center"/>
              <w:rPr>
                <w:b/>
                <w:bCs/>
              </w:rPr>
            </w:pPr>
            <w:r w:rsidRPr="0061082A">
              <w:rPr>
                <w:b/>
                <w:bCs/>
              </w:rPr>
              <w:t xml:space="preserve">Scale of Pay / </w:t>
            </w:r>
          </w:p>
          <w:p w:rsidR="003656B6" w:rsidRPr="0061082A" w:rsidRDefault="003656B6" w:rsidP="00FB46B3">
            <w:pPr>
              <w:jc w:val="center"/>
              <w:rPr>
                <w:b/>
                <w:bCs/>
              </w:rPr>
            </w:pPr>
            <w:r w:rsidRPr="0061082A">
              <w:rPr>
                <w:b/>
                <w:bCs/>
              </w:rPr>
              <w:t>Pay in Pay Matrix</w:t>
            </w:r>
          </w:p>
          <w:p w:rsidR="003656B6" w:rsidRPr="0061082A" w:rsidRDefault="003656B6" w:rsidP="00FB46B3">
            <w:pPr>
              <w:pStyle w:val="ListParagraph"/>
              <w:spacing w:after="0" w:line="240" w:lineRule="auto"/>
              <w:ind w:left="0"/>
              <w:jc w:val="center"/>
              <w:rPr>
                <w:rFonts w:ascii="Times New Roman" w:hAnsi="Times New Roman" w:cs="Times New Roman"/>
                <w:b/>
                <w:bCs/>
                <w:sz w:val="24"/>
                <w:szCs w:val="24"/>
              </w:rPr>
            </w:pPr>
            <w:r w:rsidRPr="0061082A">
              <w:rPr>
                <w:rFonts w:ascii="Times New Roman" w:hAnsi="Times New Roman" w:cs="Times New Roman"/>
                <w:b/>
                <w:bCs/>
                <w:sz w:val="24"/>
                <w:szCs w:val="24"/>
              </w:rPr>
              <w:t>(7</w:t>
            </w:r>
            <w:r w:rsidRPr="0061082A">
              <w:rPr>
                <w:rFonts w:ascii="Times New Roman" w:hAnsi="Times New Roman" w:cs="Times New Roman"/>
                <w:b/>
                <w:bCs/>
                <w:sz w:val="24"/>
                <w:szCs w:val="24"/>
                <w:vertAlign w:val="superscript"/>
              </w:rPr>
              <w:t>th</w:t>
            </w:r>
            <w:r w:rsidRPr="0061082A">
              <w:rPr>
                <w:rFonts w:ascii="Times New Roman" w:hAnsi="Times New Roman" w:cs="Times New Roman"/>
                <w:b/>
                <w:bCs/>
                <w:sz w:val="24"/>
                <w:szCs w:val="24"/>
              </w:rPr>
              <w:t xml:space="preserve"> CPC)</w:t>
            </w:r>
          </w:p>
        </w:tc>
        <w:tc>
          <w:tcPr>
            <w:tcW w:w="2346" w:type="dxa"/>
            <w:shd w:val="clear" w:color="auto" w:fill="auto"/>
            <w:vAlign w:val="center"/>
          </w:tcPr>
          <w:p w:rsidR="003656B6" w:rsidRPr="0061082A" w:rsidRDefault="003656B6" w:rsidP="00FB46B3">
            <w:pPr>
              <w:pStyle w:val="ListParagraph"/>
              <w:spacing w:after="0" w:line="240" w:lineRule="auto"/>
              <w:ind w:left="0"/>
              <w:jc w:val="center"/>
              <w:rPr>
                <w:rFonts w:ascii="Times New Roman" w:hAnsi="Times New Roman" w:cs="Times New Roman"/>
                <w:b/>
                <w:bCs/>
                <w:sz w:val="24"/>
                <w:szCs w:val="24"/>
              </w:rPr>
            </w:pPr>
            <w:r w:rsidRPr="0061082A">
              <w:rPr>
                <w:rFonts w:ascii="Times New Roman" w:hAnsi="Times New Roman" w:cs="Times New Roman"/>
                <w:b/>
                <w:bCs/>
                <w:sz w:val="24"/>
                <w:szCs w:val="24"/>
              </w:rPr>
              <w:t>Last Date for receipt of applications</w:t>
            </w:r>
          </w:p>
        </w:tc>
      </w:tr>
      <w:tr w:rsidR="003656B6" w:rsidRPr="0061082A" w:rsidTr="0066441F">
        <w:trPr>
          <w:jc w:val="center"/>
        </w:trPr>
        <w:tc>
          <w:tcPr>
            <w:tcW w:w="632" w:type="dxa"/>
            <w:shd w:val="clear" w:color="auto" w:fill="auto"/>
            <w:vAlign w:val="center"/>
          </w:tcPr>
          <w:p w:rsidR="003656B6" w:rsidRPr="0061082A" w:rsidRDefault="003656B6" w:rsidP="006F2E70">
            <w:pPr>
              <w:pStyle w:val="ListParagraph"/>
              <w:spacing w:after="0" w:line="240" w:lineRule="auto"/>
              <w:ind w:left="0"/>
              <w:jc w:val="center"/>
              <w:rPr>
                <w:rFonts w:ascii="Times New Roman" w:hAnsi="Times New Roman" w:cs="Times New Roman"/>
                <w:sz w:val="24"/>
                <w:szCs w:val="24"/>
              </w:rPr>
            </w:pPr>
            <w:r w:rsidRPr="0061082A">
              <w:rPr>
                <w:rFonts w:ascii="Times New Roman" w:hAnsi="Times New Roman" w:cs="Times New Roman"/>
                <w:sz w:val="24"/>
                <w:szCs w:val="24"/>
              </w:rPr>
              <w:t>1</w:t>
            </w:r>
          </w:p>
        </w:tc>
        <w:tc>
          <w:tcPr>
            <w:tcW w:w="1776" w:type="dxa"/>
            <w:shd w:val="clear" w:color="auto" w:fill="auto"/>
            <w:vAlign w:val="center"/>
          </w:tcPr>
          <w:p w:rsidR="003656B6" w:rsidRPr="0061082A" w:rsidRDefault="000A3C9F" w:rsidP="006F2E70">
            <w:pPr>
              <w:pStyle w:val="ListParagraph"/>
              <w:spacing w:after="0" w:line="240" w:lineRule="auto"/>
              <w:ind w:left="0"/>
              <w:jc w:val="center"/>
              <w:rPr>
                <w:rFonts w:ascii="Times New Roman" w:hAnsi="Times New Roman" w:cs="Times New Roman"/>
                <w:sz w:val="24"/>
                <w:szCs w:val="24"/>
              </w:rPr>
            </w:pPr>
            <w:r w:rsidRPr="0061082A">
              <w:rPr>
                <w:rFonts w:ascii="Times New Roman" w:hAnsi="Times New Roman" w:cs="Times New Roman"/>
                <w:sz w:val="24"/>
                <w:szCs w:val="24"/>
              </w:rPr>
              <w:t>Registrar</w:t>
            </w:r>
          </w:p>
        </w:tc>
        <w:tc>
          <w:tcPr>
            <w:tcW w:w="1460" w:type="dxa"/>
            <w:shd w:val="clear" w:color="auto" w:fill="auto"/>
            <w:vAlign w:val="center"/>
          </w:tcPr>
          <w:p w:rsidR="003656B6" w:rsidRPr="0061082A" w:rsidRDefault="000A3C9F" w:rsidP="00EE6F6F">
            <w:pPr>
              <w:pStyle w:val="ListParagraph"/>
              <w:spacing w:after="0" w:line="240" w:lineRule="auto"/>
              <w:ind w:left="0"/>
              <w:jc w:val="center"/>
              <w:rPr>
                <w:rFonts w:ascii="Times New Roman" w:hAnsi="Times New Roman" w:cs="Times New Roman"/>
                <w:sz w:val="24"/>
                <w:szCs w:val="24"/>
              </w:rPr>
            </w:pPr>
            <w:r w:rsidRPr="0061082A">
              <w:rPr>
                <w:rFonts w:ascii="Times New Roman" w:hAnsi="Times New Roman" w:cs="Times New Roman"/>
                <w:sz w:val="24"/>
                <w:szCs w:val="24"/>
              </w:rPr>
              <w:t>Deputation</w:t>
            </w:r>
          </w:p>
        </w:tc>
        <w:tc>
          <w:tcPr>
            <w:tcW w:w="924" w:type="dxa"/>
            <w:shd w:val="clear" w:color="auto" w:fill="auto"/>
            <w:vAlign w:val="center"/>
          </w:tcPr>
          <w:p w:rsidR="003656B6" w:rsidRPr="0061082A" w:rsidRDefault="003656B6" w:rsidP="006F2E70">
            <w:pPr>
              <w:pStyle w:val="ListParagraph"/>
              <w:spacing w:after="0" w:line="240" w:lineRule="auto"/>
              <w:ind w:left="0"/>
              <w:jc w:val="center"/>
              <w:rPr>
                <w:rFonts w:ascii="Times New Roman" w:hAnsi="Times New Roman" w:cs="Times New Roman"/>
                <w:sz w:val="24"/>
                <w:szCs w:val="24"/>
              </w:rPr>
            </w:pPr>
            <w:r w:rsidRPr="0061082A">
              <w:rPr>
                <w:rFonts w:ascii="Times New Roman" w:hAnsi="Times New Roman" w:cs="Times New Roman"/>
                <w:sz w:val="24"/>
                <w:szCs w:val="24"/>
              </w:rPr>
              <w:t>01</w:t>
            </w:r>
          </w:p>
        </w:tc>
        <w:tc>
          <w:tcPr>
            <w:tcW w:w="1802" w:type="dxa"/>
            <w:shd w:val="clear" w:color="auto" w:fill="auto"/>
            <w:vAlign w:val="center"/>
          </w:tcPr>
          <w:p w:rsidR="003656B6" w:rsidRPr="0061082A" w:rsidRDefault="000A3C9F" w:rsidP="006F2E70">
            <w:pPr>
              <w:pStyle w:val="ListParagraph"/>
              <w:spacing w:after="0" w:line="240" w:lineRule="auto"/>
              <w:ind w:left="0"/>
              <w:jc w:val="center"/>
              <w:rPr>
                <w:rFonts w:ascii="Times New Roman" w:hAnsi="Times New Roman" w:cs="Times New Roman"/>
                <w:sz w:val="24"/>
                <w:szCs w:val="24"/>
              </w:rPr>
            </w:pPr>
            <w:r w:rsidRPr="0061082A">
              <w:rPr>
                <w:rFonts w:ascii="Times New Roman" w:hAnsi="Times New Roman" w:cs="Times New Roman"/>
                <w:sz w:val="24"/>
                <w:szCs w:val="24"/>
              </w:rPr>
              <w:t>NA*</w:t>
            </w:r>
          </w:p>
        </w:tc>
        <w:tc>
          <w:tcPr>
            <w:tcW w:w="1664" w:type="dxa"/>
            <w:shd w:val="clear" w:color="auto" w:fill="auto"/>
            <w:vAlign w:val="center"/>
          </w:tcPr>
          <w:p w:rsidR="003656B6" w:rsidRPr="0061082A" w:rsidRDefault="003656B6" w:rsidP="007E2E6F">
            <w:pPr>
              <w:jc w:val="center"/>
              <w:rPr>
                <w:rFonts w:eastAsia="Times New Roman"/>
                <w:lang w:eastAsia="en-US"/>
              </w:rPr>
            </w:pPr>
            <w:r w:rsidRPr="0061082A">
              <w:rPr>
                <w:rFonts w:eastAsia="Times New Roman"/>
                <w:lang w:eastAsia="en-US"/>
              </w:rPr>
              <w:t>Level-1</w:t>
            </w:r>
            <w:r w:rsidR="000A3C9F" w:rsidRPr="0061082A">
              <w:rPr>
                <w:rFonts w:eastAsia="Times New Roman"/>
                <w:lang w:eastAsia="en-US"/>
              </w:rPr>
              <w:t>2</w:t>
            </w:r>
            <w:r w:rsidRPr="0061082A">
              <w:rPr>
                <w:rFonts w:eastAsia="Times New Roman"/>
                <w:lang w:eastAsia="en-US"/>
              </w:rPr>
              <w:t xml:space="preserve"> </w:t>
            </w:r>
          </w:p>
          <w:p w:rsidR="003656B6" w:rsidRPr="0061082A" w:rsidRDefault="000A3C9F" w:rsidP="00976A65">
            <w:pPr>
              <w:jc w:val="center"/>
              <w:rPr>
                <w:rFonts w:eastAsia="Times New Roman"/>
                <w:lang w:eastAsia="en-US"/>
              </w:rPr>
            </w:pPr>
            <w:r w:rsidRPr="0061082A">
              <w:rPr>
                <w:rFonts w:eastAsia="Times New Roman"/>
                <w:lang w:eastAsia="en-US"/>
              </w:rPr>
              <w:t>(</w:t>
            </w:r>
            <w:r w:rsidR="003656B6" w:rsidRPr="0061082A">
              <w:rPr>
                <w:rFonts w:eastAsia="Times New Roman"/>
                <w:lang w:eastAsia="en-US"/>
              </w:rPr>
              <w:t xml:space="preserve">Rs. </w:t>
            </w:r>
            <w:r w:rsidR="00976A65">
              <w:rPr>
                <w:rFonts w:eastAsia="Times New Roman"/>
                <w:lang w:eastAsia="en-US"/>
              </w:rPr>
              <w:t>78800 – 209</w:t>
            </w:r>
            <w:r w:rsidRPr="0061082A">
              <w:rPr>
                <w:rFonts w:eastAsia="Times New Roman"/>
                <w:lang w:eastAsia="en-US"/>
              </w:rPr>
              <w:t>200)</w:t>
            </w:r>
          </w:p>
        </w:tc>
        <w:tc>
          <w:tcPr>
            <w:tcW w:w="2346" w:type="dxa"/>
            <w:shd w:val="clear" w:color="auto" w:fill="auto"/>
            <w:vAlign w:val="center"/>
          </w:tcPr>
          <w:p w:rsidR="003656B6" w:rsidRPr="0061082A" w:rsidRDefault="000A3C9F" w:rsidP="00A9338F">
            <w:pPr>
              <w:pStyle w:val="NoSpacing"/>
              <w:jc w:val="center"/>
              <w:rPr>
                <w:rFonts w:ascii="Times New Roman" w:hAnsi="Times New Roman" w:cs="Times New Roman"/>
                <w:sz w:val="24"/>
                <w:szCs w:val="24"/>
              </w:rPr>
            </w:pPr>
            <w:r w:rsidRPr="0061082A">
              <w:rPr>
                <w:rFonts w:ascii="Times New Roman" w:hAnsi="Times New Roman" w:cs="Times New Roman"/>
                <w:sz w:val="24"/>
                <w:szCs w:val="24"/>
              </w:rPr>
              <w:t>30</w:t>
            </w:r>
            <w:r w:rsidR="003656B6" w:rsidRPr="0061082A">
              <w:rPr>
                <w:rFonts w:ascii="Times New Roman" w:hAnsi="Times New Roman" w:cs="Times New Roman"/>
                <w:sz w:val="24"/>
                <w:szCs w:val="24"/>
              </w:rPr>
              <w:t xml:space="preserve"> days from the date of publication of advertisement in Employment News</w:t>
            </w:r>
          </w:p>
        </w:tc>
      </w:tr>
    </w:tbl>
    <w:p w:rsidR="000A3C9F" w:rsidRPr="0061082A" w:rsidRDefault="000A3C9F" w:rsidP="000A3C9F">
      <w:pPr>
        <w:pStyle w:val="NoSpacing"/>
        <w:jc w:val="both"/>
        <w:rPr>
          <w:rFonts w:ascii="Times New Roman" w:hAnsi="Times New Roman" w:cs="Times New Roman"/>
          <w:sz w:val="24"/>
          <w:szCs w:val="24"/>
        </w:rPr>
      </w:pPr>
      <w:r w:rsidRPr="0061082A">
        <w:rPr>
          <w:rFonts w:ascii="Times New Roman" w:hAnsi="Times New Roman" w:cs="Times New Roman"/>
          <w:b/>
          <w:bCs/>
          <w:sz w:val="24"/>
          <w:szCs w:val="24"/>
        </w:rPr>
        <w:t>* Rule of reservation does not apply for candidates applying on deputation basis</w:t>
      </w:r>
    </w:p>
    <w:p w:rsidR="00FD7905" w:rsidRPr="0061082A" w:rsidRDefault="00FD7905" w:rsidP="00FD7905">
      <w:pPr>
        <w:pStyle w:val="NoSpacing"/>
        <w:jc w:val="both"/>
        <w:rPr>
          <w:rFonts w:ascii="Times New Roman" w:hAnsi="Times New Roman" w:cs="Times New Roman"/>
          <w:sz w:val="24"/>
          <w:szCs w:val="24"/>
        </w:rPr>
      </w:pPr>
    </w:p>
    <w:p w:rsidR="00FD7905" w:rsidRPr="0061082A" w:rsidRDefault="00FD7905" w:rsidP="00CF1260">
      <w:pPr>
        <w:pStyle w:val="NoSpacing"/>
        <w:ind w:right="29"/>
        <w:jc w:val="both"/>
        <w:rPr>
          <w:rFonts w:ascii="Times New Roman" w:hAnsi="Times New Roman" w:cs="Times New Roman"/>
          <w:sz w:val="24"/>
          <w:szCs w:val="24"/>
        </w:rPr>
      </w:pPr>
      <w:r w:rsidRPr="0061082A">
        <w:rPr>
          <w:rFonts w:ascii="Times New Roman" w:hAnsi="Times New Roman" w:cs="Times New Roman"/>
          <w:sz w:val="24"/>
          <w:szCs w:val="24"/>
        </w:rPr>
        <w:t>The details of educational qualifications, experience, age and other eligibility criteria</w:t>
      </w:r>
      <w:r w:rsidR="007E2E6F" w:rsidRPr="0061082A">
        <w:rPr>
          <w:rFonts w:ascii="Times New Roman" w:hAnsi="Times New Roman" w:cs="Times New Roman"/>
          <w:sz w:val="24"/>
          <w:szCs w:val="24"/>
        </w:rPr>
        <w:t xml:space="preserve"> etc. </w:t>
      </w:r>
      <w:r w:rsidRPr="0061082A">
        <w:rPr>
          <w:rFonts w:ascii="Times New Roman" w:hAnsi="Times New Roman" w:cs="Times New Roman"/>
          <w:sz w:val="24"/>
          <w:szCs w:val="24"/>
        </w:rPr>
        <w:t xml:space="preserve">along with application proforma may be accessed from web </w:t>
      </w:r>
      <w:hyperlink r:id="rId7" w:history="1">
        <w:r w:rsidRPr="0061082A">
          <w:rPr>
            <w:rStyle w:val="Hyperlink"/>
            <w:rFonts w:ascii="Times New Roman" w:hAnsi="Times New Roman" w:cs="Times New Roman"/>
            <w:color w:val="auto"/>
            <w:sz w:val="24"/>
            <w:szCs w:val="24"/>
          </w:rPr>
          <w:t>http://niphm.gov.in</w:t>
        </w:r>
      </w:hyperlink>
      <w:r w:rsidRPr="0061082A">
        <w:rPr>
          <w:rFonts w:ascii="Times New Roman" w:hAnsi="Times New Roman" w:cs="Times New Roman"/>
          <w:sz w:val="24"/>
          <w:szCs w:val="24"/>
        </w:rPr>
        <w:t>.</w:t>
      </w:r>
    </w:p>
    <w:p w:rsidR="00AC0E2E" w:rsidRPr="0061082A" w:rsidRDefault="00AC0E2E" w:rsidP="00CF1260">
      <w:pPr>
        <w:pStyle w:val="NoSpacing"/>
        <w:ind w:right="29"/>
        <w:jc w:val="both"/>
        <w:rPr>
          <w:rFonts w:ascii="Times New Roman" w:hAnsi="Times New Roman" w:cs="Times New Roman"/>
          <w:sz w:val="24"/>
          <w:szCs w:val="24"/>
        </w:rPr>
      </w:pPr>
    </w:p>
    <w:p w:rsidR="00AC0E2E" w:rsidRPr="0061082A" w:rsidRDefault="00AC0E2E" w:rsidP="00CF1260">
      <w:pPr>
        <w:pStyle w:val="NoSpacing"/>
        <w:ind w:right="29"/>
        <w:jc w:val="both"/>
        <w:rPr>
          <w:rFonts w:ascii="Times New Roman" w:hAnsi="Times New Roman" w:cs="Times New Roman"/>
          <w:sz w:val="24"/>
          <w:szCs w:val="24"/>
        </w:rPr>
      </w:pPr>
    </w:p>
    <w:p w:rsidR="00FD7905" w:rsidRPr="0061082A" w:rsidRDefault="00AC0E2E" w:rsidP="00FD7905">
      <w:pPr>
        <w:pStyle w:val="NoSpacing"/>
        <w:jc w:val="center"/>
        <w:rPr>
          <w:rFonts w:ascii="Times New Roman" w:hAnsi="Times New Roman" w:cs="Times New Roman"/>
          <w:b/>
          <w:sz w:val="24"/>
          <w:szCs w:val="24"/>
        </w:rPr>
      </w:pPr>
      <w:r w:rsidRPr="0061082A">
        <w:rPr>
          <w:rFonts w:ascii="Times New Roman" w:hAnsi="Times New Roman" w:cs="Times New Roman"/>
          <w:b/>
          <w:sz w:val="24"/>
          <w:szCs w:val="24"/>
        </w:rPr>
        <w:tab/>
      </w:r>
      <w:r w:rsidRPr="0061082A">
        <w:rPr>
          <w:rFonts w:ascii="Times New Roman" w:hAnsi="Times New Roman" w:cs="Times New Roman"/>
          <w:b/>
          <w:sz w:val="24"/>
          <w:szCs w:val="24"/>
        </w:rPr>
        <w:tab/>
      </w:r>
      <w:r w:rsidRPr="0061082A">
        <w:rPr>
          <w:rFonts w:ascii="Times New Roman" w:hAnsi="Times New Roman" w:cs="Times New Roman"/>
          <w:b/>
          <w:sz w:val="24"/>
          <w:szCs w:val="24"/>
        </w:rPr>
        <w:tab/>
      </w:r>
      <w:r w:rsidRPr="0061082A">
        <w:rPr>
          <w:rFonts w:ascii="Times New Roman" w:hAnsi="Times New Roman" w:cs="Times New Roman"/>
          <w:b/>
          <w:sz w:val="24"/>
          <w:szCs w:val="24"/>
        </w:rPr>
        <w:tab/>
      </w:r>
      <w:r w:rsidRPr="0061082A">
        <w:rPr>
          <w:rFonts w:ascii="Times New Roman" w:hAnsi="Times New Roman" w:cs="Times New Roman"/>
          <w:b/>
          <w:sz w:val="24"/>
          <w:szCs w:val="24"/>
        </w:rPr>
        <w:tab/>
      </w:r>
      <w:r w:rsidRPr="0061082A">
        <w:rPr>
          <w:rFonts w:ascii="Times New Roman" w:hAnsi="Times New Roman" w:cs="Times New Roman"/>
          <w:b/>
          <w:sz w:val="24"/>
          <w:szCs w:val="24"/>
        </w:rPr>
        <w:tab/>
      </w:r>
      <w:r w:rsidRPr="0061082A">
        <w:rPr>
          <w:rFonts w:ascii="Times New Roman" w:hAnsi="Times New Roman" w:cs="Times New Roman"/>
          <w:b/>
          <w:sz w:val="24"/>
          <w:szCs w:val="24"/>
        </w:rPr>
        <w:tab/>
      </w:r>
      <w:r w:rsidRPr="0061082A">
        <w:rPr>
          <w:rFonts w:ascii="Times New Roman" w:hAnsi="Times New Roman" w:cs="Times New Roman"/>
          <w:b/>
          <w:sz w:val="24"/>
          <w:szCs w:val="24"/>
        </w:rPr>
        <w:tab/>
      </w:r>
      <w:r w:rsidRPr="0061082A">
        <w:rPr>
          <w:rFonts w:ascii="Times New Roman" w:hAnsi="Times New Roman" w:cs="Times New Roman"/>
          <w:b/>
          <w:sz w:val="24"/>
          <w:szCs w:val="24"/>
        </w:rPr>
        <w:tab/>
      </w:r>
      <w:r w:rsidRPr="0061082A">
        <w:rPr>
          <w:rFonts w:ascii="Times New Roman" w:hAnsi="Times New Roman" w:cs="Times New Roman"/>
          <w:b/>
          <w:sz w:val="24"/>
          <w:szCs w:val="24"/>
        </w:rPr>
        <w:tab/>
      </w:r>
      <w:r w:rsidRPr="0061082A">
        <w:rPr>
          <w:rFonts w:ascii="Times New Roman" w:hAnsi="Times New Roman" w:cs="Times New Roman"/>
          <w:b/>
          <w:sz w:val="24"/>
          <w:szCs w:val="24"/>
        </w:rPr>
        <w:tab/>
      </w:r>
      <w:r w:rsidRPr="0061082A">
        <w:rPr>
          <w:rFonts w:ascii="Times New Roman" w:hAnsi="Times New Roman" w:cs="Times New Roman"/>
          <w:b/>
          <w:sz w:val="24"/>
          <w:szCs w:val="24"/>
        </w:rPr>
        <w:tab/>
        <w:t xml:space="preserve">         </w:t>
      </w:r>
    </w:p>
    <w:p w:rsidR="00FD7905" w:rsidRPr="0061082A" w:rsidRDefault="007B129B" w:rsidP="00233C5B">
      <w:pPr>
        <w:pStyle w:val="NoSpacing"/>
        <w:jc w:val="right"/>
        <w:rPr>
          <w:rFonts w:ascii="Times New Roman" w:hAnsi="Times New Roman" w:cs="Times New Roman"/>
          <w:b/>
          <w:sz w:val="24"/>
          <w:szCs w:val="24"/>
        </w:rPr>
      </w:pPr>
      <w:r w:rsidRPr="0061082A">
        <w:rPr>
          <w:rFonts w:ascii="Times New Roman" w:hAnsi="Times New Roman" w:cs="Times New Roman"/>
          <w:b/>
          <w:sz w:val="24"/>
          <w:szCs w:val="24"/>
        </w:rPr>
        <w:t>REGISTRAR</w:t>
      </w:r>
      <w:r w:rsidR="000A3C9F" w:rsidRPr="0061082A">
        <w:rPr>
          <w:rFonts w:ascii="Times New Roman" w:hAnsi="Times New Roman" w:cs="Times New Roman"/>
          <w:b/>
          <w:sz w:val="24"/>
          <w:szCs w:val="24"/>
        </w:rPr>
        <w:t xml:space="preserve"> i/c</w:t>
      </w:r>
    </w:p>
    <w:p w:rsidR="00233C5B" w:rsidRPr="0061082A" w:rsidRDefault="00233C5B" w:rsidP="00233C5B">
      <w:pPr>
        <w:pStyle w:val="NoSpacing"/>
        <w:jc w:val="right"/>
        <w:rPr>
          <w:rFonts w:ascii="Times New Roman" w:hAnsi="Times New Roman" w:cs="Times New Roman"/>
          <w:b/>
          <w:sz w:val="24"/>
          <w:szCs w:val="24"/>
        </w:rPr>
      </w:pPr>
    </w:p>
    <w:p w:rsidR="00167DA2" w:rsidRPr="0061082A" w:rsidRDefault="00167DA2" w:rsidP="00CF1260">
      <w:pPr>
        <w:pStyle w:val="NoSpacing"/>
        <w:ind w:right="29"/>
        <w:jc w:val="both"/>
        <w:rPr>
          <w:rFonts w:ascii="Times New Roman" w:hAnsi="Times New Roman" w:cs="Times New Roman"/>
          <w:b/>
          <w:sz w:val="24"/>
          <w:szCs w:val="24"/>
        </w:rPr>
      </w:pPr>
      <w:r w:rsidRPr="0061082A">
        <w:rPr>
          <w:rFonts w:ascii="Times New Roman" w:hAnsi="Times New Roman" w:cs="Times New Roman"/>
          <w:b/>
          <w:bCs/>
          <w:sz w:val="24"/>
          <w:szCs w:val="24"/>
          <w:lang w:bidi="hi-IN"/>
        </w:rPr>
        <w:t xml:space="preserve">QUALIFICATIONS &amp; EXPERIENCE FOR </w:t>
      </w:r>
      <w:r w:rsidRPr="0061082A">
        <w:rPr>
          <w:rFonts w:ascii="Times New Roman" w:hAnsi="Times New Roman" w:cs="Times New Roman"/>
          <w:b/>
          <w:bCs/>
          <w:iCs/>
          <w:sz w:val="24"/>
          <w:szCs w:val="24"/>
          <w:lang w:val="en-GB" w:bidi="hi-IN"/>
        </w:rPr>
        <w:t>TRANSFER ON DEPUTATION</w:t>
      </w:r>
      <w:r w:rsidRPr="0061082A">
        <w:rPr>
          <w:rFonts w:ascii="Times New Roman" w:hAnsi="Times New Roman" w:cs="Times New Roman"/>
          <w:b/>
          <w:bCs/>
          <w:sz w:val="24"/>
          <w:szCs w:val="24"/>
          <w:lang w:bidi="hi-IN"/>
        </w:rPr>
        <w:t>:</w:t>
      </w:r>
    </w:p>
    <w:p w:rsidR="00FD7905" w:rsidRPr="0061082A" w:rsidRDefault="00FD7905" w:rsidP="00FD7905">
      <w:pPr>
        <w:pStyle w:val="NoSpacing"/>
        <w:rPr>
          <w:rFonts w:ascii="Times New Roman" w:hAnsi="Times New Roman" w:cs="Times New Roman"/>
          <w:b/>
          <w:sz w:val="24"/>
          <w:szCs w:val="24"/>
        </w:rPr>
      </w:pP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413"/>
        <w:gridCol w:w="7667"/>
      </w:tblGrid>
      <w:tr w:rsidR="00945DD9" w:rsidRPr="0061082A" w:rsidTr="003656B6">
        <w:trPr>
          <w:trHeight w:val="64"/>
          <w:jc w:val="center"/>
        </w:trPr>
        <w:tc>
          <w:tcPr>
            <w:tcW w:w="456" w:type="dxa"/>
            <w:vMerge w:val="restart"/>
            <w:shd w:val="clear" w:color="auto" w:fill="auto"/>
          </w:tcPr>
          <w:p w:rsidR="00945DD9" w:rsidRPr="0061082A" w:rsidRDefault="00945DD9" w:rsidP="00F90E14">
            <w:pPr>
              <w:rPr>
                <w:b/>
                <w:bCs/>
              </w:rPr>
            </w:pPr>
            <w:r w:rsidRPr="0061082A">
              <w:rPr>
                <w:b/>
                <w:bCs/>
              </w:rPr>
              <w:t>1</w:t>
            </w:r>
          </w:p>
        </w:tc>
        <w:tc>
          <w:tcPr>
            <w:tcW w:w="2413" w:type="dxa"/>
            <w:shd w:val="clear" w:color="auto" w:fill="auto"/>
          </w:tcPr>
          <w:p w:rsidR="00945DD9" w:rsidRPr="0061082A" w:rsidRDefault="00945DD9" w:rsidP="003656B6">
            <w:pPr>
              <w:rPr>
                <w:b/>
              </w:rPr>
            </w:pPr>
            <w:r w:rsidRPr="0061082A">
              <w:rPr>
                <w:b/>
                <w:bCs/>
              </w:rPr>
              <w:t xml:space="preserve">Registrar </w:t>
            </w:r>
            <w:r w:rsidRPr="0061082A">
              <w:rPr>
                <w:bCs/>
              </w:rPr>
              <w:t>– 1</w:t>
            </w:r>
            <w:r w:rsidRPr="0061082A">
              <w:rPr>
                <w:b/>
              </w:rPr>
              <w:t xml:space="preserve"> </w:t>
            </w:r>
          </w:p>
        </w:tc>
        <w:tc>
          <w:tcPr>
            <w:tcW w:w="7667" w:type="dxa"/>
            <w:shd w:val="clear" w:color="auto" w:fill="auto"/>
          </w:tcPr>
          <w:p w:rsidR="00945DD9" w:rsidRPr="0061082A" w:rsidRDefault="00945DD9" w:rsidP="000A3C9F">
            <w:r w:rsidRPr="0061082A">
              <w:rPr>
                <w:i/>
              </w:rPr>
              <w:t xml:space="preserve">Deputation </w:t>
            </w:r>
          </w:p>
        </w:tc>
      </w:tr>
      <w:tr w:rsidR="00945DD9" w:rsidRPr="0061082A" w:rsidTr="003656B6">
        <w:trPr>
          <w:trHeight w:val="64"/>
          <w:jc w:val="center"/>
        </w:trPr>
        <w:tc>
          <w:tcPr>
            <w:tcW w:w="456" w:type="dxa"/>
            <w:vMerge/>
            <w:shd w:val="clear" w:color="auto" w:fill="auto"/>
          </w:tcPr>
          <w:p w:rsidR="00945DD9" w:rsidRPr="0061082A" w:rsidRDefault="00945DD9" w:rsidP="00F90E14">
            <w:pPr>
              <w:rPr>
                <w:b/>
                <w:bCs/>
              </w:rPr>
            </w:pPr>
          </w:p>
        </w:tc>
        <w:tc>
          <w:tcPr>
            <w:tcW w:w="2413" w:type="dxa"/>
            <w:shd w:val="clear" w:color="auto" w:fill="auto"/>
          </w:tcPr>
          <w:p w:rsidR="00945DD9" w:rsidRPr="0061082A" w:rsidRDefault="00945DD9" w:rsidP="00F90E14">
            <w:pPr>
              <w:rPr>
                <w:b/>
              </w:rPr>
            </w:pPr>
            <w:r w:rsidRPr="0061082A">
              <w:rPr>
                <w:lang w:val="en-GB"/>
              </w:rPr>
              <w:t xml:space="preserve">Upper Age limit </w:t>
            </w:r>
          </w:p>
        </w:tc>
        <w:tc>
          <w:tcPr>
            <w:tcW w:w="7667" w:type="dxa"/>
            <w:shd w:val="clear" w:color="auto" w:fill="auto"/>
          </w:tcPr>
          <w:p w:rsidR="00945DD9" w:rsidRPr="0061082A" w:rsidRDefault="00945DD9" w:rsidP="000A3C9F">
            <w:pPr>
              <w:ind w:right="72"/>
              <w:rPr>
                <w:lang w:val="en-GB"/>
              </w:rPr>
            </w:pPr>
            <w:r w:rsidRPr="0061082A">
              <w:rPr>
                <w:lang w:val="en-GB"/>
              </w:rPr>
              <w:t>Shall not exceed 56 years</w:t>
            </w:r>
          </w:p>
        </w:tc>
      </w:tr>
      <w:tr w:rsidR="00945DD9" w:rsidRPr="0061082A" w:rsidTr="003656B6">
        <w:trPr>
          <w:trHeight w:val="323"/>
          <w:jc w:val="center"/>
        </w:trPr>
        <w:tc>
          <w:tcPr>
            <w:tcW w:w="456" w:type="dxa"/>
            <w:vMerge/>
            <w:shd w:val="clear" w:color="auto" w:fill="auto"/>
          </w:tcPr>
          <w:p w:rsidR="00945DD9" w:rsidRPr="0061082A" w:rsidRDefault="00945DD9" w:rsidP="00F90E14">
            <w:pPr>
              <w:rPr>
                <w:b/>
                <w:bCs/>
              </w:rPr>
            </w:pPr>
          </w:p>
        </w:tc>
        <w:tc>
          <w:tcPr>
            <w:tcW w:w="2413" w:type="dxa"/>
            <w:shd w:val="clear" w:color="auto" w:fill="auto"/>
          </w:tcPr>
          <w:p w:rsidR="00945DD9" w:rsidRPr="0061082A" w:rsidRDefault="00945DD9" w:rsidP="00F90E14">
            <w:pPr>
              <w:rPr>
                <w:b/>
                <w:bCs/>
              </w:rPr>
            </w:pPr>
            <w:r>
              <w:rPr>
                <w:b/>
                <w:sz w:val="23"/>
                <w:szCs w:val="23"/>
                <w:lang w:bidi="hi-IN"/>
              </w:rPr>
              <w:t>QUALIFICATIONS &amp; EXPERIENCE</w:t>
            </w:r>
            <w:r>
              <w:rPr>
                <w:sz w:val="23"/>
                <w:szCs w:val="23"/>
                <w:lang w:bidi="hi-IN"/>
              </w:rPr>
              <w:t>:</w:t>
            </w:r>
          </w:p>
        </w:tc>
        <w:tc>
          <w:tcPr>
            <w:tcW w:w="7667" w:type="dxa"/>
            <w:shd w:val="clear" w:color="auto" w:fill="auto"/>
          </w:tcPr>
          <w:p w:rsidR="00945DD9" w:rsidRPr="0061082A" w:rsidRDefault="00945DD9" w:rsidP="000A3C9F">
            <w:pPr>
              <w:rPr>
                <w:b/>
                <w:u w:val="single"/>
                <w:lang w:val="en-GB"/>
              </w:rPr>
            </w:pPr>
            <w:r w:rsidRPr="0061082A">
              <w:rPr>
                <w:b/>
                <w:u w:val="single"/>
                <w:lang w:val="en-GB"/>
              </w:rPr>
              <w:t>Transfer on deputation (Essential requirements)</w:t>
            </w:r>
          </w:p>
          <w:p w:rsidR="00945DD9" w:rsidRPr="0061082A" w:rsidRDefault="00945DD9" w:rsidP="000A3C9F">
            <w:pPr>
              <w:rPr>
                <w:b/>
                <w:u w:val="single"/>
                <w:lang w:val="en-GB"/>
              </w:rPr>
            </w:pPr>
            <w:r w:rsidRPr="0061082A">
              <w:rPr>
                <w:bCs/>
                <w:noProof/>
                <w:lang w:eastAsia="en-US" w:bidi="hi-IN"/>
              </w:rPr>
              <mc:AlternateContent>
                <mc:Choice Requires="wps">
                  <w:drawing>
                    <wp:anchor distT="0" distB="0" distL="114300" distR="114300" simplePos="0" relativeHeight="251670528" behindDoc="0" locked="0" layoutInCell="1" allowOverlap="1" wp14:anchorId="31FA0204" wp14:editId="5F2C1C6F">
                      <wp:simplePos x="0" y="0"/>
                      <wp:positionH relativeFrom="column">
                        <wp:posOffset>-50165</wp:posOffset>
                      </wp:positionH>
                      <wp:positionV relativeFrom="paragraph">
                        <wp:posOffset>137795</wp:posOffset>
                      </wp:positionV>
                      <wp:extent cx="355600" cy="284480"/>
                      <wp:effectExtent l="0" t="0" r="6350" b="1270"/>
                      <wp:wrapNone/>
                      <wp:docPr id="12" name="Text Box 12"/>
                      <wp:cNvGraphicFramePr/>
                      <a:graphic xmlns:a="http://schemas.openxmlformats.org/drawingml/2006/main">
                        <a:graphicData uri="http://schemas.microsoft.com/office/word/2010/wordprocessingShape">
                          <wps:wsp>
                            <wps:cNvSpPr txBox="1"/>
                            <wps:spPr>
                              <a:xfrm>
                                <a:off x="0" y="0"/>
                                <a:ext cx="35560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4944" w:rsidRPr="00291541" w:rsidRDefault="000D4944" w:rsidP="000A3C9F">
                                  <w:pPr>
                                    <w:rPr>
                                      <w:b/>
                                      <w:bCs/>
                                    </w:rPr>
                                  </w:pPr>
                                  <w:r w:rsidRPr="00291541">
                                    <w:rPr>
                                      <w:b/>
                                      <w:bCs/>
                                    </w:rPr>
                                    <w:t>A</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95pt;margin-top:10.85pt;width:28pt;height: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" fillcolor="white [3201]" stroked="f" strokeweight=".5pt">
                      <v:textbox>
                        <w:txbxContent>
                          <w:p w:rsidR="00945DD9" w:rsidRPr="00291541" w:rsidRDefault="00945DD9" w:rsidP="000A3C9F">
                            <w:pPr>
                              <w:rPr>
                                <w:b/>
                                <w:bCs/>
                              </w:rPr>
                            </w:pPr>
                            <w:r w:rsidRPr="00291541">
                              <w:rPr>
                                <w:b/>
                                <w:bCs/>
                              </w:rPr>
                              <w:t>A</w:t>
                            </w:r>
                            <w:r>
                              <w:rPr>
                                <w:b/>
                                <w:bCs/>
                              </w:rPr>
                              <w:t>.</w:t>
                            </w:r>
                          </w:p>
                        </w:txbxContent>
                      </v:textbox>
                    </v:shape>
                  </w:pict>
                </mc:Fallback>
              </mc:AlternateContent>
            </w:r>
          </w:p>
          <w:p w:rsidR="00945DD9" w:rsidRPr="0061082A" w:rsidRDefault="00945DD9" w:rsidP="00945DD9">
            <w:pPr>
              <w:pStyle w:val="ListParagraph"/>
              <w:numPr>
                <w:ilvl w:val="0"/>
                <w:numId w:val="25"/>
              </w:numPr>
              <w:spacing w:after="0"/>
              <w:ind w:left="771" w:hanging="284"/>
              <w:jc w:val="both"/>
              <w:rPr>
                <w:rFonts w:ascii="Times New Roman" w:hAnsi="Times New Roman" w:cs="Times New Roman"/>
                <w:bCs/>
                <w:sz w:val="24"/>
                <w:szCs w:val="24"/>
                <w:lang w:val="en-GB"/>
              </w:rPr>
            </w:pPr>
            <w:r w:rsidRPr="0061082A">
              <w:rPr>
                <w:rFonts w:ascii="Times New Roman" w:hAnsi="Times New Roman" w:cs="Times New Roman"/>
                <w:bCs/>
                <w:sz w:val="24"/>
                <w:szCs w:val="24"/>
                <w:lang w:val="en-GB"/>
              </w:rPr>
              <w:t xml:space="preserve">Officers of All India Services Group ‘A’ in Junior Administrative Grade in Pay Matrix Level-12 of </w:t>
            </w:r>
            <w:proofErr w:type="spellStart"/>
            <w:r w:rsidRPr="0061082A">
              <w:rPr>
                <w:rFonts w:ascii="Times New Roman" w:hAnsi="Times New Roman" w:cs="Times New Roman"/>
                <w:bCs/>
                <w:sz w:val="24"/>
                <w:szCs w:val="24"/>
                <w:lang w:val="en-GB"/>
              </w:rPr>
              <w:t>Rs.78,800</w:t>
            </w:r>
            <w:proofErr w:type="spellEnd"/>
            <w:r w:rsidRPr="0061082A">
              <w:rPr>
                <w:rFonts w:ascii="Times New Roman" w:hAnsi="Times New Roman" w:cs="Times New Roman"/>
                <w:bCs/>
                <w:sz w:val="24"/>
                <w:szCs w:val="24"/>
                <w:lang w:val="en-GB"/>
              </w:rPr>
              <w:t>-2,09,200/- (Pay Band-III of Rs.</w:t>
            </w:r>
            <w:r w:rsidR="000D4944">
              <w:rPr>
                <w:rFonts w:ascii="Times New Roman" w:hAnsi="Times New Roman" w:cs="Times New Roman"/>
                <w:bCs/>
                <w:sz w:val="24"/>
                <w:szCs w:val="24"/>
                <w:lang w:val="en-GB"/>
              </w:rPr>
              <w:t xml:space="preserve"> </w:t>
            </w:r>
            <w:r w:rsidRPr="0061082A">
              <w:rPr>
                <w:rFonts w:ascii="Times New Roman" w:hAnsi="Times New Roman" w:cs="Times New Roman"/>
                <w:bCs/>
                <w:sz w:val="24"/>
                <w:szCs w:val="24"/>
                <w:lang w:val="en-GB"/>
              </w:rPr>
              <w:t>15,600-39,100/- plus Rs. 7,600/- Grade Pay as per 6</w:t>
            </w:r>
            <w:r w:rsidRPr="0061082A">
              <w:rPr>
                <w:rFonts w:ascii="Times New Roman" w:hAnsi="Times New Roman" w:cs="Times New Roman"/>
                <w:bCs/>
                <w:sz w:val="24"/>
                <w:szCs w:val="24"/>
                <w:vertAlign w:val="superscript"/>
                <w:lang w:val="en-GB"/>
              </w:rPr>
              <w:t>th</w:t>
            </w:r>
            <w:r w:rsidRPr="0061082A">
              <w:rPr>
                <w:rFonts w:ascii="Times New Roman" w:hAnsi="Times New Roman" w:cs="Times New Roman"/>
                <w:bCs/>
                <w:sz w:val="24"/>
                <w:szCs w:val="24"/>
                <w:lang w:val="en-GB"/>
              </w:rPr>
              <w:t xml:space="preserve"> CPC).</w:t>
            </w:r>
          </w:p>
          <w:p w:rsidR="00945DD9" w:rsidRPr="0061082A" w:rsidRDefault="00945DD9" w:rsidP="00945DD9">
            <w:pPr>
              <w:pStyle w:val="ListParagraph"/>
              <w:ind w:left="771"/>
              <w:jc w:val="both"/>
              <w:rPr>
                <w:rFonts w:ascii="Times New Roman" w:hAnsi="Times New Roman" w:cs="Times New Roman"/>
                <w:b/>
                <w:sz w:val="24"/>
                <w:szCs w:val="24"/>
                <w:lang w:val="en-GB"/>
              </w:rPr>
            </w:pPr>
            <w:r w:rsidRPr="0061082A">
              <w:rPr>
                <w:rFonts w:ascii="Times New Roman" w:hAnsi="Times New Roman" w:cs="Times New Roman"/>
                <w:b/>
                <w:sz w:val="24"/>
                <w:szCs w:val="24"/>
                <w:lang w:val="en-GB"/>
              </w:rPr>
              <w:t>(or)</w:t>
            </w:r>
          </w:p>
          <w:p w:rsidR="00945DD9" w:rsidRPr="0061082A" w:rsidRDefault="00945DD9" w:rsidP="00945DD9">
            <w:pPr>
              <w:pStyle w:val="ListParagraph"/>
              <w:ind w:left="771"/>
              <w:jc w:val="both"/>
              <w:rPr>
                <w:rFonts w:ascii="Times New Roman" w:hAnsi="Times New Roman" w:cs="Times New Roman"/>
                <w:bCs/>
                <w:sz w:val="24"/>
                <w:szCs w:val="24"/>
                <w:lang w:val="en-GB"/>
              </w:rPr>
            </w:pPr>
            <w:r w:rsidRPr="0061082A">
              <w:rPr>
                <w:rFonts w:ascii="Times New Roman" w:hAnsi="Times New Roman" w:cs="Times New Roman"/>
                <w:bCs/>
                <w:sz w:val="24"/>
                <w:szCs w:val="24"/>
                <w:lang w:val="en-GB"/>
              </w:rPr>
              <w:t>With three years regular service in the Senior Scale in Pay Matrix Level-11 of Rs. 67,700-2,08,700/- (Pay Band-III of Rs. 15,600-39,100/- plus Rs. 6,600/- Grade Pay as per 6</w:t>
            </w:r>
            <w:r w:rsidRPr="0061082A">
              <w:rPr>
                <w:rFonts w:ascii="Times New Roman" w:hAnsi="Times New Roman" w:cs="Times New Roman"/>
                <w:bCs/>
                <w:sz w:val="24"/>
                <w:szCs w:val="24"/>
                <w:vertAlign w:val="superscript"/>
                <w:lang w:val="en-GB"/>
              </w:rPr>
              <w:t>th</w:t>
            </w:r>
            <w:r w:rsidRPr="0061082A">
              <w:rPr>
                <w:rFonts w:ascii="Times New Roman" w:hAnsi="Times New Roman" w:cs="Times New Roman"/>
                <w:bCs/>
                <w:sz w:val="24"/>
                <w:szCs w:val="24"/>
                <w:lang w:val="en-GB"/>
              </w:rPr>
              <w:t xml:space="preserve"> CPC).</w:t>
            </w:r>
          </w:p>
          <w:p w:rsidR="00945DD9" w:rsidRPr="0061082A" w:rsidRDefault="00945DD9" w:rsidP="000A3C9F">
            <w:pPr>
              <w:jc w:val="center"/>
              <w:rPr>
                <w:b/>
                <w:lang w:val="en-GB"/>
              </w:rPr>
            </w:pPr>
            <w:r w:rsidRPr="0061082A">
              <w:rPr>
                <w:bCs/>
                <w:noProof/>
                <w:lang w:eastAsia="en-US" w:bidi="hi-IN"/>
              </w:rPr>
              <mc:AlternateContent>
                <mc:Choice Requires="wps">
                  <w:drawing>
                    <wp:anchor distT="0" distB="0" distL="114300" distR="114300" simplePos="0" relativeHeight="251671552" behindDoc="0" locked="0" layoutInCell="1" allowOverlap="1" wp14:anchorId="3A4BA504" wp14:editId="03066A5E">
                      <wp:simplePos x="0" y="0"/>
                      <wp:positionH relativeFrom="column">
                        <wp:posOffset>-47786</wp:posOffset>
                      </wp:positionH>
                      <wp:positionV relativeFrom="paragraph">
                        <wp:posOffset>133985</wp:posOffset>
                      </wp:positionV>
                      <wp:extent cx="355600" cy="284480"/>
                      <wp:effectExtent l="0" t="0" r="6350" b="1270"/>
                      <wp:wrapNone/>
                      <wp:docPr id="4" name="Text Box 4"/>
                      <wp:cNvGraphicFramePr/>
                      <a:graphic xmlns:a="http://schemas.openxmlformats.org/drawingml/2006/main">
                        <a:graphicData uri="http://schemas.microsoft.com/office/word/2010/wordprocessingShape">
                          <wps:wsp>
                            <wps:cNvSpPr txBox="1"/>
                            <wps:spPr>
                              <a:xfrm>
                                <a:off x="0" y="0"/>
                                <a:ext cx="35560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4944" w:rsidRPr="00291541" w:rsidRDefault="000D4944" w:rsidP="000A3C9F">
                                  <w:pPr>
                                    <w:rPr>
                                      <w:b/>
                                      <w:bCs/>
                                    </w:rPr>
                                  </w:pPr>
                                  <w:r w:rsidRPr="00291541">
                                    <w:rPr>
                                      <w:b/>
                                      <w:bCs/>
                                    </w:rPr>
                                    <w:t>A</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75pt;margin-top:10.55pt;width:28pt;height: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" fillcolor="white [3201]" stroked="f" strokeweight=".5pt">
                      <v:textbox>
                        <w:txbxContent>
                          <w:p w:rsidR="00945DD9" w:rsidRPr="00291541" w:rsidRDefault="00945DD9" w:rsidP="000A3C9F">
                            <w:pPr>
                              <w:rPr>
                                <w:b/>
                                <w:bCs/>
                              </w:rPr>
                            </w:pPr>
                            <w:r w:rsidRPr="00291541">
                              <w:rPr>
                                <w:b/>
                                <w:bCs/>
                              </w:rPr>
                              <w:t>A</w:t>
                            </w:r>
                            <w:r>
                              <w:rPr>
                                <w:b/>
                                <w:bCs/>
                              </w:rPr>
                              <w:t>.</w:t>
                            </w:r>
                          </w:p>
                        </w:txbxContent>
                      </v:textbox>
                    </v:shape>
                  </w:pict>
                </mc:Fallback>
              </mc:AlternateContent>
            </w:r>
            <w:r w:rsidRPr="0061082A">
              <w:rPr>
                <w:b/>
                <w:lang w:val="en-GB"/>
              </w:rPr>
              <w:t>OR</w:t>
            </w:r>
          </w:p>
          <w:p w:rsidR="00945DD9" w:rsidRPr="0061082A" w:rsidRDefault="00945DD9" w:rsidP="00945DD9">
            <w:pPr>
              <w:pStyle w:val="ListParagraph"/>
              <w:numPr>
                <w:ilvl w:val="0"/>
                <w:numId w:val="25"/>
              </w:numPr>
              <w:spacing w:after="0"/>
              <w:ind w:left="771" w:hanging="284"/>
              <w:jc w:val="both"/>
              <w:rPr>
                <w:rFonts w:ascii="Times New Roman" w:hAnsi="Times New Roman" w:cs="Times New Roman"/>
                <w:bCs/>
                <w:sz w:val="24"/>
                <w:szCs w:val="24"/>
                <w:lang w:val="en-GB"/>
              </w:rPr>
            </w:pPr>
            <w:r w:rsidRPr="0061082A">
              <w:rPr>
                <w:rFonts w:ascii="Times New Roman" w:hAnsi="Times New Roman" w:cs="Times New Roman"/>
                <w:bCs/>
                <w:sz w:val="24"/>
                <w:szCs w:val="24"/>
                <w:lang w:val="en-GB"/>
              </w:rPr>
              <w:t>Persons under Central / State Governments / Universities / Recognized Research Institutions / PSUs / Statutory Semi-government or Autonomous organization.</w:t>
            </w:r>
          </w:p>
          <w:p w:rsidR="00945DD9" w:rsidRPr="0061082A" w:rsidRDefault="00945DD9" w:rsidP="00945DD9">
            <w:pPr>
              <w:pStyle w:val="ListParagraph"/>
              <w:numPr>
                <w:ilvl w:val="0"/>
                <w:numId w:val="26"/>
              </w:numPr>
              <w:spacing w:after="0"/>
              <w:ind w:left="1054" w:hanging="283"/>
              <w:jc w:val="both"/>
              <w:rPr>
                <w:rFonts w:ascii="Times New Roman" w:hAnsi="Times New Roman" w:cs="Times New Roman"/>
                <w:bCs/>
                <w:sz w:val="24"/>
                <w:szCs w:val="24"/>
                <w:lang w:val="en-GB"/>
              </w:rPr>
            </w:pPr>
            <w:r w:rsidRPr="0061082A">
              <w:rPr>
                <w:rFonts w:ascii="Times New Roman" w:hAnsi="Times New Roman" w:cs="Times New Roman"/>
                <w:bCs/>
                <w:sz w:val="24"/>
                <w:szCs w:val="24"/>
                <w:lang w:val="en-GB"/>
              </w:rPr>
              <w:t>Holding analogous posts on regular basis (</w:t>
            </w:r>
            <w:r w:rsidRPr="0061082A">
              <w:rPr>
                <w:rFonts w:ascii="Times New Roman" w:hAnsi="Times New Roman" w:cs="Times New Roman"/>
                <w:b/>
                <w:sz w:val="24"/>
                <w:szCs w:val="24"/>
                <w:lang w:val="en-GB"/>
              </w:rPr>
              <w:t>or</w:t>
            </w:r>
            <w:r w:rsidRPr="0061082A">
              <w:rPr>
                <w:rFonts w:ascii="Times New Roman" w:hAnsi="Times New Roman" w:cs="Times New Roman"/>
                <w:bCs/>
                <w:sz w:val="24"/>
                <w:szCs w:val="24"/>
                <w:lang w:val="en-GB"/>
              </w:rPr>
              <w:t>)</w:t>
            </w:r>
          </w:p>
          <w:p w:rsidR="00945DD9" w:rsidRPr="00945DD9" w:rsidRDefault="00945DD9" w:rsidP="00945DD9">
            <w:pPr>
              <w:pStyle w:val="ListParagraph"/>
              <w:numPr>
                <w:ilvl w:val="0"/>
                <w:numId w:val="26"/>
              </w:numPr>
              <w:spacing w:after="0"/>
              <w:ind w:left="1054" w:hanging="283"/>
              <w:jc w:val="both"/>
              <w:rPr>
                <w:rFonts w:ascii="Times New Roman" w:hAnsi="Times New Roman" w:cs="Times New Roman"/>
                <w:bCs/>
                <w:sz w:val="24"/>
                <w:szCs w:val="24"/>
                <w:lang w:val="en-GB"/>
              </w:rPr>
            </w:pPr>
            <w:r w:rsidRPr="0061082A">
              <w:rPr>
                <w:rFonts w:ascii="Times New Roman" w:hAnsi="Times New Roman" w:cs="Times New Roman"/>
                <w:bCs/>
                <w:sz w:val="24"/>
                <w:szCs w:val="24"/>
                <w:lang w:val="en-GB"/>
              </w:rPr>
              <w:t>With five years of service in the post having Pay Matrix Level-11 of Rs. 67,700-2,08,700/- (Pay Band-III of Rs. 15,600-39,100/- plus Rs. 6,600/- Grade Pay as per 6</w:t>
            </w:r>
            <w:r w:rsidRPr="0061082A">
              <w:rPr>
                <w:rFonts w:ascii="Times New Roman" w:hAnsi="Times New Roman" w:cs="Times New Roman"/>
                <w:bCs/>
                <w:sz w:val="24"/>
                <w:szCs w:val="24"/>
                <w:vertAlign w:val="superscript"/>
                <w:lang w:val="en-GB"/>
              </w:rPr>
              <w:t>th</w:t>
            </w:r>
            <w:r w:rsidRPr="0061082A">
              <w:rPr>
                <w:rFonts w:ascii="Times New Roman" w:hAnsi="Times New Roman" w:cs="Times New Roman"/>
                <w:bCs/>
                <w:sz w:val="24"/>
                <w:szCs w:val="24"/>
                <w:lang w:val="en-GB"/>
              </w:rPr>
              <w:t xml:space="preserve"> CPC) (or) with eight years of service in the post having Pay Matrix Level-10 of Rs. 56,100-1,77,500/- (Pay Band-III of Rs. 15,600-39,100/- plus Rs. 5,400/- Grade Pay as per 6</w:t>
            </w:r>
            <w:r w:rsidRPr="0061082A">
              <w:rPr>
                <w:rFonts w:ascii="Times New Roman" w:hAnsi="Times New Roman" w:cs="Times New Roman"/>
                <w:bCs/>
                <w:sz w:val="24"/>
                <w:szCs w:val="24"/>
                <w:vertAlign w:val="superscript"/>
                <w:lang w:val="en-GB"/>
              </w:rPr>
              <w:t>th</w:t>
            </w:r>
            <w:r w:rsidRPr="0061082A">
              <w:rPr>
                <w:rFonts w:ascii="Times New Roman" w:hAnsi="Times New Roman" w:cs="Times New Roman"/>
                <w:bCs/>
                <w:sz w:val="24"/>
                <w:szCs w:val="24"/>
                <w:lang w:val="en-GB"/>
              </w:rPr>
              <w:t xml:space="preserve"> CPC).</w:t>
            </w:r>
          </w:p>
        </w:tc>
      </w:tr>
    </w:tbl>
    <w:p w:rsidR="00945DD9" w:rsidRDefault="00945DD9">
      <w:r>
        <w:br w:type="page"/>
      </w: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413"/>
        <w:gridCol w:w="7667"/>
      </w:tblGrid>
      <w:tr w:rsidR="00945DD9" w:rsidRPr="0061082A" w:rsidTr="003656B6">
        <w:trPr>
          <w:trHeight w:val="323"/>
          <w:jc w:val="center"/>
        </w:trPr>
        <w:tc>
          <w:tcPr>
            <w:tcW w:w="456" w:type="dxa"/>
            <w:shd w:val="clear" w:color="auto" w:fill="auto"/>
          </w:tcPr>
          <w:p w:rsidR="00945DD9" w:rsidRPr="0061082A" w:rsidRDefault="00945DD9" w:rsidP="00F90E14">
            <w:pPr>
              <w:rPr>
                <w:b/>
                <w:bCs/>
              </w:rPr>
            </w:pPr>
          </w:p>
        </w:tc>
        <w:tc>
          <w:tcPr>
            <w:tcW w:w="2413" w:type="dxa"/>
            <w:shd w:val="clear" w:color="auto" w:fill="auto"/>
          </w:tcPr>
          <w:p w:rsidR="00945DD9" w:rsidRDefault="00945DD9" w:rsidP="00F90E14">
            <w:pPr>
              <w:rPr>
                <w:b/>
                <w:sz w:val="23"/>
                <w:szCs w:val="23"/>
                <w:lang w:bidi="hi-IN"/>
              </w:rPr>
            </w:pPr>
          </w:p>
        </w:tc>
        <w:tc>
          <w:tcPr>
            <w:tcW w:w="7667" w:type="dxa"/>
            <w:shd w:val="clear" w:color="auto" w:fill="auto"/>
          </w:tcPr>
          <w:p w:rsidR="00945DD9" w:rsidRDefault="00945DD9" w:rsidP="00945DD9">
            <w:pPr>
              <w:jc w:val="both"/>
              <w:rPr>
                <w:bCs/>
                <w:lang w:val="en-GB"/>
              </w:rPr>
            </w:pPr>
            <w:r w:rsidRPr="0061082A">
              <w:rPr>
                <w:bCs/>
                <w:noProof/>
                <w:lang w:eastAsia="en-US" w:bidi="hi-IN"/>
              </w:rPr>
              <mc:AlternateContent>
                <mc:Choice Requires="wps">
                  <w:drawing>
                    <wp:anchor distT="0" distB="0" distL="114300" distR="114300" simplePos="0" relativeHeight="251673600" behindDoc="0" locked="0" layoutInCell="1" allowOverlap="1" wp14:anchorId="5C5DDAA7" wp14:editId="179A1D73">
                      <wp:simplePos x="0" y="0"/>
                      <wp:positionH relativeFrom="column">
                        <wp:posOffset>-55719</wp:posOffset>
                      </wp:positionH>
                      <wp:positionV relativeFrom="paragraph">
                        <wp:posOffset>156210</wp:posOffset>
                      </wp:positionV>
                      <wp:extent cx="386080" cy="2844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38608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4944" w:rsidRPr="00291541" w:rsidRDefault="000D4944" w:rsidP="00945DD9">
                                  <w:pPr>
                                    <w:rPr>
                                      <w:b/>
                                      <w:bCs/>
                                    </w:rPr>
                                  </w:pPr>
                                  <w:r>
                                    <w:rPr>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4.4pt;margin-top:12.3pt;width:30.4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" fillcolor="white [3201]" stroked="f" strokeweight=".5pt">
                      <v:textbox>
                        <w:txbxContent>
                          <w:p w:rsidR="00945DD9" w:rsidRPr="00291541" w:rsidRDefault="00945DD9" w:rsidP="00945DD9">
                            <w:pPr>
                              <w:rPr>
                                <w:b/>
                                <w:bCs/>
                              </w:rPr>
                            </w:pPr>
                            <w:r>
                              <w:rPr>
                                <w:b/>
                                <w:bCs/>
                              </w:rPr>
                              <w:t>B.</w:t>
                            </w:r>
                          </w:p>
                        </w:txbxContent>
                      </v:textbox>
                    </v:shape>
                  </w:pict>
                </mc:Fallback>
              </mc:AlternateContent>
            </w:r>
            <w:r w:rsidRPr="0061082A">
              <w:rPr>
                <w:bCs/>
                <w:lang w:val="en-GB"/>
              </w:rPr>
              <w:t>And possessing qualifications mentioned below:</w:t>
            </w:r>
          </w:p>
          <w:p w:rsidR="000D4944" w:rsidRPr="000D4944" w:rsidRDefault="000D4944" w:rsidP="00945DD9">
            <w:pPr>
              <w:jc w:val="both"/>
              <w:rPr>
                <w:bCs/>
                <w:sz w:val="4"/>
                <w:szCs w:val="4"/>
                <w:lang w:val="en-GB"/>
              </w:rPr>
            </w:pPr>
          </w:p>
          <w:p w:rsidR="000D4944" w:rsidRPr="000D4944" w:rsidRDefault="000D4944" w:rsidP="000D4944">
            <w:pPr>
              <w:tabs>
                <w:tab w:val="left" w:pos="567"/>
              </w:tabs>
              <w:jc w:val="both"/>
              <w:rPr>
                <w:b/>
                <w:u w:val="single"/>
                <w:lang w:val="en-GB"/>
              </w:rPr>
            </w:pPr>
            <w:r>
              <w:rPr>
                <w:bCs/>
                <w:lang w:val="en-GB"/>
              </w:rPr>
              <w:tab/>
            </w:r>
            <w:r w:rsidRPr="000D4944">
              <w:rPr>
                <w:b/>
                <w:u w:val="single"/>
                <w:lang w:val="en-GB"/>
              </w:rPr>
              <w:t>Essential</w:t>
            </w:r>
            <w:r>
              <w:rPr>
                <w:b/>
                <w:u w:val="single"/>
                <w:lang w:val="en-GB"/>
              </w:rPr>
              <w:t>:</w:t>
            </w:r>
          </w:p>
          <w:p w:rsidR="00945DD9" w:rsidRPr="0061082A" w:rsidRDefault="00945DD9" w:rsidP="00945DD9">
            <w:pPr>
              <w:jc w:val="both"/>
              <w:rPr>
                <w:bCs/>
                <w:sz w:val="6"/>
                <w:szCs w:val="6"/>
                <w:lang w:val="en-GB"/>
              </w:rPr>
            </w:pPr>
          </w:p>
          <w:p w:rsidR="00945DD9" w:rsidRPr="0061082A" w:rsidRDefault="00945DD9" w:rsidP="00945DD9">
            <w:pPr>
              <w:pStyle w:val="NoSpacing"/>
              <w:numPr>
                <w:ilvl w:val="0"/>
                <w:numId w:val="24"/>
              </w:numPr>
              <w:ind w:left="771" w:hanging="284"/>
              <w:jc w:val="both"/>
              <w:rPr>
                <w:rFonts w:ascii="Times New Roman" w:hAnsi="Times New Roman" w:cs="Times New Roman"/>
                <w:sz w:val="24"/>
                <w:szCs w:val="24"/>
              </w:rPr>
            </w:pPr>
            <w:r w:rsidRPr="0061082A">
              <w:rPr>
                <w:rFonts w:ascii="Times New Roman" w:hAnsi="Times New Roman" w:cs="Times New Roman"/>
                <w:sz w:val="24"/>
                <w:szCs w:val="24"/>
              </w:rPr>
              <w:t>A First class or high second class Ma</w:t>
            </w:r>
            <w:r w:rsidR="009544FA">
              <w:rPr>
                <w:rFonts w:ascii="Times New Roman" w:hAnsi="Times New Roman" w:cs="Times New Roman"/>
                <w:sz w:val="24"/>
                <w:szCs w:val="24"/>
              </w:rPr>
              <w:t>s</w:t>
            </w:r>
            <w:r w:rsidRPr="0061082A">
              <w:rPr>
                <w:rFonts w:ascii="Times New Roman" w:hAnsi="Times New Roman" w:cs="Times New Roman"/>
                <w:sz w:val="24"/>
                <w:szCs w:val="24"/>
              </w:rPr>
              <w:t>ter’s Degree from recognized university or equivalent.</w:t>
            </w:r>
          </w:p>
          <w:p w:rsidR="00945DD9" w:rsidRPr="0061082A" w:rsidRDefault="00945DD9" w:rsidP="00945DD9">
            <w:pPr>
              <w:pStyle w:val="NoSpacing"/>
              <w:numPr>
                <w:ilvl w:val="0"/>
                <w:numId w:val="24"/>
              </w:numPr>
              <w:ind w:left="771" w:hanging="284"/>
              <w:jc w:val="both"/>
              <w:rPr>
                <w:rFonts w:ascii="Times New Roman" w:hAnsi="Times New Roman" w:cs="Times New Roman"/>
                <w:sz w:val="24"/>
                <w:szCs w:val="24"/>
              </w:rPr>
            </w:pPr>
            <w:r w:rsidRPr="0061082A">
              <w:rPr>
                <w:rFonts w:ascii="Times New Roman" w:hAnsi="Times New Roman" w:cs="Times New Roman"/>
                <w:sz w:val="24"/>
                <w:szCs w:val="24"/>
              </w:rPr>
              <w:t>10 years’ Experience in a responsible supervisory / administrative position.</w:t>
            </w:r>
          </w:p>
          <w:p w:rsidR="00945DD9" w:rsidRDefault="00945DD9" w:rsidP="00945DD9">
            <w:pPr>
              <w:pStyle w:val="NoSpacing"/>
              <w:numPr>
                <w:ilvl w:val="0"/>
                <w:numId w:val="24"/>
              </w:numPr>
              <w:ind w:left="771" w:hanging="284"/>
              <w:jc w:val="both"/>
              <w:rPr>
                <w:rFonts w:ascii="Times New Roman" w:hAnsi="Times New Roman" w:cs="Times New Roman"/>
                <w:sz w:val="24"/>
                <w:szCs w:val="24"/>
              </w:rPr>
            </w:pPr>
            <w:r w:rsidRPr="0061082A">
              <w:rPr>
                <w:rFonts w:ascii="Times New Roman" w:hAnsi="Times New Roman" w:cs="Times New Roman"/>
                <w:sz w:val="24"/>
                <w:szCs w:val="24"/>
              </w:rPr>
              <w:t>Should be fully conversant with the government rules and regulations / office procedures pertaining to administration, accounts, stores, purchases and maintenance.</w:t>
            </w:r>
          </w:p>
          <w:p w:rsidR="00945DD9" w:rsidRPr="0061082A" w:rsidRDefault="00945DD9" w:rsidP="00945DD9">
            <w:pPr>
              <w:pStyle w:val="NoSpacing"/>
              <w:ind w:left="771"/>
              <w:jc w:val="both"/>
              <w:rPr>
                <w:rFonts w:ascii="Times New Roman" w:hAnsi="Times New Roman" w:cs="Times New Roman"/>
                <w:sz w:val="24"/>
                <w:szCs w:val="24"/>
              </w:rPr>
            </w:pPr>
          </w:p>
          <w:p w:rsidR="00945DD9" w:rsidRPr="0061082A" w:rsidRDefault="00945DD9" w:rsidP="00945DD9">
            <w:pPr>
              <w:jc w:val="both"/>
            </w:pPr>
            <w:r w:rsidRPr="0061082A">
              <w:rPr>
                <w:b/>
                <w:lang w:val="en-GB"/>
              </w:rPr>
              <w:t xml:space="preserve">C.   </w:t>
            </w:r>
            <w:r w:rsidRPr="0061082A">
              <w:rPr>
                <w:b/>
                <w:u w:val="single"/>
                <w:lang w:val="en-GB"/>
              </w:rPr>
              <w:t>Desirable</w:t>
            </w:r>
            <w:r w:rsidRPr="0061082A">
              <w:rPr>
                <w:b/>
                <w:u w:val="single"/>
              </w:rPr>
              <w:t>:</w:t>
            </w:r>
            <w:r w:rsidRPr="0061082A">
              <w:rPr>
                <w:u w:val="single"/>
              </w:rPr>
              <w:t xml:space="preserve"> </w:t>
            </w:r>
          </w:p>
          <w:p w:rsidR="00945DD9" w:rsidRPr="0061082A" w:rsidRDefault="00945DD9" w:rsidP="00945DD9">
            <w:pPr>
              <w:pStyle w:val="NoSpacing"/>
              <w:numPr>
                <w:ilvl w:val="0"/>
                <w:numId w:val="27"/>
              </w:numPr>
              <w:ind w:left="771" w:hanging="284"/>
              <w:jc w:val="both"/>
              <w:rPr>
                <w:rFonts w:ascii="Times New Roman" w:hAnsi="Times New Roman" w:cs="Times New Roman"/>
                <w:b/>
                <w:i/>
                <w:sz w:val="24"/>
                <w:szCs w:val="24"/>
                <w:u w:val="single"/>
                <w:lang w:val="en-GB"/>
              </w:rPr>
            </w:pPr>
            <w:r w:rsidRPr="0061082A">
              <w:rPr>
                <w:rFonts w:ascii="Times New Roman" w:hAnsi="Times New Roman" w:cs="Times New Roman"/>
                <w:sz w:val="24"/>
                <w:szCs w:val="24"/>
              </w:rPr>
              <w:t>Graduate of Law or Post Graduate Degree in Management / Public Administration.</w:t>
            </w:r>
          </w:p>
          <w:p w:rsidR="000D4944" w:rsidRPr="000D4944" w:rsidRDefault="00945DD9" w:rsidP="00945DD9">
            <w:pPr>
              <w:pStyle w:val="NoSpacing"/>
              <w:numPr>
                <w:ilvl w:val="0"/>
                <w:numId w:val="27"/>
              </w:numPr>
              <w:ind w:left="771" w:hanging="284"/>
              <w:jc w:val="both"/>
              <w:rPr>
                <w:rFonts w:ascii="Times New Roman" w:hAnsi="Times New Roman" w:cs="Times New Roman"/>
                <w:b/>
                <w:i/>
                <w:sz w:val="24"/>
                <w:szCs w:val="24"/>
                <w:u w:val="single"/>
                <w:lang w:val="en-GB"/>
              </w:rPr>
            </w:pPr>
            <w:r w:rsidRPr="0061082A">
              <w:rPr>
                <w:rFonts w:ascii="Times New Roman" w:hAnsi="Times New Roman" w:cs="Times New Roman"/>
                <w:sz w:val="24"/>
                <w:szCs w:val="24"/>
              </w:rPr>
              <w:t>Advanced Training in relevant field.</w:t>
            </w:r>
          </w:p>
          <w:p w:rsidR="00945DD9" w:rsidRPr="000D4944" w:rsidRDefault="00945DD9" w:rsidP="00945DD9">
            <w:pPr>
              <w:pStyle w:val="NoSpacing"/>
              <w:numPr>
                <w:ilvl w:val="0"/>
                <w:numId w:val="27"/>
              </w:numPr>
              <w:ind w:left="771" w:hanging="284"/>
              <w:jc w:val="both"/>
              <w:rPr>
                <w:rFonts w:ascii="Times New Roman" w:hAnsi="Times New Roman" w:cs="Times New Roman"/>
                <w:b/>
                <w:i/>
                <w:sz w:val="24"/>
                <w:szCs w:val="24"/>
                <w:u w:val="single"/>
                <w:lang w:val="en-GB"/>
              </w:rPr>
            </w:pPr>
            <w:r w:rsidRPr="000D4944">
              <w:rPr>
                <w:rFonts w:ascii="Times New Roman" w:hAnsi="Times New Roman" w:cs="Times New Roman"/>
                <w:sz w:val="24"/>
                <w:szCs w:val="24"/>
              </w:rPr>
              <w:t>Knowledge of basic computer application.</w:t>
            </w:r>
          </w:p>
        </w:tc>
      </w:tr>
    </w:tbl>
    <w:p w:rsidR="00F90E14" w:rsidRPr="0061082A" w:rsidRDefault="003656B6" w:rsidP="00F90E14">
      <w:pPr>
        <w:pStyle w:val="ListParagraph"/>
        <w:spacing w:after="0" w:line="240" w:lineRule="auto"/>
        <w:ind w:left="0"/>
        <w:jc w:val="both"/>
        <w:rPr>
          <w:rFonts w:ascii="Times New Roman" w:hAnsi="Times New Roman" w:cs="Times New Roman"/>
          <w:b/>
          <w:bCs/>
          <w:sz w:val="24"/>
          <w:szCs w:val="24"/>
        </w:rPr>
      </w:pPr>
      <w:r w:rsidRPr="0061082A">
        <w:rPr>
          <w:rFonts w:ascii="Times New Roman" w:hAnsi="Times New Roman" w:cs="Times New Roman"/>
          <w:b/>
          <w:bCs/>
          <w:sz w:val="24"/>
          <w:szCs w:val="24"/>
        </w:rPr>
        <w:t>Rule of reservation is not applicable for candidates applying on deputation basis.</w:t>
      </w:r>
    </w:p>
    <w:p w:rsidR="0066441F" w:rsidRPr="0061082A" w:rsidRDefault="0066441F" w:rsidP="0066441F">
      <w:pPr>
        <w:pStyle w:val="NoSpacing"/>
        <w:ind w:left="360"/>
        <w:rPr>
          <w:rFonts w:ascii="Times New Roman" w:hAnsi="Times New Roman" w:cs="Times New Roman"/>
          <w:b/>
          <w:sz w:val="24"/>
          <w:szCs w:val="24"/>
        </w:rPr>
      </w:pPr>
    </w:p>
    <w:p w:rsidR="00FD7905" w:rsidRPr="00E33B48" w:rsidRDefault="00FD7905" w:rsidP="009A6A60">
      <w:pPr>
        <w:pStyle w:val="NoSpacing"/>
        <w:numPr>
          <w:ilvl w:val="0"/>
          <w:numId w:val="3"/>
        </w:numPr>
        <w:ind w:left="360"/>
        <w:rPr>
          <w:rFonts w:ascii="Times New Roman" w:hAnsi="Times New Roman" w:cs="Times New Roman"/>
          <w:b/>
          <w:sz w:val="23"/>
          <w:szCs w:val="23"/>
        </w:rPr>
      </w:pPr>
      <w:r w:rsidRPr="00E33B48">
        <w:rPr>
          <w:rFonts w:ascii="Times New Roman" w:hAnsi="Times New Roman" w:cs="Times New Roman"/>
          <w:b/>
          <w:sz w:val="23"/>
          <w:szCs w:val="23"/>
        </w:rPr>
        <w:t>General Terms and Conditions:</w:t>
      </w:r>
    </w:p>
    <w:p w:rsidR="007705E9" w:rsidRPr="00E33B48" w:rsidRDefault="007705E9" w:rsidP="009A6A60">
      <w:pPr>
        <w:numPr>
          <w:ilvl w:val="2"/>
          <w:numId w:val="4"/>
        </w:numPr>
        <w:spacing w:after="120"/>
        <w:ind w:left="360" w:right="-46" w:hanging="360"/>
        <w:jc w:val="both"/>
        <w:rPr>
          <w:sz w:val="23"/>
          <w:szCs w:val="23"/>
        </w:rPr>
      </w:pPr>
      <w:r w:rsidRPr="00E33B48">
        <w:rPr>
          <w:sz w:val="23"/>
          <w:szCs w:val="23"/>
        </w:rPr>
        <w:t>A candidate must either be a citizen of India or a subject of Nepal or a subject of Bhutan or a Tibetan refugee who came over to India before 01</w:t>
      </w:r>
      <w:r w:rsidRPr="00E33B48">
        <w:rPr>
          <w:sz w:val="23"/>
          <w:szCs w:val="23"/>
          <w:vertAlign w:val="superscript"/>
        </w:rPr>
        <w:t>st</w:t>
      </w:r>
      <w:r w:rsidRPr="00E33B48">
        <w:rPr>
          <w:sz w:val="23"/>
          <w:szCs w:val="23"/>
        </w:rPr>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favour a certificate of eligibility has been issued by the Government of India.</w:t>
      </w:r>
    </w:p>
    <w:p w:rsidR="007705E9" w:rsidRPr="00E33B48" w:rsidRDefault="007705E9" w:rsidP="009A6A60">
      <w:pPr>
        <w:numPr>
          <w:ilvl w:val="2"/>
          <w:numId w:val="4"/>
        </w:numPr>
        <w:spacing w:after="120"/>
        <w:ind w:left="360" w:right="-46" w:hanging="360"/>
        <w:jc w:val="both"/>
        <w:rPr>
          <w:sz w:val="23"/>
          <w:szCs w:val="23"/>
        </w:rPr>
      </w:pPr>
      <w:r w:rsidRPr="00E33B48">
        <w:rPr>
          <w:sz w:val="23"/>
          <w:szCs w:val="23"/>
        </w:rPr>
        <w:t>Relaxation of upper age limit in respect of reserved categories such as SC/ST/OBC/PHE/Ex-servicemen etc</w:t>
      </w:r>
      <w:proofErr w:type="gramStart"/>
      <w:r w:rsidRPr="00E33B48">
        <w:rPr>
          <w:sz w:val="23"/>
          <w:szCs w:val="23"/>
        </w:rPr>
        <w:t>.,</w:t>
      </w:r>
      <w:proofErr w:type="gramEnd"/>
      <w:r w:rsidRPr="00E33B48">
        <w:rPr>
          <w:sz w:val="23"/>
          <w:szCs w:val="23"/>
        </w:rPr>
        <w:t xml:space="preserve"> shall be given as per Government of India guidelines/orders.  Age limit will be reckoned with reference to the closing date for receipt of the applications.</w:t>
      </w:r>
    </w:p>
    <w:p w:rsidR="007705E9" w:rsidRPr="00E33B48" w:rsidRDefault="007705E9" w:rsidP="006F6B4B">
      <w:pPr>
        <w:spacing w:after="120"/>
        <w:ind w:firstLine="360"/>
        <w:rPr>
          <w:rFonts w:eastAsia="Times New Roman"/>
          <w:sz w:val="23"/>
          <w:szCs w:val="23"/>
          <w:u w:val="single"/>
          <w:lang w:eastAsia="en-IN"/>
        </w:rPr>
      </w:pPr>
      <w:r w:rsidRPr="00E33B48">
        <w:rPr>
          <w:rFonts w:eastAsia="Times New Roman"/>
          <w:sz w:val="23"/>
          <w:szCs w:val="23"/>
          <w:u w:val="single"/>
          <w:lang w:eastAsia="en-IN"/>
        </w:rPr>
        <w:t>Indicative relaxation in age limit</w:t>
      </w:r>
    </w:p>
    <w:tbl>
      <w:tblPr>
        <w:tblStyle w:val="TableGrid"/>
        <w:tblW w:w="10278" w:type="dxa"/>
        <w:tblInd w:w="360" w:type="dxa"/>
        <w:tblLook w:val="04A0" w:firstRow="1" w:lastRow="0" w:firstColumn="1" w:lastColumn="0" w:noHBand="0" w:noVBand="1"/>
      </w:tblPr>
      <w:tblGrid>
        <w:gridCol w:w="2898"/>
        <w:gridCol w:w="7380"/>
      </w:tblGrid>
      <w:tr w:rsidR="003656B6" w:rsidRPr="00E33B48" w:rsidTr="0066441F">
        <w:tc>
          <w:tcPr>
            <w:tcW w:w="2898" w:type="dxa"/>
          </w:tcPr>
          <w:p w:rsidR="007705E9" w:rsidRPr="00E33B48" w:rsidRDefault="007705E9" w:rsidP="000D4944">
            <w:pPr>
              <w:spacing w:after="80"/>
              <w:ind w:left="360" w:hanging="360"/>
              <w:rPr>
                <w:rFonts w:eastAsia="Times New Roman" w:cs="Times New Roman"/>
                <w:b/>
                <w:sz w:val="23"/>
                <w:szCs w:val="23"/>
                <w:lang w:eastAsia="en-IN"/>
              </w:rPr>
            </w:pPr>
            <w:r w:rsidRPr="00E33B48">
              <w:rPr>
                <w:rFonts w:eastAsia="Times New Roman" w:cs="Times New Roman"/>
                <w:b/>
                <w:sz w:val="23"/>
                <w:szCs w:val="23"/>
                <w:lang w:eastAsia="en-IN"/>
              </w:rPr>
              <w:t>Category</w:t>
            </w:r>
          </w:p>
        </w:tc>
        <w:tc>
          <w:tcPr>
            <w:tcW w:w="7380" w:type="dxa"/>
          </w:tcPr>
          <w:p w:rsidR="007705E9" w:rsidRPr="00E33B48" w:rsidRDefault="007705E9" w:rsidP="000D4944">
            <w:pPr>
              <w:spacing w:after="80"/>
              <w:ind w:left="360" w:hanging="360"/>
              <w:rPr>
                <w:rFonts w:eastAsia="Times New Roman" w:cs="Times New Roman"/>
                <w:b/>
                <w:sz w:val="23"/>
                <w:szCs w:val="23"/>
                <w:lang w:eastAsia="en-IN"/>
              </w:rPr>
            </w:pPr>
            <w:r w:rsidRPr="00E33B48">
              <w:rPr>
                <w:rFonts w:eastAsia="Times New Roman" w:cs="Times New Roman"/>
                <w:b/>
                <w:sz w:val="23"/>
                <w:szCs w:val="23"/>
                <w:lang w:eastAsia="en-IN"/>
              </w:rPr>
              <w:t>Extent of Age relaxation</w:t>
            </w:r>
          </w:p>
        </w:tc>
      </w:tr>
      <w:tr w:rsidR="003656B6" w:rsidRPr="00E33B48" w:rsidTr="000D4944">
        <w:trPr>
          <w:trHeight w:val="503"/>
        </w:trPr>
        <w:tc>
          <w:tcPr>
            <w:tcW w:w="2898" w:type="dxa"/>
          </w:tcPr>
          <w:p w:rsidR="007705E9" w:rsidRPr="00E33B48" w:rsidRDefault="007705E9" w:rsidP="000D4944">
            <w:pPr>
              <w:spacing w:after="80"/>
              <w:ind w:left="90" w:right="-46"/>
              <w:jc w:val="both"/>
              <w:rPr>
                <w:rFonts w:cs="Times New Roman"/>
                <w:sz w:val="23"/>
                <w:szCs w:val="23"/>
              </w:rPr>
            </w:pPr>
            <w:r w:rsidRPr="00E33B48">
              <w:rPr>
                <w:rFonts w:cs="Times New Roman"/>
                <w:sz w:val="23"/>
                <w:szCs w:val="23"/>
              </w:rPr>
              <w:t>Schedule Caste/Schedule Tribe</w:t>
            </w:r>
          </w:p>
        </w:tc>
        <w:tc>
          <w:tcPr>
            <w:tcW w:w="7380" w:type="dxa"/>
          </w:tcPr>
          <w:p w:rsidR="007705E9" w:rsidRPr="00E33B48" w:rsidRDefault="007705E9" w:rsidP="000D4944">
            <w:pPr>
              <w:spacing w:after="80"/>
              <w:ind w:right="-46"/>
              <w:jc w:val="both"/>
              <w:rPr>
                <w:rFonts w:cs="Times New Roman"/>
                <w:sz w:val="23"/>
                <w:szCs w:val="23"/>
              </w:rPr>
            </w:pPr>
            <w:r w:rsidRPr="00E33B48">
              <w:rPr>
                <w:rFonts w:cs="Times New Roman"/>
                <w:sz w:val="23"/>
                <w:szCs w:val="23"/>
              </w:rPr>
              <w:t>5 years against reserved posts only.</w:t>
            </w:r>
          </w:p>
        </w:tc>
      </w:tr>
      <w:tr w:rsidR="003656B6" w:rsidRPr="00E33B48" w:rsidTr="0066441F">
        <w:tc>
          <w:tcPr>
            <w:tcW w:w="2898" w:type="dxa"/>
          </w:tcPr>
          <w:p w:rsidR="007705E9" w:rsidRPr="00E33B48" w:rsidRDefault="007705E9" w:rsidP="000D4944">
            <w:pPr>
              <w:spacing w:after="80"/>
              <w:ind w:left="90" w:right="-46"/>
              <w:jc w:val="both"/>
              <w:rPr>
                <w:rFonts w:cs="Times New Roman"/>
                <w:sz w:val="23"/>
                <w:szCs w:val="23"/>
              </w:rPr>
            </w:pPr>
            <w:r w:rsidRPr="00E33B48">
              <w:rPr>
                <w:rFonts w:cs="Times New Roman"/>
                <w:sz w:val="23"/>
                <w:szCs w:val="23"/>
              </w:rPr>
              <w:t>OBCs</w:t>
            </w:r>
          </w:p>
        </w:tc>
        <w:tc>
          <w:tcPr>
            <w:tcW w:w="7380" w:type="dxa"/>
          </w:tcPr>
          <w:p w:rsidR="007705E9" w:rsidRPr="00E33B48" w:rsidRDefault="007705E9" w:rsidP="000D4944">
            <w:pPr>
              <w:spacing w:after="80"/>
              <w:rPr>
                <w:rFonts w:eastAsia="Times New Roman" w:cs="Times New Roman"/>
                <w:sz w:val="23"/>
                <w:szCs w:val="23"/>
                <w:lang w:eastAsia="en-IN"/>
              </w:rPr>
            </w:pPr>
            <w:r w:rsidRPr="00E33B48">
              <w:rPr>
                <w:rFonts w:eastAsia="Times New Roman" w:cs="Times New Roman"/>
                <w:sz w:val="23"/>
                <w:szCs w:val="23"/>
                <w:lang w:eastAsia="en-IN"/>
              </w:rPr>
              <w:t>3 years against reserved posts only.</w:t>
            </w:r>
          </w:p>
        </w:tc>
      </w:tr>
      <w:tr w:rsidR="003656B6" w:rsidRPr="00E33B48" w:rsidTr="0066441F">
        <w:tc>
          <w:tcPr>
            <w:tcW w:w="2898" w:type="dxa"/>
          </w:tcPr>
          <w:p w:rsidR="007705E9" w:rsidRPr="00E33B48" w:rsidRDefault="007705E9" w:rsidP="000D4944">
            <w:pPr>
              <w:spacing w:after="80"/>
              <w:ind w:left="90"/>
              <w:rPr>
                <w:rFonts w:eastAsia="Times New Roman" w:cs="Times New Roman"/>
                <w:sz w:val="23"/>
                <w:szCs w:val="23"/>
                <w:lang w:eastAsia="en-IN"/>
              </w:rPr>
            </w:pPr>
            <w:r w:rsidRPr="00E33B48">
              <w:rPr>
                <w:rFonts w:eastAsia="Times New Roman" w:cs="Times New Roman"/>
                <w:sz w:val="23"/>
                <w:szCs w:val="23"/>
                <w:lang w:eastAsia="en-IN"/>
              </w:rPr>
              <w:t xml:space="preserve">PwD with minimum 40% </w:t>
            </w:r>
          </w:p>
          <w:p w:rsidR="007705E9" w:rsidRPr="00E33B48" w:rsidRDefault="007705E9" w:rsidP="000D4944">
            <w:pPr>
              <w:spacing w:after="80"/>
              <w:ind w:left="90"/>
              <w:rPr>
                <w:rFonts w:eastAsia="Times New Roman" w:cs="Times New Roman"/>
                <w:sz w:val="23"/>
                <w:szCs w:val="23"/>
                <w:lang w:eastAsia="en-IN"/>
              </w:rPr>
            </w:pPr>
            <w:r w:rsidRPr="00E33B48">
              <w:rPr>
                <w:rFonts w:eastAsia="Times New Roman" w:cs="Times New Roman"/>
                <w:sz w:val="23"/>
                <w:szCs w:val="23"/>
                <w:lang w:eastAsia="en-IN"/>
              </w:rPr>
              <w:t>disability</w:t>
            </w:r>
          </w:p>
          <w:p w:rsidR="007705E9" w:rsidRPr="00E33B48" w:rsidRDefault="007705E9" w:rsidP="000D4944">
            <w:pPr>
              <w:spacing w:after="80"/>
              <w:ind w:left="90" w:right="-46"/>
              <w:jc w:val="both"/>
              <w:rPr>
                <w:rFonts w:cs="Times New Roman"/>
                <w:sz w:val="23"/>
                <w:szCs w:val="23"/>
              </w:rPr>
            </w:pPr>
          </w:p>
        </w:tc>
        <w:tc>
          <w:tcPr>
            <w:tcW w:w="7380" w:type="dxa"/>
          </w:tcPr>
          <w:p w:rsidR="007705E9" w:rsidRPr="00E33B48" w:rsidRDefault="007705E9" w:rsidP="000D4944">
            <w:pPr>
              <w:spacing w:after="80"/>
              <w:jc w:val="both"/>
              <w:rPr>
                <w:rFonts w:eastAsia="Times New Roman" w:cs="Times New Roman"/>
                <w:sz w:val="23"/>
                <w:szCs w:val="23"/>
                <w:lang w:eastAsia="en-IN"/>
              </w:rPr>
            </w:pPr>
            <w:r w:rsidRPr="00E33B48">
              <w:rPr>
                <w:rFonts w:eastAsia="Times New Roman" w:cs="Times New Roman"/>
                <w:sz w:val="23"/>
                <w:szCs w:val="23"/>
                <w:lang w:eastAsia="en-IN"/>
              </w:rPr>
              <w:t>10 years (15 years for SC/ST, 13 years for OBCs) in case of direct recruitment to Group C posts.</w:t>
            </w:r>
          </w:p>
          <w:p w:rsidR="007705E9" w:rsidRPr="00E33B48" w:rsidRDefault="007705E9" w:rsidP="000D4944">
            <w:pPr>
              <w:spacing w:after="80"/>
              <w:jc w:val="both"/>
              <w:rPr>
                <w:rFonts w:eastAsia="Times New Roman" w:cs="Times New Roman"/>
                <w:sz w:val="23"/>
                <w:szCs w:val="23"/>
                <w:lang w:eastAsia="en-IN"/>
              </w:rPr>
            </w:pPr>
            <w:r w:rsidRPr="00E33B48">
              <w:rPr>
                <w:rFonts w:eastAsia="Times New Roman" w:cs="Times New Roman"/>
                <w:sz w:val="23"/>
                <w:szCs w:val="23"/>
                <w:lang w:eastAsia="en-IN"/>
              </w:rPr>
              <w:t>5 years (10 years for SCs/STs and 8 years for OBCs) in case of direct recruitment to Group A &amp; B posts.</w:t>
            </w:r>
          </w:p>
          <w:p w:rsidR="007705E9" w:rsidRPr="00E33B48" w:rsidRDefault="007705E9" w:rsidP="000D4944">
            <w:pPr>
              <w:spacing w:after="80"/>
              <w:jc w:val="both"/>
              <w:rPr>
                <w:rFonts w:eastAsia="Times New Roman" w:cs="Times New Roman"/>
                <w:sz w:val="23"/>
                <w:szCs w:val="23"/>
                <w:lang w:eastAsia="en-IN"/>
              </w:rPr>
            </w:pPr>
            <w:r w:rsidRPr="00E33B48">
              <w:rPr>
                <w:rFonts w:eastAsia="Times New Roman" w:cs="Times New Roman"/>
                <w:sz w:val="23"/>
                <w:szCs w:val="23"/>
                <w:lang w:eastAsia="en-IN"/>
              </w:rPr>
              <w:t>Subject to maximum age not exceeding 56 years on the last date for receipt of applications.</w:t>
            </w:r>
          </w:p>
        </w:tc>
      </w:tr>
      <w:tr w:rsidR="003656B6" w:rsidRPr="00E33B48" w:rsidTr="0066441F">
        <w:tc>
          <w:tcPr>
            <w:tcW w:w="2898" w:type="dxa"/>
          </w:tcPr>
          <w:p w:rsidR="007705E9" w:rsidRPr="00E33B48" w:rsidRDefault="007705E9" w:rsidP="000D4944">
            <w:pPr>
              <w:spacing w:after="80"/>
              <w:ind w:left="90"/>
              <w:rPr>
                <w:rFonts w:eastAsia="Times New Roman" w:cs="Times New Roman"/>
                <w:sz w:val="23"/>
                <w:szCs w:val="23"/>
                <w:lang w:eastAsia="en-IN"/>
              </w:rPr>
            </w:pPr>
            <w:r w:rsidRPr="00E33B48">
              <w:rPr>
                <w:rFonts w:cs="Times New Roman"/>
                <w:sz w:val="23"/>
                <w:szCs w:val="23"/>
              </w:rPr>
              <w:t>Central/ Govt. Servants</w:t>
            </w:r>
          </w:p>
        </w:tc>
        <w:tc>
          <w:tcPr>
            <w:tcW w:w="7380" w:type="dxa"/>
          </w:tcPr>
          <w:p w:rsidR="007705E9" w:rsidRPr="00E33B48" w:rsidRDefault="007705E9" w:rsidP="000D4944">
            <w:pPr>
              <w:spacing w:after="80"/>
              <w:jc w:val="both"/>
              <w:rPr>
                <w:rFonts w:cs="Times New Roman"/>
                <w:sz w:val="23"/>
                <w:szCs w:val="23"/>
              </w:rPr>
            </w:pPr>
            <w:r w:rsidRPr="00E33B48">
              <w:rPr>
                <w:rFonts w:cs="Times New Roman"/>
                <w:sz w:val="23"/>
                <w:szCs w:val="23"/>
              </w:rPr>
              <w:t>Up to 5 Years (as per GOI norms)</w:t>
            </w:r>
          </w:p>
          <w:p w:rsidR="007705E9" w:rsidRPr="00E33B48" w:rsidRDefault="007705E9" w:rsidP="000D4944">
            <w:pPr>
              <w:spacing w:after="80"/>
              <w:jc w:val="both"/>
              <w:rPr>
                <w:rFonts w:cs="Times New Roman"/>
                <w:sz w:val="23"/>
                <w:szCs w:val="23"/>
              </w:rPr>
            </w:pPr>
            <w:r w:rsidRPr="00E33B48">
              <w:rPr>
                <w:rFonts w:cs="Times New Roman"/>
                <w:sz w:val="23"/>
                <w:szCs w:val="23"/>
              </w:rPr>
              <w:t xml:space="preserve">(10 years for persons belonging to Scheduled Castes/Scheduled Tribes and 8 years for persons belonging to OBC’s in respect of the posts reserved for them) </w:t>
            </w:r>
          </w:p>
        </w:tc>
      </w:tr>
      <w:tr w:rsidR="007705E9" w:rsidRPr="00E33B48" w:rsidTr="0066441F">
        <w:tc>
          <w:tcPr>
            <w:tcW w:w="2898" w:type="dxa"/>
          </w:tcPr>
          <w:p w:rsidR="007705E9" w:rsidRPr="00E33B48" w:rsidRDefault="007705E9" w:rsidP="000D4944">
            <w:pPr>
              <w:spacing w:after="80"/>
              <w:ind w:left="90"/>
              <w:rPr>
                <w:rFonts w:eastAsia="Times New Roman" w:cs="Times New Roman"/>
                <w:sz w:val="23"/>
                <w:szCs w:val="23"/>
                <w:lang w:eastAsia="en-IN"/>
              </w:rPr>
            </w:pPr>
            <w:r w:rsidRPr="00E33B48">
              <w:rPr>
                <w:rFonts w:eastAsia="Times New Roman" w:cs="Times New Roman"/>
                <w:sz w:val="23"/>
                <w:szCs w:val="23"/>
                <w:lang w:eastAsia="en-IN"/>
              </w:rPr>
              <w:t>Ex- servicemen or any other category</w:t>
            </w:r>
          </w:p>
        </w:tc>
        <w:tc>
          <w:tcPr>
            <w:tcW w:w="7380" w:type="dxa"/>
          </w:tcPr>
          <w:p w:rsidR="007705E9" w:rsidRPr="00E33B48" w:rsidRDefault="007705E9" w:rsidP="000D4944">
            <w:pPr>
              <w:spacing w:after="80"/>
              <w:rPr>
                <w:rFonts w:eastAsia="Times New Roman" w:cs="Times New Roman"/>
                <w:sz w:val="23"/>
                <w:szCs w:val="23"/>
                <w:lang w:eastAsia="en-IN"/>
              </w:rPr>
            </w:pPr>
            <w:r w:rsidRPr="00E33B48">
              <w:rPr>
                <w:rFonts w:cs="Times New Roman"/>
                <w:sz w:val="23"/>
                <w:szCs w:val="23"/>
              </w:rPr>
              <w:t>As per Government of India norms.</w:t>
            </w:r>
          </w:p>
        </w:tc>
      </w:tr>
    </w:tbl>
    <w:p w:rsidR="007705E9" w:rsidRPr="000D4944" w:rsidRDefault="007705E9" w:rsidP="0048274B">
      <w:pPr>
        <w:spacing w:after="120"/>
        <w:ind w:left="360" w:right="-46" w:hanging="360"/>
        <w:jc w:val="both"/>
        <w:rPr>
          <w:sz w:val="23"/>
          <w:szCs w:val="23"/>
        </w:rPr>
      </w:pPr>
    </w:p>
    <w:p w:rsidR="007705E9" w:rsidRPr="00E33B48" w:rsidRDefault="007705E9" w:rsidP="009A6A60">
      <w:pPr>
        <w:numPr>
          <w:ilvl w:val="2"/>
          <w:numId w:val="4"/>
        </w:numPr>
        <w:spacing w:after="120"/>
        <w:ind w:left="360" w:right="-46" w:hanging="360"/>
        <w:jc w:val="both"/>
        <w:rPr>
          <w:sz w:val="23"/>
          <w:szCs w:val="23"/>
        </w:rPr>
      </w:pPr>
      <w:r w:rsidRPr="00E33B48">
        <w:rPr>
          <w:sz w:val="23"/>
          <w:szCs w:val="23"/>
        </w:rPr>
        <w:t xml:space="preserve">The upper age limit is </w:t>
      </w:r>
      <w:proofErr w:type="spellStart"/>
      <w:r w:rsidRPr="00E33B48">
        <w:rPr>
          <w:sz w:val="23"/>
          <w:szCs w:val="23"/>
        </w:rPr>
        <w:t>relaxable</w:t>
      </w:r>
      <w:proofErr w:type="spellEnd"/>
      <w:r w:rsidRPr="00E33B48">
        <w:rPr>
          <w:sz w:val="23"/>
          <w:szCs w:val="23"/>
        </w:rPr>
        <w:t xml:space="preserve"> for SC/ST/OBC candidates in respect of vacancies which are reserved for them. SC/ST/OBC Candidates have to produce a caste certificate in GOI prescribed proforma issued by the Competent Authority for claiming age relaxation.  Copy of Caste certificate should be sent along with the application.</w:t>
      </w:r>
    </w:p>
    <w:p w:rsidR="007705E9" w:rsidRPr="00E33B48" w:rsidRDefault="007705E9" w:rsidP="009A6A60">
      <w:pPr>
        <w:numPr>
          <w:ilvl w:val="2"/>
          <w:numId w:val="4"/>
        </w:numPr>
        <w:spacing w:after="120"/>
        <w:ind w:left="360" w:right="-46" w:hanging="360"/>
        <w:jc w:val="both"/>
        <w:rPr>
          <w:sz w:val="23"/>
          <w:szCs w:val="23"/>
        </w:rPr>
      </w:pPr>
      <w:r w:rsidRPr="00E33B48">
        <w:rPr>
          <w:b/>
          <w:bCs/>
          <w:sz w:val="23"/>
          <w:szCs w:val="23"/>
        </w:rPr>
        <w:t>For OBC:</w:t>
      </w:r>
      <w:r w:rsidRPr="00E33B48">
        <w:rPr>
          <w:sz w:val="23"/>
          <w:szCs w:val="23"/>
        </w:rPr>
        <w:t xml:space="preserve"> If you belong to ‘Creamy Layer’, you are not eligible for consideration against posts reserved for OBC and therefore you may apply against UR posts. OBC certificate should have been issued on a date </w:t>
      </w:r>
      <w:r w:rsidRPr="00E33B48">
        <w:rPr>
          <w:sz w:val="23"/>
          <w:szCs w:val="23"/>
        </w:rPr>
        <w:lastRenderedPageBreak/>
        <w:t>within 2 (two) years of the last date for receipt of application as stated in the advertisement. If you claim OBC and attach BC/MBC or any other certificate other than a valid OBC certificate (in GOI format), your application will be summarily rejected.</w:t>
      </w:r>
    </w:p>
    <w:p w:rsidR="007705E9" w:rsidRPr="00E33B48" w:rsidRDefault="007705E9" w:rsidP="009A6A60">
      <w:pPr>
        <w:numPr>
          <w:ilvl w:val="2"/>
          <w:numId w:val="4"/>
        </w:numPr>
        <w:spacing w:after="120"/>
        <w:ind w:left="360" w:right="-46" w:hanging="360"/>
        <w:jc w:val="both"/>
        <w:rPr>
          <w:sz w:val="23"/>
          <w:szCs w:val="23"/>
        </w:rPr>
      </w:pPr>
      <w:r w:rsidRPr="00E33B48">
        <w:rPr>
          <w:b/>
          <w:bCs/>
          <w:sz w:val="23"/>
          <w:szCs w:val="23"/>
        </w:rPr>
        <w:t xml:space="preserve">For PwD: </w:t>
      </w:r>
      <w:r w:rsidRPr="00E33B48">
        <w:rPr>
          <w:sz w:val="23"/>
          <w:szCs w:val="23"/>
        </w:rPr>
        <w:t xml:space="preserve">The age concession to the persons with disabilities shall be admissible irrespective of whether the post is reserved for persons with disabilities or not, provided the post is identified suitable for the relevant category of disability.   </w:t>
      </w:r>
    </w:p>
    <w:p w:rsidR="007705E9" w:rsidRPr="00E33B48" w:rsidRDefault="007705E9" w:rsidP="006F6B4B">
      <w:pPr>
        <w:spacing w:after="120"/>
        <w:ind w:left="360" w:right="-46"/>
        <w:jc w:val="both"/>
        <w:rPr>
          <w:sz w:val="23"/>
          <w:szCs w:val="23"/>
        </w:rPr>
      </w:pPr>
      <w:r w:rsidRPr="00E33B48">
        <w:rPr>
          <w:sz w:val="23"/>
          <w:szCs w:val="23"/>
        </w:rPr>
        <w:t>A person who wants to avail of benefit of age concession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7705E9" w:rsidRPr="00E33B48" w:rsidRDefault="007705E9" w:rsidP="006F6B4B">
      <w:pPr>
        <w:spacing w:after="120"/>
        <w:ind w:left="360" w:right="-46"/>
        <w:jc w:val="both"/>
        <w:rPr>
          <w:sz w:val="23"/>
          <w:szCs w:val="23"/>
        </w:rPr>
      </w:pPr>
      <w:r w:rsidRPr="00E33B48">
        <w:rPr>
          <w:sz w:val="23"/>
          <w:szCs w:val="23"/>
        </w:rPr>
        <w:t xml:space="preserve">The Competent Authority to issue Physically Handicapped certificate shall be a Medical Board duly constituted by the Central or a State Government. The Central/ State Government may constitute Medical Board(s) consisting of at least three members out of which at least one shall be a specialist in the particular field for assessing Locomotor/ Cerebral / Visual / Hearing disability, as the case may be. </w:t>
      </w:r>
    </w:p>
    <w:p w:rsidR="007705E9" w:rsidRPr="00E33B48" w:rsidRDefault="007705E9" w:rsidP="00757535">
      <w:pPr>
        <w:spacing w:after="120"/>
        <w:ind w:left="360" w:right="-46"/>
        <w:jc w:val="both"/>
        <w:rPr>
          <w:sz w:val="23"/>
          <w:szCs w:val="23"/>
        </w:rPr>
      </w:pPr>
      <w:r w:rsidRPr="00E33B48">
        <w:rPr>
          <w:sz w:val="23"/>
          <w:szCs w:val="23"/>
        </w:rPr>
        <w:t xml:space="preserve">The definition of different categories of disabilities, for the purpose of age relaxation, will be same as given in </w:t>
      </w:r>
      <w:proofErr w:type="spellStart"/>
      <w:r w:rsidRPr="00E33B48">
        <w:rPr>
          <w:sz w:val="23"/>
          <w:szCs w:val="23"/>
        </w:rPr>
        <w:t>DoP&amp;T’s</w:t>
      </w:r>
      <w:proofErr w:type="spellEnd"/>
      <w:r w:rsidRPr="00E33B48">
        <w:rPr>
          <w:sz w:val="23"/>
          <w:szCs w:val="23"/>
        </w:rPr>
        <w:t xml:space="preserve"> OM No. 36035/3/2004-Estt(Reservation) dated 29th December 2005 or as amended from time to time.</w:t>
      </w:r>
    </w:p>
    <w:p w:rsidR="007705E9" w:rsidRPr="00E33B48" w:rsidRDefault="007705E9" w:rsidP="009A6A60">
      <w:pPr>
        <w:numPr>
          <w:ilvl w:val="2"/>
          <w:numId w:val="4"/>
        </w:numPr>
        <w:spacing w:after="120"/>
        <w:ind w:left="360" w:right="-46" w:hanging="360"/>
        <w:jc w:val="both"/>
        <w:rPr>
          <w:sz w:val="23"/>
          <w:szCs w:val="23"/>
        </w:rPr>
      </w:pPr>
      <w:r w:rsidRPr="00E33B48">
        <w:rPr>
          <w:b/>
          <w:bCs/>
          <w:sz w:val="23"/>
          <w:szCs w:val="23"/>
        </w:rPr>
        <w:t>For Central/Govt. Servants:</w:t>
      </w:r>
      <w:r w:rsidRPr="00E33B48">
        <w:rPr>
          <w:sz w:val="23"/>
          <w:szCs w:val="23"/>
        </w:rPr>
        <w:t xml:space="preserve"> A candidate claiming to belong to the category of Central Government servant and seeking age relaxation would be required to produce a Certificate issued after the date of advertisement from his/her Employer on the Office letter head to the effect that he/she is a regularly appointed Central Government Servant serving continuously for more than 3 years in the Government and not on casual/</w:t>
      </w:r>
      <w:proofErr w:type="spellStart"/>
      <w:r w:rsidRPr="00E33B48">
        <w:rPr>
          <w:sz w:val="23"/>
          <w:szCs w:val="23"/>
        </w:rPr>
        <w:t>adhoc</w:t>
      </w:r>
      <w:proofErr w:type="spellEnd"/>
      <w:r w:rsidRPr="00E33B48">
        <w:rPr>
          <w:sz w:val="23"/>
          <w:szCs w:val="23"/>
        </w:rPr>
        <w:t xml:space="preserve">/daily wages/hourly paid/contract basis employee. </w:t>
      </w:r>
    </w:p>
    <w:p w:rsidR="007705E9" w:rsidRPr="00E33B48" w:rsidRDefault="007705E9" w:rsidP="0048274B">
      <w:pPr>
        <w:spacing w:after="120"/>
        <w:ind w:left="360" w:right="-46"/>
        <w:jc w:val="both"/>
        <w:rPr>
          <w:sz w:val="23"/>
          <w:szCs w:val="23"/>
        </w:rPr>
      </w:pPr>
      <w:r w:rsidRPr="00E33B48">
        <w:rPr>
          <w:sz w:val="23"/>
          <w:szCs w:val="23"/>
        </w:rPr>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7705E9" w:rsidRPr="00E33B48" w:rsidRDefault="007705E9" w:rsidP="009A6A60">
      <w:pPr>
        <w:numPr>
          <w:ilvl w:val="2"/>
          <w:numId w:val="4"/>
        </w:numPr>
        <w:spacing w:after="120"/>
        <w:ind w:left="360" w:right="-46" w:hanging="360"/>
        <w:jc w:val="both"/>
        <w:rPr>
          <w:rFonts w:eastAsia="Times New Roman"/>
          <w:sz w:val="23"/>
          <w:szCs w:val="23"/>
          <w:lang w:eastAsia="en-IN"/>
        </w:rPr>
      </w:pPr>
      <w:r w:rsidRPr="00E33B48">
        <w:rPr>
          <w:b/>
          <w:bCs/>
          <w:sz w:val="23"/>
          <w:szCs w:val="23"/>
        </w:rPr>
        <w:t>Essential qualification:</w:t>
      </w:r>
      <w:r w:rsidRPr="00E33B48">
        <w:rPr>
          <w:sz w:val="23"/>
          <w:szCs w:val="23"/>
        </w:rPr>
        <w:t xml:space="preserve"> </w:t>
      </w:r>
      <w:r w:rsidRPr="00E33B48">
        <w:rPr>
          <w:rFonts w:eastAsia="Times New Roman"/>
          <w:sz w:val="23"/>
          <w:szCs w:val="23"/>
          <w:lang w:eastAsia="en-IN"/>
        </w:rPr>
        <w:t xml:space="preserve">The prescribed essential qualifications are the minimum and the mere possession of the same does not entitle candidates to be called for written test and / or interview. </w:t>
      </w:r>
      <w:r w:rsidR="0066441F" w:rsidRPr="00E33B48">
        <w:rPr>
          <w:rFonts w:eastAsia="Times New Roman"/>
          <w:sz w:val="23"/>
          <w:szCs w:val="23"/>
          <w:lang w:eastAsia="en-IN"/>
        </w:rPr>
        <w:t xml:space="preserve">Desirable qualification will be given due weightage while shortlisting.  </w:t>
      </w:r>
      <w:r w:rsidRPr="00E33B48">
        <w:rPr>
          <w:sz w:val="23"/>
          <w:szCs w:val="23"/>
        </w:rPr>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7705E9" w:rsidRPr="00E33B48" w:rsidRDefault="007705E9" w:rsidP="009A6A60">
      <w:pPr>
        <w:numPr>
          <w:ilvl w:val="2"/>
          <w:numId w:val="4"/>
        </w:numPr>
        <w:spacing w:after="120"/>
        <w:ind w:left="360" w:right="-46" w:hanging="360"/>
        <w:jc w:val="both"/>
        <w:rPr>
          <w:sz w:val="23"/>
          <w:szCs w:val="23"/>
        </w:rPr>
      </w:pPr>
      <w:r w:rsidRPr="00E33B48">
        <w:rPr>
          <w:sz w:val="23"/>
          <w:szCs w:val="23"/>
        </w:rPr>
        <w:t xml:space="preserve">All the claimed Educational qualifications shall be from a </w:t>
      </w:r>
      <w:proofErr w:type="spellStart"/>
      <w:r w:rsidRPr="00E33B48">
        <w:rPr>
          <w:sz w:val="23"/>
          <w:szCs w:val="23"/>
        </w:rPr>
        <w:t>recognised</w:t>
      </w:r>
      <w:proofErr w:type="spellEnd"/>
      <w:r w:rsidRPr="00E33B48">
        <w:rPr>
          <w:sz w:val="23"/>
          <w:szCs w:val="23"/>
        </w:rPr>
        <w:t xml:space="preserve"> University / Institute only.  Self-attested copies of all educational qualifications along with date of birth proof, experience, age relaxation and other certificates are required to be </w:t>
      </w:r>
      <w:r w:rsidRPr="00E33B48">
        <w:rPr>
          <w:sz w:val="23"/>
          <w:szCs w:val="23"/>
          <w:u w:val="single"/>
        </w:rPr>
        <w:t>enclosed invariably</w:t>
      </w:r>
      <w:r w:rsidRPr="00E33B48">
        <w:rPr>
          <w:sz w:val="23"/>
          <w:szCs w:val="23"/>
        </w:rPr>
        <w:t xml:space="preserve">.  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w:t>
      </w:r>
      <w:proofErr w:type="spellStart"/>
      <w:r w:rsidRPr="00E33B48">
        <w:rPr>
          <w:sz w:val="23"/>
          <w:szCs w:val="23"/>
        </w:rPr>
        <w:t>organisation’s</w:t>
      </w:r>
      <w:proofErr w:type="spellEnd"/>
      <w:r w:rsidRPr="00E33B48">
        <w:rPr>
          <w:sz w:val="23"/>
          <w:szCs w:val="23"/>
        </w:rPr>
        <w:t xml:space="preserve"> letterhead; bear the date of issue; specify period of work(including Job roles and responsibilities; clearly stating nature of work, salary drawn with pay scale and grade pay, if any; name and designation of the issuing authority along with signature etc. </w:t>
      </w:r>
    </w:p>
    <w:p w:rsidR="007705E9" w:rsidRDefault="002502E9" w:rsidP="009A6A60">
      <w:pPr>
        <w:numPr>
          <w:ilvl w:val="2"/>
          <w:numId w:val="4"/>
        </w:numPr>
        <w:spacing w:after="120"/>
        <w:ind w:left="360" w:right="119" w:hanging="360"/>
        <w:jc w:val="both"/>
        <w:rPr>
          <w:sz w:val="23"/>
          <w:szCs w:val="23"/>
        </w:rPr>
      </w:pPr>
      <w:r w:rsidRPr="00E33B48">
        <w:rPr>
          <w:sz w:val="23"/>
          <w:szCs w:val="23"/>
        </w:rPr>
        <w:t xml:space="preserve">General relaxation: </w:t>
      </w:r>
      <w:r w:rsidR="007705E9" w:rsidRPr="00E33B48">
        <w:rPr>
          <w:sz w:val="23"/>
          <w:szCs w:val="23"/>
        </w:rPr>
        <w:t xml:space="preserve">“Age and qualifications can be relaxed in exceptional cases by the </w:t>
      </w:r>
      <w:r w:rsidR="00AF559B" w:rsidRPr="00E33B48">
        <w:rPr>
          <w:sz w:val="23"/>
          <w:szCs w:val="23"/>
        </w:rPr>
        <w:t>Director General, NIPHM</w:t>
      </w:r>
      <w:r w:rsidR="007705E9" w:rsidRPr="00E33B48">
        <w:rPr>
          <w:sz w:val="23"/>
          <w:szCs w:val="23"/>
        </w:rPr>
        <w:t>”.</w:t>
      </w:r>
    </w:p>
    <w:p w:rsidR="00945DD9" w:rsidRPr="00E33B48" w:rsidRDefault="00945DD9" w:rsidP="009A6A60">
      <w:pPr>
        <w:numPr>
          <w:ilvl w:val="2"/>
          <w:numId w:val="4"/>
        </w:numPr>
        <w:spacing w:after="120"/>
        <w:ind w:left="360" w:right="119" w:hanging="360"/>
        <w:jc w:val="both"/>
        <w:rPr>
          <w:sz w:val="23"/>
          <w:szCs w:val="23"/>
        </w:rPr>
      </w:pPr>
      <w:r>
        <w:rPr>
          <w:sz w:val="23"/>
          <w:szCs w:val="23"/>
        </w:rPr>
        <w:t xml:space="preserve">Candidates working </w:t>
      </w:r>
      <w:r w:rsidR="000D4944">
        <w:rPr>
          <w:sz w:val="23"/>
          <w:szCs w:val="23"/>
        </w:rPr>
        <w:t xml:space="preserve">in </w:t>
      </w:r>
      <w:r>
        <w:rPr>
          <w:sz w:val="23"/>
          <w:szCs w:val="23"/>
        </w:rPr>
        <w:t>higher scale and also due for promotion to higher scale than the advertised post may not apply.</w:t>
      </w:r>
    </w:p>
    <w:p w:rsidR="007705E9" w:rsidRPr="00E33B48" w:rsidRDefault="007705E9" w:rsidP="009A6A60">
      <w:pPr>
        <w:numPr>
          <w:ilvl w:val="2"/>
          <w:numId w:val="4"/>
        </w:numPr>
        <w:spacing w:after="120"/>
        <w:ind w:left="360" w:right="119" w:hanging="360"/>
        <w:jc w:val="both"/>
        <w:rPr>
          <w:sz w:val="23"/>
          <w:szCs w:val="23"/>
        </w:rPr>
      </w:pPr>
      <w:r w:rsidRPr="00E33B48">
        <w:rPr>
          <w:sz w:val="23"/>
          <w:szCs w:val="23"/>
        </w:rPr>
        <w:t>Only candidates willing to take-up residence (throughout their service) within a radius of 3</w:t>
      </w:r>
      <w:r w:rsidR="009210CD" w:rsidRPr="00E33B48">
        <w:rPr>
          <w:sz w:val="23"/>
          <w:szCs w:val="23"/>
        </w:rPr>
        <w:t xml:space="preserve"> </w:t>
      </w:r>
      <w:r w:rsidRPr="00E33B48">
        <w:rPr>
          <w:sz w:val="23"/>
          <w:szCs w:val="23"/>
        </w:rPr>
        <w:t xml:space="preserve">km of NIPHM can apply.  </w:t>
      </w:r>
    </w:p>
    <w:p w:rsidR="007705E9" w:rsidRPr="00E33B48" w:rsidRDefault="007705E9" w:rsidP="009A6A60">
      <w:pPr>
        <w:numPr>
          <w:ilvl w:val="2"/>
          <w:numId w:val="4"/>
        </w:numPr>
        <w:spacing w:after="120"/>
        <w:ind w:left="360" w:right="119" w:hanging="360"/>
        <w:jc w:val="both"/>
        <w:rPr>
          <w:sz w:val="23"/>
          <w:szCs w:val="23"/>
        </w:rPr>
      </w:pPr>
      <w:r w:rsidRPr="00E33B48">
        <w:rPr>
          <w:sz w:val="23"/>
          <w:szCs w:val="23"/>
        </w:rPr>
        <w:t xml:space="preserve">Please visit NIPHM website </w:t>
      </w:r>
      <w:hyperlink r:id="rId8" w:history="1">
        <w:r w:rsidRPr="00E33B48">
          <w:rPr>
            <w:rStyle w:val="Hyperlink"/>
            <w:color w:val="auto"/>
            <w:sz w:val="23"/>
            <w:szCs w:val="23"/>
          </w:rPr>
          <w:t>http://niphm.gov.in</w:t>
        </w:r>
      </w:hyperlink>
      <w:r w:rsidRPr="00E33B48">
        <w:rPr>
          <w:sz w:val="23"/>
          <w:szCs w:val="23"/>
        </w:rPr>
        <w:t xml:space="preserve"> for downloading the prescribed application proforma. </w:t>
      </w:r>
    </w:p>
    <w:p w:rsidR="00A60A91" w:rsidRPr="00E33B48" w:rsidRDefault="007705E9" w:rsidP="00A60A91">
      <w:pPr>
        <w:numPr>
          <w:ilvl w:val="2"/>
          <w:numId w:val="4"/>
        </w:numPr>
        <w:spacing w:after="120"/>
        <w:ind w:left="360" w:right="-46" w:hanging="360"/>
        <w:jc w:val="both"/>
        <w:rPr>
          <w:sz w:val="23"/>
          <w:szCs w:val="23"/>
        </w:rPr>
      </w:pPr>
      <w:r w:rsidRPr="00E33B48">
        <w:rPr>
          <w:sz w:val="23"/>
          <w:szCs w:val="23"/>
        </w:rPr>
        <w:t>The applications in prescribed proforma (</w:t>
      </w:r>
      <w:r w:rsidRPr="00E33B48">
        <w:rPr>
          <w:i/>
          <w:iCs/>
          <w:sz w:val="23"/>
          <w:szCs w:val="23"/>
        </w:rPr>
        <w:t xml:space="preserve">through proper channel in case of </w:t>
      </w:r>
      <w:r w:rsidRPr="00E33B48">
        <w:rPr>
          <w:i/>
          <w:iCs/>
          <w:sz w:val="23"/>
          <w:szCs w:val="23"/>
          <w:lang w:bidi="hi-IN"/>
        </w:rPr>
        <w:t>Central/ State Governments/ Universities/ Recognized Research Institutions/ PSUs / Statutory Semi-governments or Autonomous organizations candidates</w:t>
      </w:r>
      <w:r w:rsidRPr="00E33B48">
        <w:rPr>
          <w:i/>
          <w:iCs/>
          <w:sz w:val="23"/>
          <w:szCs w:val="23"/>
        </w:rPr>
        <w:t>)</w:t>
      </w:r>
      <w:r w:rsidRPr="00E33B48">
        <w:rPr>
          <w:sz w:val="23"/>
          <w:szCs w:val="23"/>
        </w:rPr>
        <w:t xml:space="preserve"> should </w:t>
      </w:r>
      <w:r w:rsidR="00464C92" w:rsidRPr="00E33B48">
        <w:rPr>
          <w:sz w:val="23"/>
          <w:szCs w:val="23"/>
        </w:rPr>
        <w:t xml:space="preserve">be sent is sealed cover </w:t>
      </w:r>
      <w:proofErr w:type="spellStart"/>
      <w:r w:rsidR="00464C92" w:rsidRPr="00E33B48">
        <w:rPr>
          <w:sz w:val="23"/>
          <w:szCs w:val="23"/>
        </w:rPr>
        <w:t>superscribed</w:t>
      </w:r>
      <w:proofErr w:type="spellEnd"/>
      <w:r w:rsidR="00464C92" w:rsidRPr="00E33B48">
        <w:rPr>
          <w:sz w:val="23"/>
          <w:szCs w:val="23"/>
        </w:rPr>
        <w:t xml:space="preserve"> as </w:t>
      </w:r>
      <w:r w:rsidR="00464C92" w:rsidRPr="00E33B48">
        <w:rPr>
          <w:b/>
          <w:bCs/>
          <w:sz w:val="23"/>
          <w:szCs w:val="23"/>
        </w:rPr>
        <w:t xml:space="preserve">“Application for the post </w:t>
      </w:r>
      <w:r w:rsidR="00464C92" w:rsidRPr="00E33B48">
        <w:rPr>
          <w:b/>
          <w:bCs/>
          <w:sz w:val="23"/>
          <w:szCs w:val="23"/>
        </w:rPr>
        <w:lastRenderedPageBreak/>
        <w:t xml:space="preserve">of ……………..” </w:t>
      </w:r>
      <w:r w:rsidR="00464C92" w:rsidRPr="00E33B48">
        <w:rPr>
          <w:sz w:val="23"/>
          <w:szCs w:val="23"/>
        </w:rPr>
        <w:t>so as to</w:t>
      </w:r>
      <w:r w:rsidR="00464C92" w:rsidRPr="00E33B48">
        <w:rPr>
          <w:b/>
          <w:bCs/>
          <w:sz w:val="23"/>
          <w:szCs w:val="23"/>
        </w:rPr>
        <w:t xml:space="preserve"> </w:t>
      </w:r>
      <w:r w:rsidRPr="00E33B48">
        <w:rPr>
          <w:sz w:val="23"/>
          <w:szCs w:val="23"/>
        </w:rPr>
        <w:t xml:space="preserve">reach the Registrar, </w:t>
      </w:r>
      <w:r w:rsidRPr="00E33B48">
        <w:rPr>
          <w:bCs/>
          <w:sz w:val="23"/>
          <w:szCs w:val="23"/>
        </w:rPr>
        <w:t>National Institute of Plant Health Management</w:t>
      </w:r>
      <w:r w:rsidRPr="00E33B48">
        <w:rPr>
          <w:sz w:val="23"/>
          <w:szCs w:val="23"/>
        </w:rPr>
        <w:t xml:space="preserve">, Rajendranagar, Hyderabad 500 030, Telangana, </w:t>
      </w:r>
      <w:r w:rsidRPr="00E33B48">
        <w:rPr>
          <w:b/>
          <w:sz w:val="23"/>
          <w:szCs w:val="23"/>
          <w:u w:val="single"/>
        </w:rPr>
        <w:t xml:space="preserve">within </w:t>
      </w:r>
      <w:r w:rsidR="000D4944">
        <w:rPr>
          <w:b/>
          <w:sz w:val="23"/>
          <w:szCs w:val="23"/>
          <w:u w:val="single"/>
        </w:rPr>
        <w:t>30</w:t>
      </w:r>
      <w:r w:rsidRPr="00E33B48">
        <w:rPr>
          <w:b/>
          <w:sz w:val="23"/>
          <w:szCs w:val="23"/>
          <w:u w:val="single"/>
        </w:rPr>
        <w:t xml:space="preserve"> days from date of publication in Employment newspaper</w:t>
      </w:r>
      <w:r w:rsidRPr="00E33B48">
        <w:rPr>
          <w:sz w:val="23"/>
          <w:szCs w:val="23"/>
        </w:rPr>
        <w:t xml:space="preserve"> </w:t>
      </w:r>
      <w:r w:rsidRPr="00E33B48">
        <w:rPr>
          <w:b/>
          <w:bCs/>
          <w:sz w:val="23"/>
          <w:szCs w:val="23"/>
        </w:rPr>
        <w:t>by 5.30 p.m.</w:t>
      </w:r>
      <w:r w:rsidR="00464C92" w:rsidRPr="00E33B48">
        <w:rPr>
          <w:b/>
          <w:bCs/>
          <w:sz w:val="23"/>
          <w:szCs w:val="23"/>
        </w:rPr>
        <w:t xml:space="preserve"> in hard copy</w:t>
      </w:r>
      <w:r w:rsidR="008A742B" w:rsidRPr="00E33B48">
        <w:rPr>
          <w:b/>
          <w:bCs/>
          <w:sz w:val="23"/>
          <w:szCs w:val="23"/>
        </w:rPr>
        <w:t>.</w:t>
      </w:r>
      <w:r w:rsidR="008A742B" w:rsidRPr="00E33B48">
        <w:rPr>
          <w:sz w:val="23"/>
          <w:szCs w:val="23"/>
        </w:rPr>
        <w:t xml:space="preserve"> </w:t>
      </w:r>
      <w:r w:rsidRPr="00E33B48">
        <w:rPr>
          <w:sz w:val="23"/>
          <w:szCs w:val="23"/>
        </w:rPr>
        <w:t>Persons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w:t>
      </w:r>
    </w:p>
    <w:p w:rsidR="007705E9" w:rsidRPr="00E33B48" w:rsidRDefault="007705E9" w:rsidP="009A6A60">
      <w:pPr>
        <w:numPr>
          <w:ilvl w:val="2"/>
          <w:numId w:val="4"/>
        </w:numPr>
        <w:spacing w:after="120"/>
        <w:ind w:left="360" w:right="-46" w:hanging="360"/>
        <w:jc w:val="both"/>
        <w:rPr>
          <w:rFonts w:eastAsia="Times New Roman"/>
          <w:sz w:val="23"/>
          <w:szCs w:val="23"/>
          <w:lang w:eastAsia="en-IN"/>
        </w:rPr>
      </w:pPr>
      <w:r w:rsidRPr="00E33B48">
        <w:rPr>
          <w:sz w:val="23"/>
          <w:szCs w:val="23"/>
        </w:rPr>
        <w:t>Can</w:t>
      </w:r>
      <w:r w:rsidR="00AF559B" w:rsidRPr="00E33B48">
        <w:rPr>
          <w:sz w:val="23"/>
          <w:szCs w:val="23"/>
        </w:rPr>
        <w:t xml:space="preserve">didates will be shortlisted </w:t>
      </w:r>
      <w:r w:rsidRPr="00E33B48">
        <w:rPr>
          <w:sz w:val="23"/>
          <w:szCs w:val="23"/>
        </w:rPr>
        <w:t xml:space="preserve">on the basis of the information provided by them in their </w:t>
      </w:r>
      <w:proofErr w:type="gramStart"/>
      <w:r w:rsidRPr="00E33B48">
        <w:rPr>
          <w:sz w:val="23"/>
          <w:szCs w:val="23"/>
        </w:rPr>
        <w:t>applications,</w:t>
      </w:r>
      <w:proofErr w:type="gramEnd"/>
      <w:r w:rsidRPr="00E33B48">
        <w:rPr>
          <w:sz w:val="23"/>
          <w:szCs w:val="23"/>
        </w:rPr>
        <w:t xml:space="preserve"> 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7705E9" w:rsidRPr="00E33B48" w:rsidRDefault="007705E9" w:rsidP="009A6A60">
      <w:pPr>
        <w:numPr>
          <w:ilvl w:val="2"/>
          <w:numId w:val="4"/>
        </w:numPr>
        <w:spacing w:after="120"/>
        <w:ind w:left="360" w:right="-46" w:hanging="360"/>
        <w:jc w:val="both"/>
        <w:rPr>
          <w:sz w:val="23"/>
          <w:szCs w:val="23"/>
        </w:rPr>
      </w:pPr>
      <w:r w:rsidRPr="00E33B48">
        <w:rPr>
          <w:sz w:val="23"/>
          <w:szCs w:val="23"/>
        </w:rPr>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7705E9" w:rsidRPr="00E33B48" w:rsidRDefault="007705E9" w:rsidP="009A6A60">
      <w:pPr>
        <w:numPr>
          <w:ilvl w:val="2"/>
          <w:numId w:val="4"/>
        </w:numPr>
        <w:spacing w:after="120"/>
        <w:ind w:left="360" w:right="-46" w:hanging="360"/>
        <w:jc w:val="both"/>
        <w:rPr>
          <w:rFonts w:eastAsia="Times New Roman"/>
          <w:sz w:val="23"/>
          <w:szCs w:val="23"/>
          <w:lang w:eastAsia="en-IN"/>
        </w:rPr>
      </w:pPr>
      <w:r w:rsidRPr="00E33B48">
        <w:rPr>
          <w:rFonts w:eastAsia="Times New Roman"/>
          <w:sz w:val="23"/>
          <w:szCs w:val="23"/>
          <w:lang w:eastAsia="en-IN"/>
        </w:rPr>
        <w:t>The Institute reserves the right not to fill up any or all advertised posts, cancel the advertisement in whole or in part at any stage without assigning any reason and the decision of the Institute in this regard shall be final.</w:t>
      </w:r>
    </w:p>
    <w:p w:rsidR="007705E9" w:rsidRPr="00E33B48" w:rsidRDefault="007705E9" w:rsidP="009A6A60">
      <w:pPr>
        <w:numPr>
          <w:ilvl w:val="2"/>
          <w:numId w:val="4"/>
        </w:numPr>
        <w:spacing w:after="120"/>
        <w:ind w:left="360" w:right="119" w:hanging="360"/>
        <w:jc w:val="both"/>
        <w:rPr>
          <w:b/>
          <w:bCs/>
          <w:sz w:val="23"/>
          <w:szCs w:val="23"/>
        </w:rPr>
      </w:pPr>
      <w:r w:rsidRPr="00E33B48">
        <w:rPr>
          <w:rFonts w:eastAsia="Times New Roman"/>
          <w:sz w:val="23"/>
          <w:szCs w:val="23"/>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E33B48" w:rsidRDefault="007705E9" w:rsidP="009A6A60">
      <w:pPr>
        <w:numPr>
          <w:ilvl w:val="2"/>
          <w:numId w:val="4"/>
        </w:numPr>
        <w:spacing w:after="120"/>
        <w:ind w:left="360" w:right="119" w:hanging="360"/>
        <w:jc w:val="both"/>
        <w:rPr>
          <w:sz w:val="23"/>
          <w:szCs w:val="23"/>
        </w:rPr>
      </w:pPr>
      <w:r w:rsidRPr="00E33B48">
        <w:rPr>
          <w:sz w:val="23"/>
          <w:szCs w:val="23"/>
        </w:rPr>
        <w:t>In case of any dispute with regard to screening of the applications, the decision of Director General, NIPHM shall be final.</w:t>
      </w:r>
    </w:p>
    <w:p w:rsidR="007705E9" w:rsidRPr="00E33B48" w:rsidRDefault="007705E9" w:rsidP="009A6A60">
      <w:pPr>
        <w:numPr>
          <w:ilvl w:val="2"/>
          <w:numId w:val="4"/>
        </w:numPr>
        <w:spacing w:after="120"/>
        <w:ind w:left="360" w:right="-46" w:hanging="360"/>
        <w:jc w:val="both"/>
        <w:rPr>
          <w:sz w:val="23"/>
          <w:szCs w:val="23"/>
        </w:rPr>
      </w:pPr>
      <w:r w:rsidRPr="00E33B48">
        <w:rPr>
          <w:sz w:val="23"/>
          <w:szCs w:val="23"/>
        </w:rPr>
        <w:t>The Rule of Reservation is not applicable in the case of deputationists. However, subject to availability, eligible candidates belonging to reserved categories will be duly considered as per rules in force.</w:t>
      </w:r>
    </w:p>
    <w:p w:rsidR="007705E9" w:rsidRPr="00E33B48" w:rsidRDefault="007705E9" w:rsidP="009A6A60">
      <w:pPr>
        <w:numPr>
          <w:ilvl w:val="2"/>
          <w:numId w:val="4"/>
        </w:numPr>
        <w:spacing w:after="120"/>
        <w:ind w:left="360" w:right="-46" w:hanging="360"/>
        <w:jc w:val="both"/>
        <w:rPr>
          <w:sz w:val="23"/>
          <w:szCs w:val="23"/>
        </w:rPr>
      </w:pPr>
      <w:r w:rsidRPr="00E33B48">
        <w:rPr>
          <w:sz w:val="23"/>
          <w:szCs w:val="23"/>
        </w:rPr>
        <w:t>The Medical facilities applicable to government employees will be extended to the deputationists.</w:t>
      </w:r>
    </w:p>
    <w:p w:rsidR="007705E9" w:rsidRPr="00E33B48" w:rsidRDefault="007705E9" w:rsidP="009A6A60">
      <w:pPr>
        <w:numPr>
          <w:ilvl w:val="2"/>
          <w:numId w:val="4"/>
        </w:numPr>
        <w:spacing w:after="120"/>
        <w:ind w:left="360" w:right="-46" w:hanging="360"/>
        <w:jc w:val="both"/>
        <w:rPr>
          <w:sz w:val="23"/>
          <w:szCs w:val="23"/>
        </w:rPr>
      </w:pPr>
      <w:r w:rsidRPr="00E33B48">
        <w:rPr>
          <w:sz w:val="23"/>
          <w:szCs w:val="23"/>
        </w:rPr>
        <w:t>In the case of direct recruitment the selected candidates will be governed by the New Pension Scheme, 2004, Govt. of India.</w:t>
      </w:r>
    </w:p>
    <w:p w:rsidR="007705E9" w:rsidRPr="00E33B48" w:rsidRDefault="007705E9" w:rsidP="009A6A60">
      <w:pPr>
        <w:numPr>
          <w:ilvl w:val="2"/>
          <w:numId w:val="4"/>
        </w:numPr>
        <w:spacing w:after="120"/>
        <w:ind w:left="360" w:right="-46" w:hanging="360"/>
        <w:jc w:val="both"/>
        <w:rPr>
          <w:sz w:val="23"/>
          <w:szCs w:val="23"/>
        </w:rPr>
      </w:pPr>
      <w:r w:rsidRPr="00E33B48">
        <w:rPr>
          <w:sz w:val="23"/>
          <w:szCs w:val="23"/>
        </w:rPr>
        <w:t>The Probation period for direct recruits will be two years as per the rules in force.</w:t>
      </w:r>
    </w:p>
    <w:p w:rsidR="007705E9" w:rsidRPr="00E33B48" w:rsidRDefault="007705E9" w:rsidP="009A6A60">
      <w:pPr>
        <w:numPr>
          <w:ilvl w:val="2"/>
          <w:numId w:val="4"/>
        </w:numPr>
        <w:spacing w:after="120"/>
        <w:ind w:left="360" w:right="-46" w:hanging="360"/>
        <w:jc w:val="both"/>
        <w:rPr>
          <w:sz w:val="23"/>
          <w:szCs w:val="23"/>
        </w:rPr>
      </w:pPr>
      <w:r w:rsidRPr="00E33B48">
        <w:rPr>
          <w:sz w:val="23"/>
          <w:szCs w:val="23"/>
        </w:rPr>
        <w:t>Appointment of candidates will be subject to receipt of prescribed Medical fitness certificate from a Civil Surgeon / District Medical Officer</w:t>
      </w:r>
      <w:r w:rsidR="00945DD9">
        <w:rPr>
          <w:sz w:val="23"/>
          <w:szCs w:val="23"/>
        </w:rPr>
        <w:t xml:space="preserve"> / Standing Medical Board</w:t>
      </w:r>
      <w:r w:rsidRPr="00E33B48">
        <w:rPr>
          <w:sz w:val="23"/>
          <w:szCs w:val="23"/>
        </w:rPr>
        <w:t>.</w:t>
      </w:r>
    </w:p>
    <w:p w:rsidR="007705E9" w:rsidRPr="00E33B48" w:rsidRDefault="007705E9" w:rsidP="009A6A60">
      <w:pPr>
        <w:numPr>
          <w:ilvl w:val="2"/>
          <w:numId w:val="4"/>
        </w:numPr>
        <w:spacing w:after="120"/>
        <w:ind w:left="360" w:right="119" w:hanging="360"/>
        <w:jc w:val="both"/>
        <w:rPr>
          <w:sz w:val="23"/>
          <w:szCs w:val="23"/>
        </w:rPr>
      </w:pPr>
      <w:r w:rsidRPr="00E33B48">
        <w:rPr>
          <w:b/>
          <w:bCs/>
          <w:sz w:val="23"/>
          <w:szCs w:val="23"/>
        </w:rPr>
        <w:t>No correspondence will be entertained with the non-shortlisted or non-selected candidates.</w:t>
      </w:r>
    </w:p>
    <w:p w:rsidR="007705E9" w:rsidRPr="00E33B48" w:rsidRDefault="007705E9" w:rsidP="009A6A60">
      <w:pPr>
        <w:numPr>
          <w:ilvl w:val="2"/>
          <w:numId w:val="4"/>
        </w:numPr>
        <w:spacing w:after="120"/>
        <w:ind w:left="360" w:right="119" w:hanging="360"/>
        <w:jc w:val="both"/>
        <w:rPr>
          <w:sz w:val="23"/>
          <w:szCs w:val="23"/>
        </w:rPr>
      </w:pPr>
      <w:r w:rsidRPr="00E33B48">
        <w:rPr>
          <w:rFonts w:eastAsia="Times New Roman"/>
          <w:sz w:val="23"/>
          <w:szCs w:val="23"/>
          <w:lang w:bidi="hi-IN"/>
        </w:rPr>
        <w:t xml:space="preserve">Canvassing in any form is not accepted and will lead to the disqualification of such candidates. </w:t>
      </w:r>
    </w:p>
    <w:p w:rsidR="008A742B" w:rsidRPr="00E33B48" w:rsidRDefault="007705E9" w:rsidP="000C7B03">
      <w:pPr>
        <w:numPr>
          <w:ilvl w:val="2"/>
          <w:numId w:val="4"/>
        </w:numPr>
        <w:spacing w:after="120"/>
        <w:ind w:left="360" w:right="119" w:hanging="360"/>
        <w:jc w:val="both"/>
        <w:rPr>
          <w:sz w:val="23"/>
          <w:szCs w:val="23"/>
        </w:rPr>
      </w:pPr>
      <w:r w:rsidRPr="00E33B48">
        <w:rPr>
          <w:rFonts w:eastAsia="Times New Roman"/>
          <w:sz w:val="23"/>
          <w:szCs w:val="23"/>
          <w:lang w:bidi="hi-IN"/>
        </w:rPr>
        <w:t xml:space="preserve">In case of any disputes/suites or legal proceedings against the Institute, the Jurisdiction shall be restricted to the Courts of Hyderabad.  </w:t>
      </w:r>
    </w:p>
    <w:p w:rsidR="007705E9" w:rsidRPr="00E33B48" w:rsidRDefault="007705E9" w:rsidP="009A6A60">
      <w:pPr>
        <w:numPr>
          <w:ilvl w:val="2"/>
          <w:numId w:val="4"/>
        </w:numPr>
        <w:spacing w:after="120"/>
        <w:ind w:left="360" w:right="119" w:hanging="360"/>
        <w:jc w:val="both"/>
        <w:rPr>
          <w:sz w:val="23"/>
          <w:szCs w:val="23"/>
        </w:rPr>
      </w:pPr>
      <w:r w:rsidRPr="00E33B48">
        <w:rPr>
          <w:rFonts w:eastAsia="Times New Roman"/>
          <w:sz w:val="23"/>
          <w:szCs w:val="23"/>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E33B48" w:rsidRDefault="007705E9" w:rsidP="009A6A60">
      <w:pPr>
        <w:numPr>
          <w:ilvl w:val="2"/>
          <w:numId w:val="4"/>
        </w:numPr>
        <w:spacing w:after="120"/>
        <w:ind w:left="360" w:right="119" w:hanging="360"/>
        <w:jc w:val="both"/>
        <w:rPr>
          <w:sz w:val="23"/>
          <w:szCs w:val="23"/>
        </w:rPr>
      </w:pPr>
      <w:r w:rsidRPr="00E33B48">
        <w:rPr>
          <w:rFonts w:eastAsia="Times New Roman"/>
          <w:sz w:val="23"/>
          <w:szCs w:val="23"/>
          <w:lang w:eastAsia="en-IN"/>
        </w:rPr>
        <w:t>The vacancies are indicative and may vary as per actuals.</w:t>
      </w:r>
    </w:p>
    <w:p w:rsidR="002502E9" w:rsidRPr="00E33B48" w:rsidRDefault="002502E9" w:rsidP="009A6A60">
      <w:pPr>
        <w:numPr>
          <w:ilvl w:val="2"/>
          <w:numId w:val="4"/>
        </w:numPr>
        <w:spacing w:after="120"/>
        <w:ind w:left="360" w:right="119" w:hanging="360"/>
        <w:jc w:val="both"/>
        <w:rPr>
          <w:sz w:val="23"/>
          <w:szCs w:val="23"/>
        </w:rPr>
      </w:pPr>
      <w:r w:rsidRPr="00E33B48">
        <w:rPr>
          <w:rFonts w:eastAsia="Times New Roman"/>
          <w:sz w:val="23"/>
          <w:szCs w:val="23"/>
          <w:lang w:eastAsia="en-IN"/>
        </w:rPr>
        <w:t>Incomplete / invalid applications – if any column is left unfilled or lack of submitting adequate certificates / documents in support of candidature will lead to rejection of the application.</w:t>
      </w:r>
    </w:p>
    <w:p w:rsidR="002502E9" w:rsidRPr="00E33B48" w:rsidRDefault="00F24D72" w:rsidP="009A6A60">
      <w:pPr>
        <w:numPr>
          <w:ilvl w:val="2"/>
          <w:numId w:val="4"/>
        </w:numPr>
        <w:spacing w:after="120"/>
        <w:ind w:left="360" w:right="119" w:hanging="360"/>
        <w:jc w:val="both"/>
        <w:rPr>
          <w:b/>
          <w:bCs/>
          <w:sz w:val="23"/>
          <w:szCs w:val="23"/>
        </w:rPr>
      </w:pPr>
      <w:r w:rsidRPr="00E33B48">
        <w:rPr>
          <w:rFonts w:eastAsia="Times New Roman"/>
          <w:b/>
          <w:bCs/>
          <w:sz w:val="23"/>
          <w:szCs w:val="23"/>
          <w:lang w:eastAsia="en-IN"/>
        </w:rPr>
        <w:t>No interim correspondence</w:t>
      </w:r>
      <w:r w:rsidR="002502E9" w:rsidRPr="00E33B48">
        <w:rPr>
          <w:rFonts w:eastAsia="Times New Roman"/>
          <w:b/>
          <w:bCs/>
          <w:sz w:val="23"/>
          <w:szCs w:val="23"/>
          <w:lang w:eastAsia="en-IN"/>
        </w:rPr>
        <w:t xml:space="preserve">: </w:t>
      </w:r>
      <w:proofErr w:type="gramStart"/>
      <w:r w:rsidR="002502E9" w:rsidRPr="00E33B48">
        <w:rPr>
          <w:rFonts w:eastAsia="Times New Roman"/>
          <w:b/>
          <w:bCs/>
          <w:sz w:val="23"/>
          <w:szCs w:val="23"/>
          <w:lang w:eastAsia="en-IN"/>
        </w:rPr>
        <w:t>No</w:t>
      </w:r>
      <w:proofErr w:type="gramEnd"/>
      <w:r w:rsidR="002502E9" w:rsidRPr="00E33B48">
        <w:rPr>
          <w:rFonts w:eastAsia="Times New Roman"/>
          <w:b/>
          <w:bCs/>
          <w:sz w:val="23"/>
          <w:szCs w:val="23"/>
          <w:lang w:eastAsia="en-IN"/>
        </w:rPr>
        <w:t xml:space="preserve"> correspondence whatsoever will be entertained from candidates regarding postal delay, conduct and result of test / interview and reasons for not being called for test / interview.  Interim correspondence will not be entertained and replied to.</w:t>
      </w:r>
    </w:p>
    <w:p w:rsidR="009210CD" w:rsidRPr="00E33B48" w:rsidRDefault="002502E9" w:rsidP="009A6A60">
      <w:pPr>
        <w:numPr>
          <w:ilvl w:val="2"/>
          <w:numId w:val="4"/>
        </w:numPr>
        <w:spacing w:after="120"/>
        <w:ind w:left="360" w:right="119" w:hanging="360"/>
        <w:jc w:val="both"/>
        <w:rPr>
          <w:rFonts w:eastAsia="Times New Roman"/>
          <w:sz w:val="23"/>
          <w:szCs w:val="23"/>
        </w:rPr>
      </w:pPr>
      <w:r w:rsidRPr="00E33B48">
        <w:rPr>
          <w:rFonts w:eastAsia="Times New Roman"/>
          <w:sz w:val="23"/>
          <w:szCs w:val="23"/>
          <w:lang w:eastAsia="en-IN"/>
        </w:rPr>
        <w:t>Institute will not be responsible for any postal delay.  Last date for receipt of applications is as stated in the advertisement.</w:t>
      </w:r>
    </w:p>
    <w:p w:rsidR="00B61293" w:rsidRDefault="00D76B40" w:rsidP="00D76B40">
      <w:pPr>
        <w:pStyle w:val="NoSpacing"/>
        <w:jc w:val="center"/>
        <w:rPr>
          <w:rFonts w:ascii="Times New Roman" w:hAnsi="Times New Roman" w:cs="Times New Roman"/>
          <w:b/>
          <w:sz w:val="23"/>
          <w:szCs w:val="23"/>
        </w:rPr>
      </w:pPr>
      <w:r w:rsidRPr="00E33B48">
        <w:rPr>
          <w:rFonts w:ascii="Times New Roman" w:hAnsi="Times New Roman" w:cs="Times New Roman"/>
          <w:b/>
          <w:sz w:val="23"/>
          <w:szCs w:val="23"/>
        </w:rPr>
        <w:t xml:space="preserve">        </w:t>
      </w:r>
      <w:r w:rsidRPr="00E33B48">
        <w:rPr>
          <w:rFonts w:ascii="Times New Roman" w:hAnsi="Times New Roman" w:cs="Times New Roman"/>
          <w:b/>
          <w:sz w:val="23"/>
          <w:szCs w:val="23"/>
        </w:rPr>
        <w:tab/>
      </w:r>
      <w:r w:rsidRPr="00E33B48">
        <w:rPr>
          <w:rFonts w:ascii="Times New Roman" w:hAnsi="Times New Roman" w:cs="Times New Roman"/>
          <w:b/>
          <w:sz w:val="23"/>
          <w:szCs w:val="23"/>
        </w:rPr>
        <w:tab/>
      </w:r>
      <w:r w:rsidRPr="00E33B48">
        <w:rPr>
          <w:rFonts w:ascii="Times New Roman" w:hAnsi="Times New Roman" w:cs="Times New Roman"/>
          <w:b/>
          <w:sz w:val="23"/>
          <w:szCs w:val="23"/>
        </w:rPr>
        <w:tab/>
      </w:r>
      <w:r w:rsidRPr="00E33B48">
        <w:rPr>
          <w:rFonts w:ascii="Times New Roman" w:hAnsi="Times New Roman" w:cs="Times New Roman"/>
          <w:b/>
          <w:sz w:val="23"/>
          <w:szCs w:val="23"/>
        </w:rPr>
        <w:tab/>
      </w:r>
      <w:r w:rsidRPr="00E33B48">
        <w:rPr>
          <w:rFonts w:ascii="Times New Roman" w:hAnsi="Times New Roman" w:cs="Times New Roman"/>
          <w:b/>
          <w:sz w:val="23"/>
          <w:szCs w:val="23"/>
        </w:rPr>
        <w:tab/>
      </w:r>
      <w:r w:rsidRPr="00E33B48">
        <w:rPr>
          <w:rFonts w:ascii="Times New Roman" w:hAnsi="Times New Roman" w:cs="Times New Roman"/>
          <w:b/>
          <w:sz w:val="23"/>
          <w:szCs w:val="23"/>
        </w:rPr>
        <w:tab/>
      </w:r>
      <w:r w:rsidRPr="00E33B48">
        <w:rPr>
          <w:rFonts w:ascii="Times New Roman" w:hAnsi="Times New Roman" w:cs="Times New Roman"/>
          <w:b/>
          <w:sz w:val="23"/>
          <w:szCs w:val="23"/>
        </w:rPr>
        <w:tab/>
      </w:r>
      <w:r w:rsidRPr="00E33B48">
        <w:rPr>
          <w:rFonts w:ascii="Times New Roman" w:hAnsi="Times New Roman" w:cs="Times New Roman"/>
          <w:b/>
          <w:sz w:val="23"/>
          <w:szCs w:val="23"/>
        </w:rPr>
        <w:tab/>
      </w:r>
      <w:r w:rsidRPr="00E33B48">
        <w:rPr>
          <w:rFonts w:ascii="Times New Roman" w:hAnsi="Times New Roman" w:cs="Times New Roman"/>
          <w:b/>
          <w:sz w:val="23"/>
          <w:szCs w:val="23"/>
        </w:rPr>
        <w:tab/>
      </w:r>
      <w:r w:rsidRPr="00E33B48">
        <w:rPr>
          <w:rFonts w:ascii="Times New Roman" w:hAnsi="Times New Roman" w:cs="Times New Roman"/>
          <w:b/>
          <w:sz w:val="23"/>
          <w:szCs w:val="23"/>
        </w:rPr>
        <w:tab/>
      </w:r>
      <w:r w:rsidRPr="00E33B48">
        <w:rPr>
          <w:rFonts w:ascii="Times New Roman" w:hAnsi="Times New Roman" w:cs="Times New Roman"/>
          <w:b/>
          <w:sz w:val="23"/>
          <w:szCs w:val="23"/>
        </w:rPr>
        <w:tab/>
      </w:r>
      <w:r w:rsidRPr="00E33B48">
        <w:rPr>
          <w:rFonts w:ascii="Times New Roman" w:hAnsi="Times New Roman" w:cs="Times New Roman"/>
          <w:b/>
          <w:sz w:val="23"/>
          <w:szCs w:val="23"/>
        </w:rPr>
        <w:tab/>
      </w:r>
    </w:p>
    <w:p w:rsidR="00D76B40" w:rsidRPr="00E33B48" w:rsidRDefault="00D76B40" w:rsidP="00D76B40">
      <w:pPr>
        <w:pStyle w:val="NoSpacing"/>
        <w:jc w:val="center"/>
        <w:rPr>
          <w:rFonts w:ascii="Times New Roman" w:hAnsi="Times New Roman" w:cs="Times New Roman"/>
          <w:b/>
          <w:sz w:val="23"/>
          <w:szCs w:val="23"/>
        </w:rPr>
      </w:pPr>
      <w:r w:rsidRPr="00E33B48">
        <w:rPr>
          <w:rFonts w:ascii="Times New Roman" w:hAnsi="Times New Roman" w:cs="Times New Roman"/>
          <w:b/>
          <w:sz w:val="23"/>
          <w:szCs w:val="23"/>
        </w:rPr>
        <w:t xml:space="preserve">         </w:t>
      </w:r>
    </w:p>
    <w:p w:rsidR="00D76B40" w:rsidRPr="00E33B48" w:rsidRDefault="00D76B40" w:rsidP="00D76B40">
      <w:pPr>
        <w:pStyle w:val="NoSpacing"/>
        <w:jc w:val="right"/>
        <w:rPr>
          <w:rFonts w:ascii="Times New Roman" w:hAnsi="Times New Roman" w:cs="Times New Roman"/>
          <w:b/>
          <w:sz w:val="23"/>
          <w:szCs w:val="23"/>
        </w:rPr>
      </w:pPr>
      <w:r w:rsidRPr="00E33B48">
        <w:rPr>
          <w:rFonts w:ascii="Times New Roman" w:hAnsi="Times New Roman" w:cs="Times New Roman"/>
          <w:b/>
          <w:sz w:val="23"/>
          <w:szCs w:val="23"/>
        </w:rPr>
        <w:t>REGISTRAR</w:t>
      </w:r>
      <w:r w:rsidR="00945DD9">
        <w:rPr>
          <w:rFonts w:ascii="Times New Roman" w:hAnsi="Times New Roman" w:cs="Times New Roman"/>
          <w:b/>
          <w:sz w:val="23"/>
          <w:szCs w:val="23"/>
        </w:rPr>
        <w:t xml:space="preserve"> i/c</w:t>
      </w:r>
    </w:p>
    <w:p w:rsidR="00CE4EFD" w:rsidRDefault="00492CCC" w:rsidP="00CE4EFD">
      <w:pPr>
        <w:jc w:val="right"/>
        <w:rPr>
          <w:b/>
          <w:bCs/>
          <w:i/>
          <w:sz w:val="20"/>
          <w:szCs w:val="20"/>
          <w:u w:val="single"/>
        </w:rPr>
      </w:pPr>
      <w:r>
        <w:rPr>
          <w:b/>
          <w:bCs/>
          <w:i/>
          <w:sz w:val="20"/>
          <w:szCs w:val="20"/>
          <w:u w:val="single"/>
        </w:rPr>
        <w:lastRenderedPageBreak/>
        <w:t>Annexure</w:t>
      </w:r>
    </w:p>
    <w:p w:rsidR="004C54F5" w:rsidRDefault="004C54F5" w:rsidP="00CE4EFD">
      <w:pPr>
        <w:jc w:val="right"/>
        <w:rPr>
          <w:b/>
          <w:bCs/>
          <w:i/>
          <w:u w:val="single"/>
        </w:rPr>
      </w:pPr>
      <w:r w:rsidRPr="00CE4EFD">
        <w:rPr>
          <w:b/>
          <w:bCs/>
          <w:i/>
          <w:noProof/>
          <w:u w:val="single"/>
          <w:lang w:eastAsia="en-US" w:bidi="hi-IN"/>
        </w:rPr>
        <mc:AlternateContent>
          <mc:Choice Requires="wps">
            <w:drawing>
              <wp:anchor distT="0" distB="0" distL="114300" distR="114300" simplePos="0" relativeHeight="251661312" behindDoc="0" locked="0" layoutInCell="1" allowOverlap="1" wp14:anchorId="3B86EA3E" wp14:editId="41D52C95">
                <wp:simplePos x="0" y="0"/>
                <wp:positionH relativeFrom="column">
                  <wp:posOffset>5088255</wp:posOffset>
                </wp:positionH>
                <wp:positionV relativeFrom="paragraph">
                  <wp:posOffset>3810</wp:posOffset>
                </wp:positionV>
                <wp:extent cx="1661795" cy="389255"/>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166179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4944" w:rsidRPr="00DF50F5" w:rsidRDefault="000D4944"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400.65pt;margin-top:.3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" fillcolor="white [3201]" strokeweight=".5pt">
                <v:textbox>
                  <w:txbxContent>
                    <w:p w:rsidR="00E7795D" w:rsidRPr="00DF50F5" w:rsidRDefault="00E7795D"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p>
    <w:p w:rsidR="00CE4EFD" w:rsidRPr="003854BE" w:rsidRDefault="00CE4EFD" w:rsidP="00CE4EFD">
      <w:pPr>
        <w:jc w:val="center"/>
        <w:rPr>
          <w:b/>
          <w:u w:val="single"/>
        </w:rPr>
      </w:pPr>
      <w:r w:rsidRPr="003854BE">
        <w:rPr>
          <w:b/>
          <w:u w:val="single"/>
        </w:rPr>
        <w:t>P R O F O R M A</w:t>
      </w:r>
    </w:p>
    <w:p w:rsidR="00CE4EFD" w:rsidRPr="003854BE" w:rsidRDefault="00CE4EFD" w:rsidP="00CE4EFD">
      <w:pPr>
        <w:jc w:val="center"/>
        <w:rPr>
          <w:b/>
          <w:u w:val="single"/>
        </w:rPr>
      </w:pPr>
    </w:p>
    <w:p w:rsidR="00CE4EFD" w:rsidRPr="003854BE" w:rsidRDefault="00CE4EFD" w:rsidP="00CE4EFD">
      <w:pPr>
        <w:jc w:val="both"/>
        <w:rPr>
          <w:b/>
          <w:bCs/>
        </w:rPr>
      </w:pPr>
      <w:r w:rsidRPr="003854BE">
        <w:rPr>
          <w:b/>
        </w:rPr>
        <w:t>APPLICATION FOR THE POST OF…………………………….on Deputation Basis</w:t>
      </w:r>
    </w:p>
    <w:p w:rsidR="00CE4EFD" w:rsidRPr="003854BE" w:rsidRDefault="00CE4EFD" w:rsidP="00CE4EFD">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w:t>
            </w:r>
          </w:p>
        </w:tc>
        <w:tc>
          <w:tcPr>
            <w:tcW w:w="3447" w:type="dxa"/>
            <w:gridSpan w:val="3"/>
          </w:tcPr>
          <w:p w:rsidR="00CE4EFD" w:rsidRPr="003854BE" w:rsidRDefault="00CE4EFD" w:rsidP="00FB46B3">
            <w:pPr>
              <w:jc w:val="both"/>
              <w:rPr>
                <w:rFonts w:cs="Times New Roman"/>
              </w:rPr>
            </w:pPr>
            <w:r w:rsidRPr="003854BE">
              <w:rPr>
                <w:rFonts w:cs="Times New Roman"/>
              </w:rPr>
              <w:t>Name and Address</w:t>
            </w:r>
          </w:p>
          <w:p w:rsidR="00CE4EFD" w:rsidRPr="003854BE" w:rsidRDefault="00CE4EFD" w:rsidP="00FB46B3">
            <w:pPr>
              <w:jc w:val="both"/>
              <w:rPr>
                <w:rFonts w:cs="Times New Roman"/>
              </w:rPr>
            </w:pPr>
            <w:r w:rsidRPr="003854BE">
              <w:rPr>
                <w:rFonts w:cs="Times New Roman"/>
              </w:rPr>
              <w:t>(in Block Letters)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val="restart"/>
            <w:tcBorders>
              <w:left w:val="single" w:sz="4" w:space="0" w:color="auto"/>
            </w:tcBorders>
            <w:vAlign w:val="center"/>
          </w:tcPr>
          <w:p w:rsidR="00CE4EFD" w:rsidRPr="003854BE" w:rsidRDefault="00CE4EFD" w:rsidP="00FB46B3">
            <w:pPr>
              <w:jc w:val="center"/>
            </w:pPr>
            <w:r w:rsidRPr="003854BE">
              <w:t>Affix Passport size Photograph</w:t>
            </w: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Mobile No.</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E-mail Address</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2.</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Date of Birth (in Christian era)</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3.</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i) Date of entry into service</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3447" w:type="dxa"/>
            <w:gridSpan w:val="3"/>
          </w:tcPr>
          <w:p w:rsidR="00CE4EFD" w:rsidRPr="003854BE" w:rsidRDefault="00CE4EFD" w:rsidP="00FB46B3">
            <w:pPr>
              <w:jc w:val="both"/>
              <w:rPr>
                <w:rFonts w:cs="Times New Roman"/>
              </w:rPr>
            </w:pPr>
            <w:r w:rsidRPr="003854BE">
              <w:rPr>
                <w:rFonts w:cs="Times New Roman"/>
              </w:rPr>
              <w:t>ii) Date of retirement under Central/State Government Rules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4.</w:t>
            </w:r>
          </w:p>
        </w:tc>
        <w:tc>
          <w:tcPr>
            <w:tcW w:w="3447" w:type="dxa"/>
            <w:gridSpan w:val="3"/>
          </w:tcPr>
          <w:p w:rsidR="00CE4EFD" w:rsidRPr="003854BE" w:rsidRDefault="00CE4EFD" w:rsidP="00FB46B3">
            <w:pPr>
              <w:jc w:val="both"/>
              <w:rPr>
                <w:rFonts w:cs="Times New Roman"/>
              </w:rPr>
            </w:pPr>
            <w:r w:rsidRPr="003854BE">
              <w:rPr>
                <w:rFonts w:cs="Times New Roman"/>
              </w:rPr>
              <w:t xml:space="preserve">Educational Qualifications </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5.</w:t>
            </w:r>
          </w:p>
        </w:tc>
        <w:tc>
          <w:tcPr>
            <w:tcW w:w="4437" w:type="dxa"/>
            <w:gridSpan w:val="5"/>
          </w:tcPr>
          <w:p w:rsidR="00CE4EFD" w:rsidRPr="003854BE" w:rsidRDefault="00CE4EFD" w:rsidP="00FB46B3">
            <w:pPr>
              <w:jc w:val="both"/>
              <w:rPr>
                <w:rFonts w:cs="Times New Roman"/>
              </w:rPr>
            </w:pPr>
            <w:r w:rsidRPr="003854BE">
              <w:rPr>
                <w:rFonts w:cs="Times New Roman"/>
              </w:rPr>
              <w:t xml:space="preserve">Whether Educational and other qualifications required for the post are satisfied. </w:t>
            </w:r>
            <w:r w:rsidRPr="003854BE">
              <w:rPr>
                <w:rFonts w:cs="Times New Roman"/>
                <w:b/>
                <w:bCs/>
                <w:sz w:val="22"/>
                <w:szCs w:val="22"/>
              </w:rPr>
              <w:t>(If any qualification has been treated as equivalent to the one prescribed in the Rules, state the authority for the same)</w:t>
            </w:r>
          </w:p>
        </w:tc>
        <w:tc>
          <w:tcPr>
            <w:tcW w:w="570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vAlign w:val="center"/>
          </w:tcPr>
          <w:p w:rsidR="00CE4EFD" w:rsidRPr="003854BE" w:rsidRDefault="00CE4EFD" w:rsidP="00FB46B3">
            <w:pPr>
              <w:jc w:val="center"/>
              <w:rPr>
                <w:rFonts w:cs="Times New Roman"/>
                <w:b/>
                <w:bCs/>
              </w:rPr>
            </w:pPr>
            <w:r w:rsidRPr="003854BE">
              <w:rPr>
                <w:rFonts w:cs="Times New Roman"/>
                <w:b/>
                <w:bCs/>
              </w:rPr>
              <w:t>Qualifications/Experience required as mentioned in the advertisement/vacancy circular</w:t>
            </w:r>
          </w:p>
        </w:tc>
        <w:tc>
          <w:tcPr>
            <w:tcW w:w="4770" w:type="dxa"/>
            <w:gridSpan w:val="3"/>
            <w:vAlign w:val="center"/>
          </w:tcPr>
          <w:p w:rsidR="00CE4EFD" w:rsidRPr="003854BE" w:rsidRDefault="00CE4EFD" w:rsidP="00FB46B3">
            <w:pPr>
              <w:jc w:val="center"/>
              <w:rPr>
                <w:rFonts w:cs="Times New Roman"/>
                <w:b/>
                <w:bCs/>
              </w:rPr>
            </w:pPr>
            <w:r w:rsidRPr="003854BE">
              <w:rPr>
                <w:rFonts w:cs="Times New Roman"/>
                <w:b/>
                <w:bCs/>
              </w:rPr>
              <w:t>Qualifications/Experience possessed by the officer</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Essential</w:t>
            </w:r>
          </w:p>
        </w:tc>
        <w:tc>
          <w:tcPr>
            <w:tcW w:w="4770" w:type="dxa"/>
            <w:gridSpan w:val="3"/>
          </w:tcPr>
          <w:p w:rsidR="00CE4EFD" w:rsidRPr="003854BE" w:rsidRDefault="00CE4EFD" w:rsidP="00FB46B3">
            <w:pPr>
              <w:jc w:val="both"/>
              <w:rPr>
                <w:rFonts w:cs="Times New Roman"/>
                <w:b/>
                <w:bCs/>
              </w:rPr>
            </w:pPr>
            <w:r w:rsidRPr="003854BE">
              <w:rPr>
                <w:rFonts w:cs="Times New Roman"/>
                <w:b/>
                <w:bCs/>
              </w:rPr>
              <w:t>Essential</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 xml:space="preserve">Desirable </w:t>
            </w:r>
          </w:p>
        </w:tc>
        <w:tc>
          <w:tcPr>
            <w:tcW w:w="4770" w:type="dxa"/>
            <w:gridSpan w:val="3"/>
          </w:tcPr>
          <w:p w:rsidR="00CE4EFD" w:rsidRPr="003854BE" w:rsidRDefault="00CE4EFD" w:rsidP="00FB46B3">
            <w:pPr>
              <w:jc w:val="both"/>
              <w:rPr>
                <w:rFonts w:cs="Times New Roman"/>
                <w:b/>
                <w:bCs/>
              </w:rPr>
            </w:pPr>
            <w:r w:rsidRPr="003854BE">
              <w:rPr>
                <w:rFonts w:cs="Times New Roman"/>
                <w:b/>
                <w:bCs/>
              </w:rPr>
              <w:t>Desirable</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rPr>
            </w:pPr>
            <w:r w:rsidRPr="003854BE">
              <w:rPr>
                <w:rFonts w:cs="Times New Roman"/>
              </w:rPr>
              <w:t xml:space="preserve">5.1 Note: This column needs to be amplified to indicate Essential and Desirable Qualifications as mentioned in the RRs </w:t>
            </w:r>
            <w:r w:rsidRPr="003854BE">
              <w:rPr>
                <w:rFonts w:cs="Times New Roman"/>
                <w:b/>
                <w:bCs/>
              </w:rPr>
              <w:t>by the Administrative Ministry/Department/Office</w:t>
            </w:r>
            <w:r w:rsidRPr="003854BE">
              <w:rPr>
                <w:rFonts w:cs="Times New Roman"/>
              </w:rPr>
              <w:t xml:space="preserve"> at the time of issue of circular and issue of Advertisement in the Employment news</w:t>
            </w:r>
          </w:p>
          <w:p w:rsidR="00CE4EFD" w:rsidRPr="003854BE" w:rsidRDefault="00CE4EFD" w:rsidP="00FB46B3">
            <w:pPr>
              <w:jc w:val="both"/>
              <w:rPr>
                <w:rFonts w:cs="Times New Roman"/>
              </w:rPr>
            </w:pPr>
            <w:r w:rsidRPr="003854BE">
              <w:rPr>
                <w:rFonts w:cs="Times New Roman"/>
              </w:rPr>
              <w:t xml:space="preserve">5.2 In the case of Degree and Post Graduate Qualifications Elective/main subjects an subsidiary subjects may be indicated </w:t>
            </w:r>
            <w:r w:rsidRPr="003854BE">
              <w:rPr>
                <w:rFonts w:cs="Times New Roman"/>
                <w:b/>
                <w:bCs/>
              </w:rPr>
              <w:t>by the Candidate</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6.</w:t>
            </w:r>
          </w:p>
        </w:tc>
        <w:tc>
          <w:tcPr>
            <w:tcW w:w="5373" w:type="dxa"/>
            <w:gridSpan w:val="6"/>
          </w:tcPr>
          <w:p w:rsidR="00CE4EFD" w:rsidRPr="003854BE" w:rsidRDefault="00CE4EFD" w:rsidP="00FB46B3">
            <w:pPr>
              <w:jc w:val="both"/>
              <w:rPr>
                <w:rFonts w:cs="Times New Roman"/>
              </w:rPr>
            </w:pPr>
            <w:r w:rsidRPr="003854BE">
              <w:rPr>
                <w:rFonts w:cs="Times New Roman"/>
              </w:rPr>
              <w:t>Please state clearly whether in the light of entries made by you above, you meet the requisite Essential Qualifications and work experience of the post.</w:t>
            </w:r>
          </w:p>
        </w:tc>
        <w:tc>
          <w:tcPr>
            <w:tcW w:w="4770"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b/>
                <w:bCs/>
              </w:rPr>
            </w:pPr>
            <w:r w:rsidRPr="003854BE">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7.</w:t>
            </w:r>
          </w:p>
        </w:tc>
        <w:tc>
          <w:tcPr>
            <w:tcW w:w="10143" w:type="dxa"/>
            <w:gridSpan w:val="9"/>
          </w:tcPr>
          <w:p w:rsidR="00CE4EFD" w:rsidRPr="003854BE" w:rsidRDefault="00CE4EFD" w:rsidP="00FB46B3">
            <w:pPr>
              <w:jc w:val="both"/>
              <w:rPr>
                <w:rFonts w:cs="Times New Roman"/>
              </w:rPr>
            </w:pPr>
            <w:r w:rsidRPr="003854BE">
              <w:rPr>
                <w:rFonts w:cs="Times New Roman"/>
              </w:rPr>
              <w:t xml:space="preserve">Details of Employment, Chronological order.  </w:t>
            </w:r>
            <w:r w:rsidRPr="003854BE">
              <w:rPr>
                <w:rFonts w:cs="Times New Roman"/>
                <w:b/>
                <w:bCs/>
              </w:rPr>
              <w:t>Enclose a separate sheet duly authenticated by your signature, if the space below is insufficient.</w:t>
            </w:r>
            <w:r w:rsidRPr="003854BE">
              <w:rPr>
                <w:rFonts w:cs="Times New Roman"/>
              </w:rPr>
              <w:t xml:space="preserve"> </w:t>
            </w:r>
          </w:p>
        </w:tc>
      </w:tr>
      <w:tr w:rsidR="00CE4EFD" w:rsidRPr="003854BE" w:rsidTr="00FB46B3">
        <w:trPr>
          <w:trHeight w:val="245"/>
          <w:jc w:val="center"/>
        </w:trPr>
        <w:tc>
          <w:tcPr>
            <w:tcW w:w="2052" w:type="dxa"/>
            <w:gridSpan w:val="2"/>
            <w:vAlign w:val="center"/>
          </w:tcPr>
          <w:p w:rsidR="00CE4EFD" w:rsidRPr="003854BE" w:rsidRDefault="00CE4EFD" w:rsidP="00FB46B3">
            <w:pPr>
              <w:jc w:val="center"/>
              <w:rPr>
                <w:rFonts w:cs="Times New Roman"/>
              </w:rPr>
            </w:pPr>
            <w:r w:rsidRPr="003854BE">
              <w:rPr>
                <w:rFonts w:cs="Times New Roman"/>
              </w:rPr>
              <w:t>Office/Institution</w:t>
            </w:r>
          </w:p>
        </w:tc>
        <w:tc>
          <w:tcPr>
            <w:tcW w:w="1080" w:type="dxa"/>
            <w:vAlign w:val="center"/>
          </w:tcPr>
          <w:p w:rsidR="00CE4EFD" w:rsidRPr="003854BE" w:rsidRDefault="00CE4EFD" w:rsidP="00FB46B3">
            <w:pPr>
              <w:jc w:val="center"/>
              <w:rPr>
                <w:rFonts w:cs="Times New Roman"/>
              </w:rPr>
            </w:pPr>
            <w:r w:rsidRPr="003854BE">
              <w:rPr>
                <w:rFonts w:cs="Times New Roman"/>
              </w:rPr>
              <w:t>Post held on regular basis</w:t>
            </w:r>
          </w:p>
        </w:tc>
        <w:tc>
          <w:tcPr>
            <w:tcW w:w="1260" w:type="dxa"/>
            <w:gridSpan w:val="2"/>
            <w:vAlign w:val="center"/>
          </w:tcPr>
          <w:p w:rsidR="00CE4EFD" w:rsidRPr="003854BE" w:rsidRDefault="00CE4EFD" w:rsidP="00FB46B3">
            <w:pPr>
              <w:jc w:val="center"/>
              <w:rPr>
                <w:rFonts w:cs="Times New Roman"/>
              </w:rPr>
            </w:pPr>
            <w:r w:rsidRPr="003854BE">
              <w:rPr>
                <w:rFonts w:cs="Times New Roman"/>
              </w:rPr>
              <w:t>From</w:t>
            </w:r>
          </w:p>
        </w:tc>
        <w:tc>
          <w:tcPr>
            <w:tcW w:w="1530" w:type="dxa"/>
            <w:gridSpan w:val="2"/>
            <w:vAlign w:val="center"/>
          </w:tcPr>
          <w:p w:rsidR="00CE4EFD" w:rsidRPr="003854BE" w:rsidRDefault="00CE4EFD" w:rsidP="00FB46B3">
            <w:pPr>
              <w:jc w:val="center"/>
              <w:rPr>
                <w:rFonts w:cs="Times New Roman"/>
              </w:rPr>
            </w:pPr>
            <w:r w:rsidRPr="003854BE">
              <w:rPr>
                <w:rFonts w:cs="Times New Roman"/>
              </w:rPr>
              <w:t>To</w:t>
            </w:r>
          </w:p>
        </w:tc>
        <w:tc>
          <w:tcPr>
            <w:tcW w:w="2340" w:type="dxa"/>
            <w:vAlign w:val="center"/>
          </w:tcPr>
          <w:p w:rsidR="00CE4EFD" w:rsidRPr="003854BE" w:rsidRDefault="00CE4EFD" w:rsidP="00FB46B3">
            <w:pPr>
              <w:jc w:val="center"/>
              <w:rPr>
                <w:rFonts w:cs="Times New Roman"/>
              </w:rPr>
            </w:pPr>
            <w:r w:rsidRPr="003854BE">
              <w:rPr>
                <w:rFonts w:cs="Times New Roman"/>
              </w:rPr>
              <w:t>*Pay band and Grade Pay/Pay scale of the post held on regular basis</w:t>
            </w:r>
          </w:p>
        </w:tc>
        <w:tc>
          <w:tcPr>
            <w:tcW w:w="2430" w:type="dxa"/>
            <w:gridSpan w:val="2"/>
            <w:vAlign w:val="center"/>
          </w:tcPr>
          <w:p w:rsidR="00CE4EFD" w:rsidRPr="003854BE" w:rsidRDefault="00CE4EFD" w:rsidP="00FB46B3">
            <w:pPr>
              <w:jc w:val="center"/>
              <w:rPr>
                <w:rFonts w:cs="Times New Roman"/>
              </w:rPr>
            </w:pPr>
            <w:r w:rsidRPr="003854BE">
              <w:rPr>
                <w:rFonts w:cs="Times New Roman"/>
              </w:rPr>
              <w:t>Nature of Duties (in detail) highlighting experience required for the post applied for</w:t>
            </w:r>
          </w:p>
        </w:tc>
      </w:tr>
      <w:tr w:rsidR="00CE4EFD" w:rsidRPr="003854BE" w:rsidTr="00FB46B3">
        <w:trPr>
          <w:trHeight w:val="244"/>
          <w:jc w:val="center"/>
        </w:trPr>
        <w:tc>
          <w:tcPr>
            <w:tcW w:w="2052" w:type="dxa"/>
            <w:gridSpan w:val="2"/>
          </w:tcPr>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tc>
        <w:tc>
          <w:tcPr>
            <w:tcW w:w="1080" w:type="dxa"/>
          </w:tcPr>
          <w:p w:rsidR="00CE4EFD" w:rsidRPr="003854BE" w:rsidRDefault="00CE4EFD" w:rsidP="00FB46B3">
            <w:pPr>
              <w:jc w:val="both"/>
              <w:rPr>
                <w:rFonts w:cs="Times New Roman"/>
                <w:sz w:val="20"/>
                <w:szCs w:val="20"/>
              </w:rPr>
            </w:pPr>
          </w:p>
        </w:tc>
        <w:tc>
          <w:tcPr>
            <w:tcW w:w="1260" w:type="dxa"/>
            <w:gridSpan w:val="2"/>
          </w:tcPr>
          <w:p w:rsidR="00CE4EFD" w:rsidRPr="003854BE" w:rsidRDefault="00CE4EFD" w:rsidP="00FB46B3">
            <w:pPr>
              <w:jc w:val="both"/>
              <w:rPr>
                <w:rFonts w:cs="Times New Roman"/>
                <w:sz w:val="20"/>
                <w:szCs w:val="20"/>
              </w:rPr>
            </w:pPr>
          </w:p>
        </w:tc>
        <w:tc>
          <w:tcPr>
            <w:tcW w:w="1530" w:type="dxa"/>
            <w:gridSpan w:val="2"/>
          </w:tcPr>
          <w:p w:rsidR="00CE4EFD" w:rsidRPr="003854BE" w:rsidRDefault="00CE4EFD" w:rsidP="00FB46B3">
            <w:pPr>
              <w:jc w:val="both"/>
              <w:rPr>
                <w:rFonts w:cs="Times New Roman"/>
                <w:sz w:val="20"/>
                <w:szCs w:val="20"/>
              </w:rPr>
            </w:pPr>
          </w:p>
        </w:tc>
        <w:tc>
          <w:tcPr>
            <w:tcW w:w="2340" w:type="dxa"/>
          </w:tcPr>
          <w:p w:rsidR="00CE4EFD" w:rsidRPr="003854BE" w:rsidRDefault="00CE4EFD" w:rsidP="00FB46B3">
            <w:pPr>
              <w:jc w:val="both"/>
              <w:rPr>
                <w:rFonts w:cs="Times New Roman"/>
                <w:sz w:val="20"/>
                <w:szCs w:val="20"/>
              </w:rPr>
            </w:pPr>
          </w:p>
        </w:tc>
        <w:tc>
          <w:tcPr>
            <w:tcW w:w="2430" w:type="dxa"/>
            <w:gridSpan w:val="2"/>
          </w:tcPr>
          <w:p w:rsidR="00CE4EFD" w:rsidRPr="003854BE" w:rsidRDefault="00CE4EFD" w:rsidP="00FB46B3">
            <w:pPr>
              <w:jc w:val="both"/>
              <w:rPr>
                <w:rFonts w:cs="Times New Roman"/>
                <w:sz w:val="20"/>
                <w:szCs w:val="20"/>
              </w:rPr>
            </w:pPr>
          </w:p>
        </w:tc>
      </w:tr>
      <w:tr w:rsidR="00CE4EFD" w:rsidRPr="003854BE" w:rsidTr="00FB46B3">
        <w:trPr>
          <w:jc w:val="center"/>
        </w:trPr>
        <w:tc>
          <w:tcPr>
            <w:tcW w:w="10692" w:type="dxa"/>
            <w:gridSpan w:val="10"/>
          </w:tcPr>
          <w:p w:rsidR="00CE4EFD" w:rsidRPr="004F042F" w:rsidRDefault="00CE4EFD" w:rsidP="00FB46B3">
            <w:pPr>
              <w:jc w:val="both"/>
              <w:rPr>
                <w:rFonts w:cs="Times New Roman"/>
                <w:sz w:val="20"/>
                <w:szCs w:val="20"/>
              </w:rPr>
            </w:pPr>
            <w:r w:rsidRPr="004F042F">
              <w:rPr>
                <w:rFonts w:cs="Times New Roman"/>
                <w:b/>
                <w:bCs/>
                <w:sz w:val="20"/>
                <w:szCs w:val="20"/>
              </w:rPr>
              <w:t>*Important:</w:t>
            </w:r>
            <w:r w:rsidRPr="004F042F">
              <w:rPr>
                <w:rFonts w:cs="Times New Roman"/>
                <w:sz w:val="20"/>
                <w:szCs w:val="20"/>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CE4EFD" w:rsidRPr="003854BE" w:rsidRDefault="00CE4EFD" w:rsidP="00CE4EFD">
      <w:pPr>
        <w:jc w:val="right"/>
      </w:pPr>
      <w:r w:rsidRPr="003854BE">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lastRenderedPageBreak/>
              <w:t>Office/Institution</w:t>
            </w:r>
          </w:p>
        </w:tc>
        <w:tc>
          <w:tcPr>
            <w:tcW w:w="3612" w:type="dxa"/>
            <w:gridSpan w:val="3"/>
            <w:vAlign w:val="center"/>
          </w:tcPr>
          <w:p w:rsidR="00CE4EFD" w:rsidRPr="003854BE" w:rsidRDefault="00CE4EFD" w:rsidP="00FB46B3">
            <w:pPr>
              <w:jc w:val="center"/>
              <w:rPr>
                <w:rFonts w:cs="Times New Roman"/>
              </w:rPr>
            </w:pPr>
            <w:r w:rsidRPr="003854BE">
              <w:rPr>
                <w:rFonts w:cs="Times New Roman"/>
              </w:rPr>
              <w:t>Pay, Pay Band, and Grade Pay drawn under ACP/MACP Scheme</w:t>
            </w:r>
          </w:p>
        </w:tc>
        <w:tc>
          <w:tcPr>
            <w:tcW w:w="2430" w:type="dxa"/>
            <w:gridSpan w:val="2"/>
            <w:vAlign w:val="center"/>
          </w:tcPr>
          <w:p w:rsidR="00CE4EFD" w:rsidRPr="003854BE" w:rsidRDefault="00CE4EFD" w:rsidP="00FB46B3">
            <w:pPr>
              <w:jc w:val="center"/>
              <w:rPr>
                <w:rFonts w:cs="Times New Roman"/>
              </w:rPr>
            </w:pPr>
            <w:r w:rsidRPr="003854BE">
              <w:rPr>
                <w:rFonts w:cs="Times New Roman"/>
              </w:rPr>
              <w:t>From</w:t>
            </w:r>
          </w:p>
        </w:tc>
        <w:tc>
          <w:tcPr>
            <w:tcW w:w="2340" w:type="dxa"/>
            <w:vAlign w:val="center"/>
          </w:tcPr>
          <w:p w:rsidR="00CE4EFD" w:rsidRPr="003854BE" w:rsidRDefault="00CE4EFD" w:rsidP="00FB46B3">
            <w:pPr>
              <w:jc w:val="center"/>
              <w:rPr>
                <w:rFonts w:cs="Times New Roman"/>
              </w:rPr>
            </w:pPr>
            <w:r w:rsidRPr="003854BE">
              <w:rPr>
                <w:rFonts w:cs="Times New Roman"/>
              </w:rPr>
              <w:t>To</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612" w:type="dxa"/>
            <w:gridSpan w:val="3"/>
          </w:tcPr>
          <w:p w:rsidR="00CE4EFD" w:rsidRPr="003854BE" w:rsidRDefault="00CE4EFD" w:rsidP="00FB46B3">
            <w:pPr>
              <w:jc w:val="both"/>
              <w:rPr>
                <w:rFonts w:cs="Times New Roman"/>
              </w:rPr>
            </w:pPr>
          </w:p>
        </w:tc>
        <w:tc>
          <w:tcPr>
            <w:tcW w:w="2430" w:type="dxa"/>
            <w:gridSpan w:val="2"/>
          </w:tcPr>
          <w:p w:rsidR="00CE4EFD" w:rsidRPr="003854BE" w:rsidRDefault="00CE4EFD" w:rsidP="00FB46B3">
            <w:pPr>
              <w:jc w:val="both"/>
              <w:rPr>
                <w:rFonts w:cs="Times New Roman"/>
              </w:rPr>
            </w:pPr>
          </w:p>
        </w:tc>
        <w:tc>
          <w:tcPr>
            <w:tcW w:w="234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8.</w:t>
            </w:r>
          </w:p>
        </w:tc>
        <w:tc>
          <w:tcPr>
            <w:tcW w:w="4707" w:type="dxa"/>
            <w:gridSpan w:val="3"/>
          </w:tcPr>
          <w:p w:rsidR="00CE4EFD" w:rsidRPr="003854BE" w:rsidRDefault="00CE4EFD" w:rsidP="00FB46B3">
            <w:pPr>
              <w:jc w:val="both"/>
              <w:rPr>
                <w:rFonts w:cs="Times New Roman"/>
              </w:rPr>
            </w:pPr>
            <w:r w:rsidRPr="003854BE">
              <w:rPr>
                <w:rFonts w:cs="Times New Roman"/>
              </w:rPr>
              <w:t xml:space="preserve">Nature of present employment i.e. </w:t>
            </w:r>
            <w:proofErr w:type="spellStart"/>
            <w:r w:rsidRPr="003854BE">
              <w:rPr>
                <w:rFonts w:cs="Times New Roman"/>
              </w:rPr>
              <w:t>Adhoc</w:t>
            </w:r>
            <w:proofErr w:type="spellEnd"/>
            <w:r w:rsidRPr="003854BE">
              <w:rPr>
                <w:rFonts w:cs="Times New Roman"/>
              </w:rPr>
              <w:t xml:space="preserve"> or Temporary or Quasi-Permanent or Permanent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9.</w:t>
            </w:r>
          </w:p>
        </w:tc>
        <w:tc>
          <w:tcPr>
            <w:tcW w:w="4707" w:type="dxa"/>
            <w:gridSpan w:val="3"/>
          </w:tcPr>
          <w:p w:rsidR="00CE4EFD" w:rsidRPr="003854BE" w:rsidRDefault="00CE4EFD" w:rsidP="00FB46B3">
            <w:pPr>
              <w:jc w:val="both"/>
              <w:rPr>
                <w:rFonts w:cs="Times New Roman"/>
              </w:rPr>
            </w:pPr>
            <w:r w:rsidRPr="003854BE">
              <w:rPr>
                <w:rFonts w:cs="Times New Roman"/>
              </w:rPr>
              <w:t>In case the present employment is held on deputation/contract basis, please state</w:t>
            </w:r>
          </w:p>
        </w:tc>
        <w:tc>
          <w:tcPr>
            <w:tcW w:w="5436" w:type="dxa"/>
            <w:gridSpan w:val="4"/>
          </w:tcPr>
          <w:p w:rsidR="00CE4EFD" w:rsidRPr="003854BE" w:rsidRDefault="00CE4EFD" w:rsidP="00FB46B3">
            <w:pPr>
              <w:jc w:val="both"/>
              <w:rPr>
                <w:rFonts w:cs="Times New Roman"/>
              </w:rPr>
            </w:pPr>
          </w:p>
        </w:tc>
      </w:tr>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t>a) The date of initial appointment</w:t>
            </w:r>
          </w:p>
        </w:tc>
        <w:tc>
          <w:tcPr>
            <w:tcW w:w="2476" w:type="dxa"/>
            <w:vAlign w:val="center"/>
          </w:tcPr>
          <w:p w:rsidR="00CE4EFD" w:rsidRPr="003854BE" w:rsidRDefault="00CE4EFD" w:rsidP="00FB46B3">
            <w:pPr>
              <w:jc w:val="center"/>
              <w:rPr>
                <w:rFonts w:cs="Times New Roman"/>
              </w:rPr>
            </w:pPr>
            <w:r w:rsidRPr="003854BE">
              <w:rPr>
                <w:rFonts w:cs="Times New Roman"/>
              </w:rPr>
              <w:t>b) Period of Appointment on deputation/contract</w:t>
            </w:r>
          </w:p>
        </w:tc>
        <w:tc>
          <w:tcPr>
            <w:tcW w:w="2268" w:type="dxa"/>
            <w:gridSpan w:val="3"/>
            <w:vAlign w:val="center"/>
          </w:tcPr>
          <w:p w:rsidR="00CE4EFD" w:rsidRPr="003854BE" w:rsidRDefault="00CE4EFD" w:rsidP="00FB46B3">
            <w:pPr>
              <w:jc w:val="center"/>
              <w:rPr>
                <w:rFonts w:cs="Times New Roman"/>
              </w:rPr>
            </w:pPr>
            <w:r w:rsidRPr="003854BE">
              <w:rPr>
                <w:rFonts w:cs="Times New Roman"/>
              </w:rPr>
              <w:t>c) Name of the parent office/organization to which the applicant belongs.</w:t>
            </w:r>
          </w:p>
        </w:tc>
        <w:tc>
          <w:tcPr>
            <w:tcW w:w="3638" w:type="dxa"/>
            <w:gridSpan w:val="2"/>
            <w:vAlign w:val="center"/>
          </w:tcPr>
          <w:p w:rsidR="00CE4EFD" w:rsidRPr="003854BE" w:rsidRDefault="00CE4EFD" w:rsidP="00FB46B3">
            <w:pPr>
              <w:jc w:val="center"/>
              <w:rPr>
                <w:rFonts w:cs="Times New Roman"/>
              </w:rPr>
            </w:pPr>
            <w:r w:rsidRPr="003854BE">
              <w:rPr>
                <w:rFonts w:cs="Times New Roman"/>
              </w:rPr>
              <w:t>d) Name of the post and pay of the post held in substantive capacity in the parent organization</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476" w:type="dxa"/>
          </w:tcPr>
          <w:p w:rsidR="00CE4EFD" w:rsidRPr="003854BE" w:rsidRDefault="00CE4EFD" w:rsidP="00FB46B3">
            <w:pPr>
              <w:jc w:val="both"/>
              <w:rPr>
                <w:rFonts w:cs="Times New Roman"/>
              </w:rPr>
            </w:pPr>
          </w:p>
        </w:tc>
        <w:tc>
          <w:tcPr>
            <w:tcW w:w="2268" w:type="dxa"/>
            <w:gridSpan w:val="3"/>
          </w:tcPr>
          <w:p w:rsidR="00CE4EFD" w:rsidRPr="003854BE" w:rsidRDefault="00CE4EFD" w:rsidP="00FB46B3">
            <w:pPr>
              <w:jc w:val="both"/>
              <w:rPr>
                <w:rFonts w:cs="Times New Roman"/>
              </w:rPr>
            </w:pPr>
          </w:p>
        </w:tc>
        <w:tc>
          <w:tcPr>
            <w:tcW w:w="3638"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9.1 Note:</w:t>
            </w:r>
            <w:r w:rsidRPr="003854BE">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9.2 Note:</w:t>
            </w:r>
            <w:r w:rsidRPr="003854BE">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10.</w:t>
            </w:r>
          </w:p>
        </w:tc>
        <w:tc>
          <w:tcPr>
            <w:tcW w:w="4707" w:type="dxa"/>
            <w:gridSpan w:val="3"/>
          </w:tcPr>
          <w:p w:rsidR="00CE4EFD" w:rsidRPr="003854BE" w:rsidRDefault="00CE4EFD" w:rsidP="00FB46B3">
            <w:pPr>
              <w:jc w:val="both"/>
              <w:rPr>
                <w:rFonts w:cs="Times New Roman"/>
              </w:rPr>
            </w:pPr>
            <w:r w:rsidRPr="003854BE">
              <w:rPr>
                <w:rFonts w:cs="Times New Roman"/>
              </w:rPr>
              <w:t xml:space="preserve">If any post held on deputation in the past by the applicant, date of return from the last deputation and other details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11.</w:t>
            </w:r>
          </w:p>
        </w:tc>
        <w:tc>
          <w:tcPr>
            <w:tcW w:w="4707" w:type="dxa"/>
            <w:gridSpan w:val="3"/>
          </w:tcPr>
          <w:p w:rsidR="00CE4EFD" w:rsidRPr="003854BE" w:rsidRDefault="00CE4EFD" w:rsidP="00FB46B3">
            <w:pPr>
              <w:jc w:val="both"/>
              <w:rPr>
                <w:rFonts w:cs="Times New Roman"/>
                <w:b/>
                <w:bCs/>
              </w:rPr>
            </w:pPr>
            <w:r w:rsidRPr="003854BE">
              <w:rPr>
                <w:rFonts w:cs="Times New Roman"/>
                <w:b/>
                <w:bCs/>
              </w:rPr>
              <w:t>Additional details about present employment:</w:t>
            </w:r>
          </w:p>
          <w:p w:rsidR="00CE4EFD" w:rsidRPr="003854BE" w:rsidRDefault="00CE4EFD" w:rsidP="00FB46B3">
            <w:pPr>
              <w:jc w:val="both"/>
              <w:rPr>
                <w:rFonts w:cs="Times New Roman"/>
              </w:rPr>
            </w:pPr>
            <w:r w:rsidRPr="003854BE">
              <w:rPr>
                <w:rFonts w:cs="Times New Roman"/>
              </w:rPr>
              <w:t>Please state whether working under (indicate the name of your employer against the relevant column)</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Central Government </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State Government</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Autonomous Organization </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Government Undertaking </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Universities </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Others</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12.</w:t>
            </w:r>
          </w:p>
        </w:tc>
        <w:tc>
          <w:tcPr>
            <w:tcW w:w="4707" w:type="dxa"/>
            <w:gridSpan w:val="3"/>
          </w:tcPr>
          <w:p w:rsidR="00CE4EFD" w:rsidRPr="003854BE" w:rsidRDefault="00CE4EFD" w:rsidP="00FB46B3">
            <w:pPr>
              <w:jc w:val="both"/>
              <w:rPr>
                <w:rFonts w:cs="Times New Roman"/>
              </w:rPr>
            </w:pPr>
            <w:r w:rsidRPr="003854BE">
              <w:rPr>
                <w:rFonts w:cs="Times New Roman"/>
              </w:rPr>
              <w:t>Please state whether you are working in the same Department and are in the feeder grade or feeder to feeder grade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trHeight w:val="70"/>
          <w:jc w:val="center"/>
        </w:trPr>
        <w:tc>
          <w:tcPr>
            <w:tcW w:w="549" w:type="dxa"/>
          </w:tcPr>
          <w:p w:rsidR="00CE4EFD" w:rsidRPr="003854BE" w:rsidRDefault="00CE4EFD" w:rsidP="00FB46B3">
            <w:pPr>
              <w:jc w:val="both"/>
              <w:rPr>
                <w:rFonts w:cs="Times New Roman"/>
              </w:rPr>
            </w:pPr>
            <w:r w:rsidRPr="003854BE">
              <w:rPr>
                <w:rFonts w:cs="Times New Roman"/>
              </w:rPr>
              <w:t>13.</w:t>
            </w:r>
          </w:p>
        </w:tc>
        <w:tc>
          <w:tcPr>
            <w:tcW w:w="4707" w:type="dxa"/>
            <w:gridSpan w:val="3"/>
          </w:tcPr>
          <w:p w:rsidR="00CE4EFD" w:rsidRPr="003854BE" w:rsidRDefault="00CE4EFD" w:rsidP="00FB46B3">
            <w:pPr>
              <w:jc w:val="both"/>
              <w:rPr>
                <w:rFonts w:cs="Times New Roman"/>
              </w:rPr>
            </w:pPr>
            <w:r w:rsidRPr="003854BE">
              <w:rPr>
                <w:rFonts w:cs="Times New Roman"/>
              </w:rPr>
              <w:t>Are you in Revised Scale of Pay? If yes, give to date from which the revision took place and also indicate the pre-revised scale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bl>
    <w:p w:rsidR="00CE4EFD" w:rsidRDefault="00CE4EFD" w:rsidP="00CE4EFD">
      <w:pPr>
        <w:jc w:val="right"/>
      </w:pPr>
    </w:p>
    <w:p w:rsidR="00B61293" w:rsidRDefault="00CE4EFD" w:rsidP="00CE4EFD">
      <w:pPr>
        <w:jc w:val="right"/>
      </w:pPr>
      <w:r w:rsidRPr="003854BE">
        <w:t>Page No. 2 / 4</w:t>
      </w:r>
    </w:p>
    <w:p w:rsidR="00B61293" w:rsidRDefault="00B61293">
      <w:r>
        <w:br w:type="page"/>
      </w:r>
    </w:p>
    <w:p w:rsidR="00CE4EFD" w:rsidRPr="003854BE" w:rsidRDefault="00CE4EFD" w:rsidP="00CE4EFD">
      <w:pPr>
        <w:jc w:val="right"/>
      </w:pP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14.</w:t>
            </w:r>
          </w:p>
        </w:tc>
        <w:tc>
          <w:tcPr>
            <w:tcW w:w="10143" w:type="dxa"/>
            <w:gridSpan w:val="5"/>
          </w:tcPr>
          <w:p w:rsidR="00CE4EFD" w:rsidRPr="003854BE" w:rsidRDefault="00CE4EFD" w:rsidP="00FB46B3">
            <w:pPr>
              <w:jc w:val="both"/>
              <w:rPr>
                <w:rFonts w:cs="Times New Roman"/>
              </w:rPr>
            </w:pPr>
            <w:r w:rsidRPr="003854BE">
              <w:rPr>
                <w:rFonts w:cs="Times New Roman"/>
              </w:rPr>
              <w:t xml:space="preserve">Total emoluments per month now drawn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r w:rsidRPr="003854BE">
              <w:rPr>
                <w:rFonts w:cs="Times New Roman"/>
              </w:rPr>
              <w:t>Basic Pay in the PB</w:t>
            </w:r>
          </w:p>
        </w:tc>
        <w:tc>
          <w:tcPr>
            <w:tcW w:w="2835" w:type="dxa"/>
            <w:gridSpan w:val="2"/>
          </w:tcPr>
          <w:p w:rsidR="00CE4EFD" w:rsidRPr="003854BE" w:rsidRDefault="00CE4EFD" w:rsidP="00FB46B3">
            <w:pPr>
              <w:jc w:val="both"/>
              <w:rPr>
                <w:rFonts w:cs="Times New Roman"/>
              </w:rPr>
            </w:pPr>
            <w:r w:rsidRPr="003854BE">
              <w:rPr>
                <w:rFonts w:cs="Times New Roman"/>
              </w:rPr>
              <w:t>Grade Pay</w:t>
            </w:r>
          </w:p>
        </w:tc>
        <w:tc>
          <w:tcPr>
            <w:tcW w:w="5197" w:type="dxa"/>
            <w:gridSpan w:val="2"/>
          </w:tcPr>
          <w:p w:rsidR="00CE4EFD" w:rsidRPr="003854BE" w:rsidRDefault="00CE4EFD" w:rsidP="00FB46B3">
            <w:pPr>
              <w:jc w:val="both"/>
              <w:rPr>
                <w:rFonts w:cs="Times New Roman"/>
              </w:rPr>
            </w:pPr>
            <w:r w:rsidRPr="003854BE">
              <w:rPr>
                <w:rFonts w:cs="Times New Roman"/>
              </w:rPr>
              <w:t xml:space="preserve">Total Emoluments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835" w:type="dxa"/>
            <w:gridSpan w:val="2"/>
          </w:tcPr>
          <w:p w:rsidR="00CE4EFD" w:rsidRPr="003854BE" w:rsidRDefault="00CE4EFD" w:rsidP="00FB46B3">
            <w:pPr>
              <w:jc w:val="both"/>
              <w:rPr>
                <w:rFonts w:cs="Times New Roman"/>
              </w:rPr>
            </w:pPr>
          </w:p>
        </w:tc>
        <w:tc>
          <w:tcPr>
            <w:tcW w:w="5197"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15.</w:t>
            </w:r>
          </w:p>
        </w:tc>
        <w:tc>
          <w:tcPr>
            <w:tcW w:w="10143" w:type="dxa"/>
            <w:gridSpan w:val="5"/>
          </w:tcPr>
          <w:p w:rsidR="00CE4EFD" w:rsidRPr="003854BE" w:rsidRDefault="00CE4EFD" w:rsidP="00FB46B3">
            <w:pPr>
              <w:jc w:val="both"/>
              <w:rPr>
                <w:rFonts w:cs="Times New Roman"/>
              </w:rPr>
            </w:pPr>
            <w:r w:rsidRPr="003854BE">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CE4EFD" w:rsidRPr="003854BE" w:rsidTr="00FB46B3">
        <w:trPr>
          <w:jc w:val="center"/>
        </w:trPr>
        <w:tc>
          <w:tcPr>
            <w:tcW w:w="3276" w:type="dxa"/>
            <w:gridSpan w:val="3"/>
            <w:vAlign w:val="center"/>
          </w:tcPr>
          <w:p w:rsidR="00CE4EFD" w:rsidRPr="003854BE" w:rsidRDefault="00CE4EFD" w:rsidP="00FB46B3">
            <w:pPr>
              <w:jc w:val="center"/>
              <w:rPr>
                <w:rFonts w:cs="Times New Roman"/>
              </w:rPr>
            </w:pPr>
            <w:r w:rsidRPr="003854BE">
              <w:rPr>
                <w:rFonts w:cs="Times New Roman"/>
              </w:rPr>
              <w:t>Basic Pay with Scale of Pay and rate of increment</w:t>
            </w:r>
          </w:p>
        </w:tc>
        <w:tc>
          <w:tcPr>
            <w:tcW w:w="3996" w:type="dxa"/>
            <w:gridSpan w:val="2"/>
            <w:vAlign w:val="center"/>
          </w:tcPr>
          <w:p w:rsidR="00CE4EFD" w:rsidRPr="003854BE" w:rsidRDefault="00CE4EFD" w:rsidP="00FB46B3">
            <w:pPr>
              <w:jc w:val="center"/>
              <w:rPr>
                <w:rFonts w:cs="Times New Roman"/>
              </w:rPr>
            </w:pPr>
            <w:r w:rsidRPr="003854BE">
              <w:rPr>
                <w:rFonts w:cs="Times New Roman"/>
              </w:rPr>
              <w:t>Dearness Pay/Interim relief/other Allowances etc. (with break-up details)</w:t>
            </w:r>
          </w:p>
        </w:tc>
        <w:tc>
          <w:tcPr>
            <w:tcW w:w="3420" w:type="dxa"/>
            <w:vAlign w:val="center"/>
          </w:tcPr>
          <w:p w:rsidR="00CE4EFD" w:rsidRPr="003854BE" w:rsidRDefault="00CE4EFD" w:rsidP="00FB46B3">
            <w:pPr>
              <w:jc w:val="center"/>
              <w:rPr>
                <w:rFonts w:cs="Times New Roman"/>
              </w:rPr>
            </w:pPr>
            <w:r w:rsidRPr="003854BE">
              <w:rPr>
                <w:rFonts w:cs="Times New Roman"/>
              </w:rPr>
              <w:t>Total Emoluments</w:t>
            </w:r>
          </w:p>
        </w:tc>
      </w:tr>
      <w:tr w:rsidR="00CE4EFD" w:rsidRPr="003854BE" w:rsidTr="00FB46B3">
        <w:trPr>
          <w:jc w:val="center"/>
        </w:trPr>
        <w:tc>
          <w:tcPr>
            <w:tcW w:w="3276"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996" w:type="dxa"/>
            <w:gridSpan w:val="2"/>
          </w:tcPr>
          <w:p w:rsidR="00CE4EFD" w:rsidRPr="003854BE" w:rsidRDefault="00CE4EFD" w:rsidP="00FB46B3">
            <w:pPr>
              <w:jc w:val="both"/>
              <w:rPr>
                <w:rFonts w:cs="Times New Roman"/>
              </w:rPr>
            </w:pP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16.</w:t>
            </w:r>
          </w:p>
        </w:tc>
        <w:tc>
          <w:tcPr>
            <w:tcW w:w="6723" w:type="dxa"/>
            <w:gridSpan w:val="4"/>
          </w:tcPr>
          <w:p w:rsidR="00CE4EFD" w:rsidRPr="003854BE" w:rsidRDefault="00CE4EFD" w:rsidP="00FB46B3">
            <w:pPr>
              <w:jc w:val="both"/>
              <w:rPr>
                <w:rFonts w:cs="Times New Roman"/>
              </w:rPr>
            </w:pPr>
            <w:r w:rsidRPr="003854BE">
              <w:rPr>
                <w:rFonts w:cs="Times New Roman"/>
                <w:b/>
                <w:bCs/>
              </w:rPr>
              <w:t>A) Additional information,</w:t>
            </w:r>
            <w:r w:rsidRPr="003854BE">
              <w:rPr>
                <w:rFonts w:cs="Times New Roman"/>
              </w:rPr>
              <w:t xml:space="preserve"> if any, relevant to the post you applied for in support of your suitability for the post </w:t>
            </w:r>
          </w:p>
          <w:p w:rsidR="00CE4EFD" w:rsidRPr="003854BE" w:rsidRDefault="00CE4EFD" w:rsidP="00FB46B3">
            <w:pPr>
              <w:jc w:val="both"/>
              <w:rPr>
                <w:rFonts w:cs="Times New Roman"/>
              </w:rPr>
            </w:pPr>
            <w:r w:rsidRPr="003854BE">
              <w:rPr>
                <w:rFonts w:cs="Times New Roman"/>
              </w:rPr>
              <w:t>(This among other things may provide information with regard to (i) additional academic qualifications, (ii) professional training and, (iii) work experience and above prescribed in the Vacancy Circular/Advertisement)</w:t>
            </w:r>
          </w:p>
          <w:p w:rsidR="00CE4EFD" w:rsidRPr="003854BE" w:rsidRDefault="00CE4EFD" w:rsidP="00FB46B3">
            <w:pPr>
              <w:jc w:val="both"/>
              <w:rPr>
                <w:rFonts w:cs="Times New Roman"/>
              </w:rPr>
            </w:pPr>
            <w:r w:rsidRPr="003854BE">
              <w:rPr>
                <w:rFonts w:cs="Times New Roman"/>
              </w:rPr>
              <w:t xml:space="preserve">(Note: Enclose a separate sheet, if the space is not sufficient)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b/>
                <w:bCs/>
              </w:rPr>
            </w:pPr>
            <w:r w:rsidRPr="003854BE">
              <w:rPr>
                <w:rFonts w:cs="Times New Roman"/>
                <w:b/>
                <w:bCs/>
              </w:rPr>
              <w:t>B)Achievements</w:t>
            </w:r>
          </w:p>
          <w:p w:rsidR="00CE4EFD" w:rsidRPr="003854BE" w:rsidRDefault="00CE4EFD" w:rsidP="00FB46B3">
            <w:pPr>
              <w:jc w:val="both"/>
              <w:rPr>
                <w:rFonts w:cs="Times New Roman"/>
              </w:rPr>
            </w:pPr>
            <w:r w:rsidRPr="003854BE">
              <w:rPr>
                <w:rFonts w:cs="Times New Roman"/>
              </w:rPr>
              <w:t>The candidates are requested to indicate information with regard to:</w:t>
            </w:r>
          </w:p>
          <w:p w:rsidR="00CE4EFD" w:rsidRPr="003854BE" w:rsidRDefault="00CE4EFD" w:rsidP="00FB46B3">
            <w:pPr>
              <w:jc w:val="both"/>
              <w:rPr>
                <w:rFonts w:cs="Times New Roman"/>
              </w:rPr>
            </w:pPr>
            <w:r w:rsidRPr="003854BE">
              <w:rPr>
                <w:rFonts w:cs="Times New Roman"/>
              </w:rPr>
              <w:t>(i) Research Publications and reports and special projects</w:t>
            </w:r>
          </w:p>
          <w:p w:rsidR="00CE4EFD" w:rsidRPr="003854BE" w:rsidRDefault="00CE4EFD" w:rsidP="00FB46B3">
            <w:pPr>
              <w:jc w:val="both"/>
              <w:rPr>
                <w:rFonts w:cs="Times New Roman"/>
              </w:rPr>
            </w:pPr>
            <w:r w:rsidRPr="003854BE">
              <w:rPr>
                <w:rFonts w:cs="Times New Roman"/>
              </w:rPr>
              <w:t>(ii) Awards/</w:t>
            </w:r>
            <w:proofErr w:type="spellStart"/>
            <w:r w:rsidRPr="003854BE">
              <w:rPr>
                <w:rFonts w:cs="Times New Roman"/>
              </w:rPr>
              <w:t>Scholorships</w:t>
            </w:r>
            <w:proofErr w:type="spellEnd"/>
            <w:r w:rsidRPr="003854BE">
              <w:rPr>
                <w:rFonts w:cs="Times New Roman"/>
              </w:rPr>
              <w:t>/Official Appreciation</w:t>
            </w:r>
          </w:p>
          <w:p w:rsidR="00CE4EFD" w:rsidRPr="003854BE" w:rsidRDefault="00CE4EFD" w:rsidP="00FB46B3">
            <w:pPr>
              <w:jc w:val="both"/>
              <w:rPr>
                <w:rFonts w:cs="Times New Roman"/>
              </w:rPr>
            </w:pPr>
            <w:r w:rsidRPr="003854BE">
              <w:rPr>
                <w:rFonts w:cs="Times New Roman"/>
              </w:rPr>
              <w:t xml:space="preserve">(iii) Affiliation with the professional bodies/institutions/societies </w:t>
            </w:r>
          </w:p>
          <w:p w:rsidR="00CE4EFD" w:rsidRPr="003854BE" w:rsidRDefault="00CE4EFD" w:rsidP="00FB46B3">
            <w:pPr>
              <w:jc w:val="both"/>
              <w:rPr>
                <w:rFonts w:cs="Times New Roman"/>
              </w:rPr>
            </w:pPr>
            <w:r w:rsidRPr="003854BE">
              <w:rPr>
                <w:rFonts w:cs="Times New Roman"/>
              </w:rPr>
              <w:t>(iv) Patents registered in own name or achieved for the organization</w:t>
            </w:r>
          </w:p>
          <w:p w:rsidR="00CE4EFD" w:rsidRPr="003854BE" w:rsidRDefault="00CE4EFD" w:rsidP="00FB46B3">
            <w:pPr>
              <w:jc w:val="both"/>
              <w:rPr>
                <w:rFonts w:cs="Times New Roman"/>
              </w:rPr>
            </w:pPr>
            <w:r w:rsidRPr="003854BE">
              <w:rPr>
                <w:rFonts w:cs="Times New Roman"/>
              </w:rPr>
              <w:t xml:space="preserve">(v) Any research/innovative measure involving official recognition </w:t>
            </w:r>
          </w:p>
          <w:p w:rsidR="00CE4EFD" w:rsidRPr="003854BE" w:rsidRDefault="00CE4EFD" w:rsidP="00FB46B3">
            <w:pPr>
              <w:jc w:val="both"/>
              <w:rPr>
                <w:rFonts w:cs="Times New Roman"/>
              </w:rPr>
            </w:pPr>
            <w:r w:rsidRPr="003854BE">
              <w:rPr>
                <w:rFonts w:cs="Times New Roman"/>
              </w:rPr>
              <w:t>(vi) Any other information</w:t>
            </w:r>
          </w:p>
          <w:p w:rsidR="00CE4EFD" w:rsidRPr="003854BE" w:rsidRDefault="00CE4EFD" w:rsidP="00FB46B3">
            <w:pPr>
              <w:jc w:val="both"/>
              <w:rPr>
                <w:rFonts w:cs="Times New Roman"/>
                <w:b/>
                <w:bCs/>
              </w:rPr>
            </w:pPr>
            <w:r w:rsidRPr="003854BE">
              <w:rPr>
                <w:rFonts w:cs="Times New Roman"/>
                <w:b/>
                <w:bCs/>
              </w:rPr>
              <w:t>(Note: Enclose a separate sheet if the space is insufficient)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17.</w:t>
            </w:r>
          </w:p>
        </w:tc>
        <w:tc>
          <w:tcPr>
            <w:tcW w:w="6723" w:type="dxa"/>
            <w:gridSpan w:val="4"/>
          </w:tcPr>
          <w:p w:rsidR="00CE4EFD" w:rsidRPr="003854BE" w:rsidRDefault="00CE4EFD" w:rsidP="00FB46B3">
            <w:pPr>
              <w:jc w:val="both"/>
              <w:rPr>
                <w:rFonts w:cs="Times New Roman"/>
              </w:rPr>
            </w:pPr>
            <w:r w:rsidRPr="003854BE">
              <w:rPr>
                <w:rFonts w:cs="Times New Roman"/>
              </w:rPr>
              <w:t xml:space="preserve">Please state whether you are applying for deputation (ISTC)/Absorption/Re-Employment basis. </w:t>
            </w:r>
            <w:proofErr w:type="gramStart"/>
            <w:r w:rsidRPr="003854BE">
              <w:rPr>
                <w:rFonts w:cs="Times New Roman"/>
              </w:rPr>
              <w:t>#(</w:t>
            </w:r>
            <w:proofErr w:type="gramEnd"/>
            <w:r w:rsidRPr="003854BE">
              <w:rPr>
                <w:rFonts w:cs="Times New Roman"/>
              </w:rPr>
              <w:t>Officers under Central/State Governments are only eligible for “Absorption”.  Candidates of non-Government Organizations are eligible only for Short Term Contract)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rPr>
            </w:pPr>
            <w:proofErr w:type="gramStart"/>
            <w:r w:rsidRPr="003854BE">
              <w:rPr>
                <w:rFonts w:cs="Times New Roman"/>
              </w:rPr>
              <w:t>#(</w:t>
            </w:r>
            <w:proofErr w:type="gramEnd"/>
            <w:r w:rsidRPr="003854BE">
              <w:rPr>
                <w:rFonts w:cs="Times New Roman"/>
              </w:rPr>
              <w:t xml:space="preserve">The option of STC/Absorption/Re-employment are available only if the vacancy circular specially mentioned recruitment by “STC” or “Absorption” or “Re-employment”.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18.</w:t>
            </w:r>
          </w:p>
        </w:tc>
        <w:tc>
          <w:tcPr>
            <w:tcW w:w="6723" w:type="dxa"/>
            <w:gridSpan w:val="4"/>
          </w:tcPr>
          <w:p w:rsidR="00CE4EFD" w:rsidRPr="003854BE" w:rsidRDefault="00CE4EFD" w:rsidP="00FB46B3">
            <w:pPr>
              <w:jc w:val="both"/>
              <w:rPr>
                <w:rFonts w:cs="Times New Roman"/>
              </w:rPr>
            </w:pPr>
            <w:r w:rsidRPr="003854BE">
              <w:rPr>
                <w:rFonts w:cs="Times New Roman"/>
              </w:rPr>
              <w:t>Whether belongs to SC/ST</w:t>
            </w:r>
          </w:p>
        </w:tc>
        <w:tc>
          <w:tcPr>
            <w:tcW w:w="3420" w:type="dxa"/>
          </w:tcPr>
          <w:p w:rsidR="00CE4EFD" w:rsidRPr="003854BE" w:rsidRDefault="00CE4EFD" w:rsidP="00FB46B3">
            <w:pPr>
              <w:jc w:val="both"/>
              <w:rPr>
                <w:rFonts w:cs="Times New Roman"/>
              </w:rPr>
            </w:pPr>
          </w:p>
        </w:tc>
      </w:tr>
    </w:tbl>
    <w:p w:rsidR="00CE4EFD" w:rsidRPr="003854BE" w:rsidRDefault="00CE4EFD" w:rsidP="00CE4EFD">
      <w:pPr>
        <w:jc w:val="both"/>
        <w:rPr>
          <w:b/>
          <w:bCs/>
        </w:rPr>
      </w:pPr>
    </w:p>
    <w:p w:rsidR="00CE4EFD" w:rsidRPr="003854BE" w:rsidRDefault="00CE4EFD" w:rsidP="00CE4EFD">
      <w:pPr>
        <w:jc w:val="both"/>
      </w:pPr>
      <w:r w:rsidRPr="003854BE">
        <w:tab/>
        <w:t>I have 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CE4EFD" w:rsidRPr="003854BE" w:rsidRDefault="00CE4EFD" w:rsidP="00CE4EFD">
      <w:pPr>
        <w:jc w:val="both"/>
      </w:pPr>
    </w:p>
    <w:p w:rsidR="00CE4EFD" w:rsidRPr="003854BE" w:rsidRDefault="00CE4EFD" w:rsidP="00CE4EFD">
      <w:pPr>
        <w:jc w:val="both"/>
        <w:rPr>
          <w:b/>
          <w:bCs/>
        </w:rPr>
      </w:pPr>
      <w:r w:rsidRPr="003854BE">
        <w:rPr>
          <w:b/>
          <w:bCs/>
        </w:rPr>
        <w:t xml:space="preserve">                                                                                               (Signature of the Candidate)</w:t>
      </w:r>
    </w:p>
    <w:p w:rsidR="00CE4EFD" w:rsidRPr="003854BE" w:rsidRDefault="00CE4EFD" w:rsidP="00CE4EFD">
      <w:pPr>
        <w:ind w:left="5040"/>
        <w:jc w:val="both"/>
        <w:rPr>
          <w:u w:val="single"/>
        </w:rPr>
      </w:pPr>
      <w:r w:rsidRPr="003854BE">
        <w:t>Address</w:t>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ind w:left="5040"/>
        <w:jc w:val="both"/>
        <w:rPr>
          <w:u w:val="single"/>
        </w:rPr>
      </w:pPr>
      <w:r w:rsidRPr="003854BE">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jc w:val="both"/>
        <w:rPr>
          <w:u w:val="single"/>
        </w:rPr>
      </w:pPr>
      <w:r w:rsidRPr="003854BE">
        <w:t xml:space="preserve">Date: </w:t>
      </w:r>
      <w:r w:rsidRPr="003854BE">
        <w:rPr>
          <w:u w:val="single"/>
        </w:rPr>
        <w:tab/>
      </w:r>
      <w:r w:rsidRPr="003854BE">
        <w:rPr>
          <w:u w:val="single"/>
        </w:rPr>
        <w:tab/>
      </w:r>
      <w:r w:rsidRPr="003854BE">
        <w:rPr>
          <w:u w:val="single"/>
        </w:rPr>
        <w:tab/>
      </w:r>
    </w:p>
    <w:p w:rsidR="00CE4EFD" w:rsidRDefault="00CE4EFD" w:rsidP="00CE4EFD">
      <w:pPr>
        <w:jc w:val="right"/>
      </w:pPr>
    </w:p>
    <w:p w:rsidR="00CE4EFD" w:rsidRPr="003854BE" w:rsidRDefault="00CE4EFD" w:rsidP="00CE4EFD">
      <w:pPr>
        <w:jc w:val="right"/>
        <w:rPr>
          <w:u w:val="single"/>
        </w:rPr>
      </w:pPr>
      <w:r w:rsidRPr="003854BE">
        <w:t>Page No. 3 / 4</w:t>
      </w:r>
    </w:p>
    <w:p w:rsidR="00CE4EFD" w:rsidRPr="003854BE" w:rsidRDefault="00CE4EFD" w:rsidP="00CE4EFD">
      <w:pPr>
        <w:jc w:val="center"/>
        <w:rPr>
          <w:b/>
          <w:bCs/>
          <w:u w:val="single"/>
        </w:rPr>
      </w:pPr>
      <w:r w:rsidRPr="003854BE">
        <w:rPr>
          <w:u w:val="single"/>
        </w:rPr>
        <w:br w:type="page"/>
      </w:r>
      <w:r w:rsidRPr="003854BE">
        <w:rPr>
          <w:b/>
          <w:bCs/>
          <w:u w:val="single"/>
        </w:rPr>
        <w:lastRenderedPageBreak/>
        <w:t>Certification by the Employer/Cadre Controlling Authority</w:t>
      </w:r>
    </w:p>
    <w:p w:rsidR="00CE4EFD" w:rsidRPr="003854BE" w:rsidRDefault="00CE4EFD" w:rsidP="00CE4EFD">
      <w:pPr>
        <w:jc w:val="center"/>
        <w:rPr>
          <w:b/>
          <w:bCs/>
          <w:u w:val="single"/>
        </w:rPr>
      </w:pPr>
    </w:p>
    <w:p w:rsidR="00CE4EFD" w:rsidRPr="003854BE" w:rsidRDefault="00CE4EFD" w:rsidP="00CE4EFD">
      <w:pPr>
        <w:jc w:val="both"/>
      </w:pPr>
      <w:r w:rsidRPr="003854BE">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CE4EFD" w:rsidRPr="003854BE" w:rsidRDefault="00CE4EFD" w:rsidP="00CE4EFD">
      <w:pPr>
        <w:jc w:val="both"/>
      </w:pPr>
      <w:r w:rsidRPr="003854BE">
        <w:t xml:space="preserve">2. Also certified that: </w:t>
      </w:r>
    </w:p>
    <w:p w:rsidR="00CE4EFD" w:rsidRPr="003854BE" w:rsidRDefault="00CE4EFD" w:rsidP="00CE4EFD">
      <w:pPr>
        <w:jc w:val="both"/>
      </w:pPr>
    </w:p>
    <w:p w:rsidR="00CE4EFD" w:rsidRPr="003854BE" w:rsidRDefault="00CE4EFD" w:rsidP="00CE4EFD">
      <w:pPr>
        <w:pStyle w:val="ListParagraph"/>
        <w:numPr>
          <w:ilvl w:val="0"/>
          <w:numId w:val="1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There is no vigilance or disciplinary case pending/contemplated against Shri/Smt.</w:t>
      </w:r>
      <w:r w:rsidRPr="003854BE">
        <w:rPr>
          <w:rFonts w:ascii="Times New Roman" w:hAnsi="Times New Roman" w:cs="Times New Roman"/>
          <w:sz w:val="24"/>
          <w:szCs w:val="24"/>
          <w:u w:val="single"/>
        </w:rPr>
        <w:tab/>
      </w:r>
      <w:r w:rsidRPr="003854BE">
        <w:rPr>
          <w:rFonts w:ascii="Times New Roman" w:hAnsi="Times New Roman" w:cs="Times New Roman"/>
          <w:sz w:val="24"/>
          <w:szCs w:val="24"/>
          <w:u w:val="single"/>
        </w:rPr>
        <w:tab/>
      </w:r>
    </w:p>
    <w:p w:rsidR="00CE4EFD" w:rsidRPr="003854BE" w:rsidRDefault="00CE4EFD" w:rsidP="00CE4EFD">
      <w:pPr>
        <w:pStyle w:val="ListParagraph"/>
        <w:numPr>
          <w:ilvl w:val="0"/>
          <w:numId w:val="1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 xml:space="preserve">His / Her integrity is certified </w:t>
      </w:r>
    </w:p>
    <w:p w:rsidR="00CE4EFD" w:rsidRPr="003854BE" w:rsidRDefault="00CE4EFD" w:rsidP="00CE4EFD">
      <w:pPr>
        <w:pStyle w:val="ListParagraph"/>
        <w:numPr>
          <w:ilvl w:val="0"/>
          <w:numId w:val="1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His / Her CR dossier in original is enclosed/photocopies of the ACRs for the last 5 years duly attested by an officer of the rank of Under Secretary of the Govt. of India or above are enclosed.</w:t>
      </w:r>
    </w:p>
    <w:p w:rsidR="00CE4EFD" w:rsidRPr="003854BE" w:rsidRDefault="00CE4EFD" w:rsidP="00CE4EFD">
      <w:pPr>
        <w:pStyle w:val="ListParagraph"/>
        <w:numPr>
          <w:ilvl w:val="0"/>
          <w:numId w:val="1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CE4EFD" w:rsidRPr="003854BE" w:rsidRDefault="00CE4EFD" w:rsidP="00CE4EFD">
      <w:pPr>
        <w:jc w:val="both"/>
      </w:pPr>
    </w:p>
    <w:p w:rsidR="00CE4EFD" w:rsidRPr="003854BE" w:rsidRDefault="00CE4EFD" w:rsidP="00CE4EFD">
      <w:pPr>
        <w:jc w:val="right"/>
      </w:pPr>
      <w:r w:rsidRPr="003854BE">
        <w:t>Countersigned</w:t>
      </w:r>
    </w:p>
    <w:p w:rsidR="00CE4EFD" w:rsidRPr="003854BE" w:rsidRDefault="00CE4EFD" w:rsidP="00CE4EFD">
      <w:pPr>
        <w:jc w:val="right"/>
        <w:rPr>
          <w:u w:val="single"/>
        </w:rPr>
      </w:pPr>
      <w:r w:rsidRPr="003854BE">
        <w:rPr>
          <w:u w:val="single"/>
        </w:rPr>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autoSpaceDE w:val="0"/>
        <w:autoSpaceDN w:val="0"/>
        <w:adjustRightInd w:val="0"/>
        <w:jc w:val="right"/>
      </w:pPr>
      <w:r w:rsidRPr="003854BE">
        <w:t>(Employer/Cadre Controlling Authority with Seal)</w:t>
      </w: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r w:rsidRPr="003854BE">
        <w:t>Page No. 4 / 4</w:t>
      </w:r>
    </w:p>
    <w:p w:rsidR="00593F3E" w:rsidRPr="007E2E6F" w:rsidRDefault="00593F3E" w:rsidP="00CE4EFD"/>
    <w:sectPr w:rsidR="00593F3E" w:rsidRPr="007E2E6F" w:rsidSect="00CF1260">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E78"/>
    <w:multiLevelType w:val="hybridMultilevel"/>
    <w:tmpl w:val="FE8CC5A2"/>
    <w:lvl w:ilvl="0" w:tplc="296EAF8C">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1">
    <w:nsid w:val="053E3ED6"/>
    <w:multiLevelType w:val="multilevel"/>
    <w:tmpl w:val="C1BC00A6"/>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0B14E0"/>
    <w:multiLevelType w:val="hybridMultilevel"/>
    <w:tmpl w:val="FE8CC5A2"/>
    <w:lvl w:ilvl="0" w:tplc="296EAF8C">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3">
    <w:nsid w:val="084871A2"/>
    <w:multiLevelType w:val="hybridMultilevel"/>
    <w:tmpl w:val="FE8CC5A2"/>
    <w:lvl w:ilvl="0" w:tplc="296EAF8C">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4">
    <w:nsid w:val="168072DC"/>
    <w:multiLevelType w:val="hybridMultilevel"/>
    <w:tmpl w:val="CA4C56F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9B85CCD"/>
    <w:multiLevelType w:val="hybridMultilevel"/>
    <w:tmpl w:val="29F61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F27155"/>
    <w:multiLevelType w:val="hybridMultilevel"/>
    <w:tmpl w:val="1AC6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2334A"/>
    <w:multiLevelType w:val="hybridMultilevel"/>
    <w:tmpl w:val="1854D3C8"/>
    <w:lvl w:ilvl="0" w:tplc="3DBEFD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10">
    <w:nsid w:val="266772FD"/>
    <w:multiLevelType w:val="hybridMultilevel"/>
    <w:tmpl w:val="45986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91E17CA"/>
    <w:multiLevelType w:val="hybridMultilevel"/>
    <w:tmpl w:val="29F61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3E1063"/>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65A36"/>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81420EA"/>
    <w:multiLevelType w:val="hybridMultilevel"/>
    <w:tmpl w:val="29F61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FE86A1D"/>
    <w:multiLevelType w:val="multilevel"/>
    <w:tmpl w:val="498CEBE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142FC2"/>
    <w:multiLevelType w:val="hybridMultilevel"/>
    <w:tmpl w:val="DE98F378"/>
    <w:lvl w:ilvl="0" w:tplc="4009000F">
      <w:start w:val="1"/>
      <w:numFmt w:val="decimal"/>
      <w:lvlText w:val="%1."/>
      <w:lvlJc w:val="left"/>
      <w:pPr>
        <w:ind w:left="720" w:hanging="360"/>
      </w:pPr>
      <w:rPr>
        <w:rFonts w:hint="default"/>
        <w:b w:val="0"/>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3C61447"/>
    <w:multiLevelType w:val="hybridMultilevel"/>
    <w:tmpl w:val="07A0CC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5FF4DB5"/>
    <w:multiLevelType w:val="hybridMultilevel"/>
    <w:tmpl w:val="8B8E3552"/>
    <w:lvl w:ilvl="0" w:tplc="1706B56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C57BC0"/>
    <w:multiLevelType w:val="hybridMultilevel"/>
    <w:tmpl w:val="C340E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53A62"/>
    <w:multiLevelType w:val="hybridMultilevel"/>
    <w:tmpl w:val="8B8E3552"/>
    <w:lvl w:ilvl="0" w:tplc="1706B56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FE02EB"/>
    <w:multiLevelType w:val="hybridMultilevel"/>
    <w:tmpl w:val="DE4ED3C6"/>
    <w:lvl w:ilvl="0" w:tplc="DF80CF86">
      <w:numFmt w:val="bullet"/>
      <w:lvlText w:val=""/>
      <w:lvlJc w:val="left"/>
      <w:pPr>
        <w:ind w:left="612" w:hanging="360"/>
      </w:pPr>
      <w:rPr>
        <w:rFonts w:ascii="Symbol" w:eastAsia="SimSun" w:hAnsi="Symbol" w:cs="Times New Roman" w:hint="default"/>
        <w:b w:val="0"/>
        <w:bCs w:val="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5">
    <w:nsid w:val="6C926083"/>
    <w:multiLevelType w:val="hybridMultilevel"/>
    <w:tmpl w:val="7E4A44FE"/>
    <w:lvl w:ilvl="0" w:tplc="CF76736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74E961AD"/>
    <w:multiLevelType w:val="hybridMultilevel"/>
    <w:tmpl w:val="9F42105E"/>
    <w:lvl w:ilvl="0" w:tplc="3EDCE7CE">
      <w:start w:val="1"/>
      <w:numFmt w:val="decimal"/>
      <w:lvlText w:val="%1."/>
      <w:lvlJc w:val="left"/>
      <w:pPr>
        <w:ind w:left="360" w:hanging="360"/>
      </w:pPr>
      <w:rPr>
        <w:rFonts w:ascii="Times New Roman" w:eastAsia="Times New Roman" w:hAnsi="Times New Roman" w:cs="Times New Roman"/>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7"/>
  </w:num>
  <w:num w:numId="4">
    <w:abstractNumId w:val="4"/>
  </w:num>
  <w:num w:numId="5">
    <w:abstractNumId w:val="24"/>
  </w:num>
  <w:num w:numId="6">
    <w:abstractNumId w:val="21"/>
  </w:num>
  <w:num w:numId="7">
    <w:abstractNumId w:val="14"/>
  </w:num>
  <w:num w:numId="8">
    <w:abstractNumId w:val="26"/>
  </w:num>
  <w:num w:numId="9">
    <w:abstractNumId w:val="12"/>
  </w:num>
  <w:num w:numId="10">
    <w:abstractNumId w:val="5"/>
  </w:num>
  <w:num w:numId="11">
    <w:abstractNumId w:val="2"/>
  </w:num>
  <w:num w:numId="12">
    <w:abstractNumId w:val="20"/>
  </w:num>
  <w:num w:numId="13">
    <w:abstractNumId w:val="9"/>
  </w:num>
  <w:num w:numId="14">
    <w:abstractNumId w:val="15"/>
  </w:num>
  <w:num w:numId="15">
    <w:abstractNumId w:val="16"/>
  </w:num>
  <w:num w:numId="16">
    <w:abstractNumId w:val="11"/>
  </w:num>
  <w:num w:numId="17">
    <w:abstractNumId w:val="0"/>
  </w:num>
  <w:num w:numId="18">
    <w:abstractNumId w:val="23"/>
  </w:num>
  <w:num w:numId="19">
    <w:abstractNumId w:val="3"/>
  </w:num>
  <w:num w:numId="20">
    <w:abstractNumId w:val="6"/>
  </w:num>
  <w:num w:numId="21">
    <w:abstractNumId w:val="17"/>
  </w:num>
  <w:num w:numId="22">
    <w:abstractNumId w:val="10"/>
  </w:num>
  <w:num w:numId="23">
    <w:abstractNumId w:val="1"/>
  </w:num>
  <w:num w:numId="24">
    <w:abstractNumId w:val="19"/>
  </w:num>
  <w:num w:numId="25">
    <w:abstractNumId w:val="8"/>
  </w:num>
  <w:num w:numId="26">
    <w:abstractNumId w:val="25"/>
  </w:num>
  <w:num w:numId="2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0081"/>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93C"/>
    <w:rsid w:val="00074CA4"/>
    <w:rsid w:val="00080B75"/>
    <w:rsid w:val="0008128D"/>
    <w:rsid w:val="00090B05"/>
    <w:rsid w:val="000A2446"/>
    <w:rsid w:val="000A3C9F"/>
    <w:rsid w:val="000B4D1E"/>
    <w:rsid w:val="000B6275"/>
    <w:rsid w:val="000C7455"/>
    <w:rsid w:val="000C753C"/>
    <w:rsid w:val="000C7B03"/>
    <w:rsid w:val="000D33CB"/>
    <w:rsid w:val="000D474F"/>
    <w:rsid w:val="000D4944"/>
    <w:rsid w:val="000D6656"/>
    <w:rsid w:val="000E2B91"/>
    <w:rsid w:val="000E50BD"/>
    <w:rsid w:val="000E5D85"/>
    <w:rsid w:val="000E70E0"/>
    <w:rsid w:val="000F4E5F"/>
    <w:rsid w:val="000F74B1"/>
    <w:rsid w:val="00100D29"/>
    <w:rsid w:val="00105ECC"/>
    <w:rsid w:val="00107A5C"/>
    <w:rsid w:val="001106B9"/>
    <w:rsid w:val="001116C5"/>
    <w:rsid w:val="001121BC"/>
    <w:rsid w:val="00112496"/>
    <w:rsid w:val="00130CEE"/>
    <w:rsid w:val="00136708"/>
    <w:rsid w:val="00136CC6"/>
    <w:rsid w:val="00137095"/>
    <w:rsid w:val="00145079"/>
    <w:rsid w:val="001464BC"/>
    <w:rsid w:val="00150A3F"/>
    <w:rsid w:val="00152B5F"/>
    <w:rsid w:val="00167DA2"/>
    <w:rsid w:val="00170D00"/>
    <w:rsid w:val="00174280"/>
    <w:rsid w:val="00175229"/>
    <w:rsid w:val="0017696F"/>
    <w:rsid w:val="00180D06"/>
    <w:rsid w:val="0018281A"/>
    <w:rsid w:val="001861C7"/>
    <w:rsid w:val="00186A1A"/>
    <w:rsid w:val="001902FF"/>
    <w:rsid w:val="00197E8F"/>
    <w:rsid w:val="001A238D"/>
    <w:rsid w:val="001A3617"/>
    <w:rsid w:val="001A5463"/>
    <w:rsid w:val="001A6C0D"/>
    <w:rsid w:val="001A6C58"/>
    <w:rsid w:val="001B4033"/>
    <w:rsid w:val="001B434E"/>
    <w:rsid w:val="001B66F8"/>
    <w:rsid w:val="001C340B"/>
    <w:rsid w:val="001C4B47"/>
    <w:rsid w:val="001C5FCD"/>
    <w:rsid w:val="001D1FFB"/>
    <w:rsid w:val="001D368F"/>
    <w:rsid w:val="001D502E"/>
    <w:rsid w:val="001D55BF"/>
    <w:rsid w:val="001F1F00"/>
    <w:rsid w:val="001F7998"/>
    <w:rsid w:val="002149BD"/>
    <w:rsid w:val="0021533D"/>
    <w:rsid w:val="00224717"/>
    <w:rsid w:val="00230680"/>
    <w:rsid w:val="00233C5B"/>
    <w:rsid w:val="00233F48"/>
    <w:rsid w:val="002340DF"/>
    <w:rsid w:val="00235A3D"/>
    <w:rsid w:val="002428F8"/>
    <w:rsid w:val="00242BBA"/>
    <w:rsid w:val="00246E42"/>
    <w:rsid w:val="002502E9"/>
    <w:rsid w:val="00250557"/>
    <w:rsid w:val="0025475A"/>
    <w:rsid w:val="002569BB"/>
    <w:rsid w:val="0026094F"/>
    <w:rsid w:val="00260D68"/>
    <w:rsid w:val="00275CBF"/>
    <w:rsid w:val="00281143"/>
    <w:rsid w:val="00285ECE"/>
    <w:rsid w:val="002901DE"/>
    <w:rsid w:val="002C3223"/>
    <w:rsid w:val="002E32C2"/>
    <w:rsid w:val="002E77A8"/>
    <w:rsid w:val="00301E8B"/>
    <w:rsid w:val="00304489"/>
    <w:rsid w:val="00306926"/>
    <w:rsid w:val="003072C1"/>
    <w:rsid w:val="00307DE0"/>
    <w:rsid w:val="00312E3D"/>
    <w:rsid w:val="003149A8"/>
    <w:rsid w:val="00326074"/>
    <w:rsid w:val="00356221"/>
    <w:rsid w:val="003620A8"/>
    <w:rsid w:val="00362E39"/>
    <w:rsid w:val="003656B6"/>
    <w:rsid w:val="0036719A"/>
    <w:rsid w:val="00367EC2"/>
    <w:rsid w:val="00373165"/>
    <w:rsid w:val="00374B97"/>
    <w:rsid w:val="0038284F"/>
    <w:rsid w:val="00385B35"/>
    <w:rsid w:val="00392E0D"/>
    <w:rsid w:val="00394FED"/>
    <w:rsid w:val="003967B4"/>
    <w:rsid w:val="003A03C5"/>
    <w:rsid w:val="003B1946"/>
    <w:rsid w:val="003B5464"/>
    <w:rsid w:val="003C6AD4"/>
    <w:rsid w:val="003D0426"/>
    <w:rsid w:val="003D35BA"/>
    <w:rsid w:val="003D5220"/>
    <w:rsid w:val="003E098A"/>
    <w:rsid w:val="003E0B4E"/>
    <w:rsid w:val="003E7C84"/>
    <w:rsid w:val="004016CE"/>
    <w:rsid w:val="00401BC9"/>
    <w:rsid w:val="004055C7"/>
    <w:rsid w:val="004071AC"/>
    <w:rsid w:val="004125C5"/>
    <w:rsid w:val="0041297F"/>
    <w:rsid w:val="004166DC"/>
    <w:rsid w:val="00422107"/>
    <w:rsid w:val="00423AAB"/>
    <w:rsid w:val="00431772"/>
    <w:rsid w:val="00433BBD"/>
    <w:rsid w:val="00434B94"/>
    <w:rsid w:val="00435388"/>
    <w:rsid w:val="0043663C"/>
    <w:rsid w:val="00442471"/>
    <w:rsid w:val="004473A9"/>
    <w:rsid w:val="004576FE"/>
    <w:rsid w:val="00464C92"/>
    <w:rsid w:val="004652B3"/>
    <w:rsid w:val="004663C2"/>
    <w:rsid w:val="00477114"/>
    <w:rsid w:val="00481C6F"/>
    <w:rsid w:val="0048274B"/>
    <w:rsid w:val="0048299E"/>
    <w:rsid w:val="00486607"/>
    <w:rsid w:val="004867D3"/>
    <w:rsid w:val="00492CCC"/>
    <w:rsid w:val="00495F23"/>
    <w:rsid w:val="004A4DC9"/>
    <w:rsid w:val="004B0E82"/>
    <w:rsid w:val="004B662C"/>
    <w:rsid w:val="004C00F8"/>
    <w:rsid w:val="004C020B"/>
    <w:rsid w:val="004C0575"/>
    <w:rsid w:val="004C54F5"/>
    <w:rsid w:val="004F02BB"/>
    <w:rsid w:val="004F0415"/>
    <w:rsid w:val="004F0983"/>
    <w:rsid w:val="004F2DB2"/>
    <w:rsid w:val="004F2E32"/>
    <w:rsid w:val="004F3361"/>
    <w:rsid w:val="004F3C0E"/>
    <w:rsid w:val="004F6455"/>
    <w:rsid w:val="004F7CD9"/>
    <w:rsid w:val="00511404"/>
    <w:rsid w:val="00522B2E"/>
    <w:rsid w:val="00531B23"/>
    <w:rsid w:val="005340FC"/>
    <w:rsid w:val="00536273"/>
    <w:rsid w:val="00555C2C"/>
    <w:rsid w:val="005563FB"/>
    <w:rsid w:val="005652C9"/>
    <w:rsid w:val="0057129B"/>
    <w:rsid w:val="00571846"/>
    <w:rsid w:val="00576EC9"/>
    <w:rsid w:val="00583AF2"/>
    <w:rsid w:val="00585185"/>
    <w:rsid w:val="00586603"/>
    <w:rsid w:val="0058690D"/>
    <w:rsid w:val="00593183"/>
    <w:rsid w:val="00593F3E"/>
    <w:rsid w:val="00594A1A"/>
    <w:rsid w:val="005A4C43"/>
    <w:rsid w:val="005A7920"/>
    <w:rsid w:val="005C1C55"/>
    <w:rsid w:val="005C1DAA"/>
    <w:rsid w:val="005C515D"/>
    <w:rsid w:val="005C6DB7"/>
    <w:rsid w:val="005C70E5"/>
    <w:rsid w:val="005D2D7A"/>
    <w:rsid w:val="005D4C83"/>
    <w:rsid w:val="005D6898"/>
    <w:rsid w:val="005D68F0"/>
    <w:rsid w:val="005F2D46"/>
    <w:rsid w:val="00603FCA"/>
    <w:rsid w:val="00604D83"/>
    <w:rsid w:val="00605070"/>
    <w:rsid w:val="0060541C"/>
    <w:rsid w:val="00605D40"/>
    <w:rsid w:val="0061082A"/>
    <w:rsid w:val="00611227"/>
    <w:rsid w:val="00611DA2"/>
    <w:rsid w:val="00616702"/>
    <w:rsid w:val="00617010"/>
    <w:rsid w:val="006249CD"/>
    <w:rsid w:val="006337E3"/>
    <w:rsid w:val="00644087"/>
    <w:rsid w:val="0065084E"/>
    <w:rsid w:val="00652395"/>
    <w:rsid w:val="00654BE5"/>
    <w:rsid w:val="00657C30"/>
    <w:rsid w:val="00661A67"/>
    <w:rsid w:val="00664372"/>
    <w:rsid w:val="0066441F"/>
    <w:rsid w:val="0066447D"/>
    <w:rsid w:val="00664DBD"/>
    <w:rsid w:val="006668CF"/>
    <w:rsid w:val="00673D0E"/>
    <w:rsid w:val="00683AE4"/>
    <w:rsid w:val="006A6B40"/>
    <w:rsid w:val="006B18E1"/>
    <w:rsid w:val="006B2811"/>
    <w:rsid w:val="006B46BD"/>
    <w:rsid w:val="006B5DA0"/>
    <w:rsid w:val="006B5E64"/>
    <w:rsid w:val="006B6691"/>
    <w:rsid w:val="006C113F"/>
    <w:rsid w:val="006C3B1A"/>
    <w:rsid w:val="006C5191"/>
    <w:rsid w:val="006C6D7E"/>
    <w:rsid w:val="006D57C7"/>
    <w:rsid w:val="006D78BD"/>
    <w:rsid w:val="006E3885"/>
    <w:rsid w:val="006E4536"/>
    <w:rsid w:val="006F1D0D"/>
    <w:rsid w:val="006F2D93"/>
    <w:rsid w:val="006F2E70"/>
    <w:rsid w:val="006F3C0A"/>
    <w:rsid w:val="006F5156"/>
    <w:rsid w:val="006F6B4B"/>
    <w:rsid w:val="006F700D"/>
    <w:rsid w:val="00701CAD"/>
    <w:rsid w:val="0070264D"/>
    <w:rsid w:val="00702D11"/>
    <w:rsid w:val="0070396C"/>
    <w:rsid w:val="007049D9"/>
    <w:rsid w:val="00705CCC"/>
    <w:rsid w:val="00706CE3"/>
    <w:rsid w:val="00707AD7"/>
    <w:rsid w:val="00707D8D"/>
    <w:rsid w:val="00716BF1"/>
    <w:rsid w:val="00720009"/>
    <w:rsid w:val="00721188"/>
    <w:rsid w:val="0072324C"/>
    <w:rsid w:val="00724023"/>
    <w:rsid w:val="0073324A"/>
    <w:rsid w:val="0073664E"/>
    <w:rsid w:val="0074089C"/>
    <w:rsid w:val="00742A69"/>
    <w:rsid w:val="00754EA6"/>
    <w:rsid w:val="007560CE"/>
    <w:rsid w:val="00757535"/>
    <w:rsid w:val="0076704A"/>
    <w:rsid w:val="007705E9"/>
    <w:rsid w:val="0077060B"/>
    <w:rsid w:val="007735BD"/>
    <w:rsid w:val="007755FF"/>
    <w:rsid w:val="00785015"/>
    <w:rsid w:val="00794748"/>
    <w:rsid w:val="00797736"/>
    <w:rsid w:val="007A144E"/>
    <w:rsid w:val="007B129B"/>
    <w:rsid w:val="007B1402"/>
    <w:rsid w:val="007B2B49"/>
    <w:rsid w:val="007C35D4"/>
    <w:rsid w:val="007D1932"/>
    <w:rsid w:val="007D3DA7"/>
    <w:rsid w:val="007D59F1"/>
    <w:rsid w:val="007D63E8"/>
    <w:rsid w:val="007D7FD2"/>
    <w:rsid w:val="007E283F"/>
    <w:rsid w:val="007E2E6F"/>
    <w:rsid w:val="007E60C3"/>
    <w:rsid w:val="007E6564"/>
    <w:rsid w:val="007F706D"/>
    <w:rsid w:val="008070E0"/>
    <w:rsid w:val="00823FDE"/>
    <w:rsid w:val="00824A82"/>
    <w:rsid w:val="008270DD"/>
    <w:rsid w:val="008275A1"/>
    <w:rsid w:val="00835F6D"/>
    <w:rsid w:val="00841D19"/>
    <w:rsid w:val="0084683D"/>
    <w:rsid w:val="00854AD4"/>
    <w:rsid w:val="00855732"/>
    <w:rsid w:val="00856007"/>
    <w:rsid w:val="00856AD6"/>
    <w:rsid w:val="00862186"/>
    <w:rsid w:val="00873857"/>
    <w:rsid w:val="00883781"/>
    <w:rsid w:val="00883981"/>
    <w:rsid w:val="008868F1"/>
    <w:rsid w:val="00887565"/>
    <w:rsid w:val="00887947"/>
    <w:rsid w:val="008959AC"/>
    <w:rsid w:val="008972EF"/>
    <w:rsid w:val="008A4D5E"/>
    <w:rsid w:val="008A56C6"/>
    <w:rsid w:val="008A5EA7"/>
    <w:rsid w:val="008A6F1B"/>
    <w:rsid w:val="008A742B"/>
    <w:rsid w:val="008B2E36"/>
    <w:rsid w:val="008B3679"/>
    <w:rsid w:val="008B3E29"/>
    <w:rsid w:val="008B42A0"/>
    <w:rsid w:val="008D10B3"/>
    <w:rsid w:val="008D36B7"/>
    <w:rsid w:val="008E1E1B"/>
    <w:rsid w:val="008E2DD9"/>
    <w:rsid w:val="008F26BF"/>
    <w:rsid w:val="008F5C70"/>
    <w:rsid w:val="009016B1"/>
    <w:rsid w:val="00914A0D"/>
    <w:rsid w:val="009210CD"/>
    <w:rsid w:val="00921CFC"/>
    <w:rsid w:val="00923897"/>
    <w:rsid w:val="009274D7"/>
    <w:rsid w:val="00927BED"/>
    <w:rsid w:val="00930241"/>
    <w:rsid w:val="00944A9C"/>
    <w:rsid w:val="00945DD9"/>
    <w:rsid w:val="00947FBE"/>
    <w:rsid w:val="009544FA"/>
    <w:rsid w:val="00955C9F"/>
    <w:rsid w:val="00960E71"/>
    <w:rsid w:val="009628B9"/>
    <w:rsid w:val="00970380"/>
    <w:rsid w:val="00972C65"/>
    <w:rsid w:val="00976A65"/>
    <w:rsid w:val="0098195A"/>
    <w:rsid w:val="00981DF4"/>
    <w:rsid w:val="00983D49"/>
    <w:rsid w:val="00986A6E"/>
    <w:rsid w:val="00986E6A"/>
    <w:rsid w:val="00987578"/>
    <w:rsid w:val="00991D54"/>
    <w:rsid w:val="009A20BC"/>
    <w:rsid w:val="009A6201"/>
    <w:rsid w:val="009A6A60"/>
    <w:rsid w:val="009A6ABD"/>
    <w:rsid w:val="009B19AD"/>
    <w:rsid w:val="009B34CF"/>
    <w:rsid w:val="009B48C8"/>
    <w:rsid w:val="009B6891"/>
    <w:rsid w:val="009C122D"/>
    <w:rsid w:val="009C4268"/>
    <w:rsid w:val="009C5359"/>
    <w:rsid w:val="009D021F"/>
    <w:rsid w:val="009D37CD"/>
    <w:rsid w:val="009D6AFD"/>
    <w:rsid w:val="009E059F"/>
    <w:rsid w:val="009E09CD"/>
    <w:rsid w:val="009E1415"/>
    <w:rsid w:val="009F663C"/>
    <w:rsid w:val="00A010F3"/>
    <w:rsid w:val="00A067BD"/>
    <w:rsid w:val="00A1607A"/>
    <w:rsid w:val="00A21E38"/>
    <w:rsid w:val="00A22070"/>
    <w:rsid w:val="00A22541"/>
    <w:rsid w:val="00A22C86"/>
    <w:rsid w:val="00A33874"/>
    <w:rsid w:val="00A33DF6"/>
    <w:rsid w:val="00A3529F"/>
    <w:rsid w:val="00A52333"/>
    <w:rsid w:val="00A53E8E"/>
    <w:rsid w:val="00A54C85"/>
    <w:rsid w:val="00A552FD"/>
    <w:rsid w:val="00A60A91"/>
    <w:rsid w:val="00A63DC4"/>
    <w:rsid w:val="00A9084C"/>
    <w:rsid w:val="00A908C8"/>
    <w:rsid w:val="00A9338F"/>
    <w:rsid w:val="00A952F2"/>
    <w:rsid w:val="00AA1B54"/>
    <w:rsid w:val="00AA3389"/>
    <w:rsid w:val="00AA62DE"/>
    <w:rsid w:val="00AB181B"/>
    <w:rsid w:val="00AC0E2E"/>
    <w:rsid w:val="00AC32C7"/>
    <w:rsid w:val="00AD04B7"/>
    <w:rsid w:val="00AD0A32"/>
    <w:rsid w:val="00AD0EF0"/>
    <w:rsid w:val="00AE7904"/>
    <w:rsid w:val="00AF1587"/>
    <w:rsid w:val="00AF559B"/>
    <w:rsid w:val="00B01924"/>
    <w:rsid w:val="00B01F81"/>
    <w:rsid w:val="00B0275E"/>
    <w:rsid w:val="00B07160"/>
    <w:rsid w:val="00B10309"/>
    <w:rsid w:val="00B1260C"/>
    <w:rsid w:val="00B13AAA"/>
    <w:rsid w:val="00B17068"/>
    <w:rsid w:val="00B20D89"/>
    <w:rsid w:val="00B26B67"/>
    <w:rsid w:val="00B27D15"/>
    <w:rsid w:val="00B31B58"/>
    <w:rsid w:val="00B36FF0"/>
    <w:rsid w:val="00B37367"/>
    <w:rsid w:val="00B4253C"/>
    <w:rsid w:val="00B43CF1"/>
    <w:rsid w:val="00B44D6A"/>
    <w:rsid w:val="00B45E0C"/>
    <w:rsid w:val="00B50569"/>
    <w:rsid w:val="00B5230F"/>
    <w:rsid w:val="00B61293"/>
    <w:rsid w:val="00B673AB"/>
    <w:rsid w:val="00B70DBD"/>
    <w:rsid w:val="00B77B03"/>
    <w:rsid w:val="00B9654C"/>
    <w:rsid w:val="00BA4B42"/>
    <w:rsid w:val="00BA50CD"/>
    <w:rsid w:val="00BB1AF9"/>
    <w:rsid w:val="00BB3C1B"/>
    <w:rsid w:val="00BB7F78"/>
    <w:rsid w:val="00BC080B"/>
    <w:rsid w:val="00BC0D9C"/>
    <w:rsid w:val="00BC4FDD"/>
    <w:rsid w:val="00BC5D31"/>
    <w:rsid w:val="00BC5EE6"/>
    <w:rsid w:val="00BC5FD1"/>
    <w:rsid w:val="00BD265A"/>
    <w:rsid w:val="00BE0C46"/>
    <w:rsid w:val="00BF50C5"/>
    <w:rsid w:val="00BF680F"/>
    <w:rsid w:val="00BF6FF9"/>
    <w:rsid w:val="00BF7428"/>
    <w:rsid w:val="00C0106D"/>
    <w:rsid w:val="00C011E7"/>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72460"/>
    <w:rsid w:val="00C72F32"/>
    <w:rsid w:val="00C7694E"/>
    <w:rsid w:val="00C85087"/>
    <w:rsid w:val="00C86DD2"/>
    <w:rsid w:val="00C90763"/>
    <w:rsid w:val="00C9694A"/>
    <w:rsid w:val="00C9715D"/>
    <w:rsid w:val="00CA26A3"/>
    <w:rsid w:val="00CA4E80"/>
    <w:rsid w:val="00CA5E86"/>
    <w:rsid w:val="00CA6D9C"/>
    <w:rsid w:val="00CB2B24"/>
    <w:rsid w:val="00CC17FF"/>
    <w:rsid w:val="00CC1FCC"/>
    <w:rsid w:val="00CC4ED8"/>
    <w:rsid w:val="00CC79A0"/>
    <w:rsid w:val="00CD4DAC"/>
    <w:rsid w:val="00CE2926"/>
    <w:rsid w:val="00CE4EFD"/>
    <w:rsid w:val="00CF1260"/>
    <w:rsid w:val="00CF78E8"/>
    <w:rsid w:val="00D22DEE"/>
    <w:rsid w:val="00D332F7"/>
    <w:rsid w:val="00D42967"/>
    <w:rsid w:val="00D46535"/>
    <w:rsid w:val="00D50229"/>
    <w:rsid w:val="00D53691"/>
    <w:rsid w:val="00D536B8"/>
    <w:rsid w:val="00D63EA5"/>
    <w:rsid w:val="00D648CD"/>
    <w:rsid w:val="00D667D2"/>
    <w:rsid w:val="00D67D55"/>
    <w:rsid w:val="00D7290B"/>
    <w:rsid w:val="00D737D7"/>
    <w:rsid w:val="00D74DD7"/>
    <w:rsid w:val="00D76252"/>
    <w:rsid w:val="00D76B40"/>
    <w:rsid w:val="00D815D4"/>
    <w:rsid w:val="00D8371A"/>
    <w:rsid w:val="00D83E6C"/>
    <w:rsid w:val="00D8411A"/>
    <w:rsid w:val="00D90840"/>
    <w:rsid w:val="00D90976"/>
    <w:rsid w:val="00DA1B30"/>
    <w:rsid w:val="00DA3588"/>
    <w:rsid w:val="00DA73ED"/>
    <w:rsid w:val="00DC3107"/>
    <w:rsid w:val="00DC3800"/>
    <w:rsid w:val="00DC3A29"/>
    <w:rsid w:val="00DD5510"/>
    <w:rsid w:val="00DE08CC"/>
    <w:rsid w:val="00DE20DC"/>
    <w:rsid w:val="00DE24FA"/>
    <w:rsid w:val="00DE2BDF"/>
    <w:rsid w:val="00DE558D"/>
    <w:rsid w:val="00DE69EF"/>
    <w:rsid w:val="00DE752D"/>
    <w:rsid w:val="00DF50F5"/>
    <w:rsid w:val="00E006B7"/>
    <w:rsid w:val="00E10FD3"/>
    <w:rsid w:val="00E1318C"/>
    <w:rsid w:val="00E24630"/>
    <w:rsid w:val="00E2750A"/>
    <w:rsid w:val="00E33B48"/>
    <w:rsid w:val="00E35267"/>
    <w:rsid w:val="00E356EA"/>
    <w:rsid w:val="00E36A7F"/>
    <w:rsid w:val="00E37E06"/>
    <w:rsid w:val="00E406FD"/>
    <w:rsid w:val="00E4520C"/>
    <w:rsid w:val="00E51CE1"/>
    <w:rsid w:val="00E53785"/>
    <w:rsid w:val="00E56BC7"/>
    <w:rsid w:val="00E579BE"/>
    <w:rsid w:val="00E679D0"/>
    <w:rsid w:val="00E73D1F"/>
    <w:rsid w:val="00E7795D"/>
    <w:rsid w:val="00E807EA"/>
    <w:rsid w:val="00E86FCC"/>
    <w:rsid w:val="00E93A58"/>
    <w:rsid w:val="00E93B6A"/>
    <w:rsid w:val="00EA0FA8"/>
    <w:rsid w:val="00EA2DDC"/>
    <w:rsid w:val="00EB1CBF"/>
    <w:rsid w:val="00EE1ACE"/>
    <w:rsid w:val="00EE391C"/>
    <w:rsid w:val="00EE6F6F"/>
    <w:rsid w:val="00EE7BF4"/>
    <w:rsid w:val="00EF006D"/>
    <w:rsid w:val="00F02628"/>
    <w:rsid w:val="00F11629"/>
    <w:rsid w:val="00F24D72"/>
    <w:rsid w:val="00F25AF1"/>
    <w:rsid w:val="00F336DD"/>
    <w:rsid w:val="00F35900"/>
    <w:rsid w:val="00F44B7C"/>
    <w:rsid w:val="00F44DB3"/>
    <w:rsid w:val="00F47507"/>
    <w:rsid w:val="00F5172C"/>
    <w:rsid w:val="00F54DDA"/>
    <w:rsid w:val="00F56BDA"/>
    <w:rsid w:val="00F61E32"/>
    <w:rsid w:val="00F65276"/>
    <w:rsid w:val="00F7358C"/>
    <w:rsid w:val="00F81F57"/>
    <w:rsid w:val="00F90D6A"/>
    <w:rsid w:val="00F90E14"/>
    <w:rsid w:val="00F94D23"/>
    <w:rsid w:val="00FA211B"/>
    <w:rsid w:val="00FA6406"/>
    <w:rsid w:val="00FA640B"/>
    <w:rsid w:val="00FA7E05"/>
    <w:rsid w:val="00FB2869"/>
    <w:rsid w:val="00FB46B3"/>
    <w:rsid w:val="00FB57EE"/>
    <w:rsid w:val="00FC52FC"/>
    <w:rsid w:val="00FD1032"/>
    <w:rsid w:val="00FD215B"/>
    <w:rsid w:val="00FD2230"/>
    <w:rsid w:val="00FD367B"/>
    <w:rsid w:val="00FD4EF6"/>
    <w:rsid w:val="00FD6CD6"/>
    <w:rsid w:val="00FD7905"/>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513299379">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6AB0-C41E-4C60-9957-1E946983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21501</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Estt</cp:lastModifiedBy>
  <cp:revision>11</cp:revision>
  <cp:lastPrinted>2019-06-12T11:46:00Z</cp:lastPrinted>
  <dcterms:created xsi:type="dcterms:W3CDTF">2019-06-12T11:04:00Z</dcterms:created>
  <dcterms:modified xsi:type="dcterms:W3CDTF">2019-06-18T09:43:00Z</dcterms:modified>
</cp:coreProperties>
</file>