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15"/>
        <w:tblW w:w="11340" w:type="dxa"/>
        <w:tblBorders>
          <w:bottom w:val="single" w:sz="4" w:space="0" w:color="auto"/>
        </w:tblBorders>
        <w:tblLayout w:type="fixed"/>
        <w:tblLook w:val="04A0" w:firstRow="1" w:lastRow="0" w:firstColumn="1" w:lastColumn="0" w:noHBand="0" w:noVBand="1"/>
      </w:tblPr>
      <w:tblGrid>
        <w:gridCol w:w="1998"/>
        <w:gridCol w:w="7632"/>
        <w:gridCol w:w="1710"/>
      </w:tblGrid>
      <w:tr w:rsidR="0033608C" w:rsidRPr="00DA004C" w:rsidTr="00E72EEB">
        <w:trPr>
          <w:trHeight w:val="1253"/>
        </w:trPr>
        <w:tc>
          <w:tcPr>
            <w:tcW w:w="1998" w:type="dxa"/>
          </w:tcPr>
          <w:p w:rsidR="0033608C" w:rsidRPr="00DA004C" w:rsidRDefault="0033608C" w:rsidP="00E72EEB">
            <w:pPr>
              <w:spacing w:after="0" w:line="240" w:lineRule="auto"/>
              <w:rPr>
                <w:i/>
              </w:rPr>
            </w:pPr>
            <w:r w:rsidRPr="00DA004C">
              <w:rPr>
                <w:i/>
              </w:rPr>
              <w:t xml:space="preserve">                </w:t>
            </w:r>
            <w:r w:rsidR="00CC2C42">
              <w:rPr>
                <w:i/>
                <w:noProof/>
                <w:lang w:bidi="hi-IN"/>
              </w:rPr>
              <w:drawing>
                <wp:inline distT="0" distB="0" distL="0" distR="0">
                  <wp:extent cx="430530" cy="56705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0530" cy="567055"/>
                          </a:xfrm>
                          <a:prstGeom prst="rect">
                            <a:avLst/>
                          </a:prstGeom>
                          <a:noFill/>
                          <a:ln w="9525">
                            <a:noFill/>
                            <a:miter lim="800000"/>
                            <a:headEnd/>
                            <a:tailEnd/>
                          </a:ln>
                        </pic:spPr>
                      </pic:pic>
                    </a:graphicData>
                  </a:graphic>
                </wp:inline>
              </w:drawing>
            </w:r>
          </w:p>
        </w:tc>
        <w:tc>
          <w:tcPr>
            <w:tcW w:w="7632" w:type="dxa"/>
          </w:tcPr>
          <w:p w:rsidR="006C54BE" w:rsidRDefault="006C54BE" w:rsidP="00E72EEB">
            <w:pPr>
              <w:spacing w:after="0" w:line="240" w:lineRule="auto"/>
              <w:jc w:val="center"/>
              <w:rPr>
                <w:rFonts w:ascii="Berlin Sans FB" w:hAnsi="Berlin Sans FB"/>
                <w:sz w:val="36"/>
                <w:szCs w:val="36"/>
              </w:rPr>
            </w:pPr>
            <w:r w:rsidRPr="000B3F63">
              <w:rPr>
                <w:rFonts w:ascii="Mangal" w:hAnsi="Mangal"/>
                <w:cs/>
                <w:lang w:bidi="hi-IN"/>
              </w:rPr>
              <w:t>राष्ट्रीय  वनस्पति स्वास्थ्य प्रबंधन संस्थान</w:t>
            </w:r>
            <w:r w:rsidRPr="00DA004C">
              <w:rPr>
                <w:rFonts w:ascii="Berlin Sans FB" w:hAnsi="Berlin Sans FB"/>
                <w:sz w:val="36"/>
                <w:szCs w:val="36"/>
              </w:rPr>
              <w:t xml:space="preserve"> </w:t>
            </w:r>
          </w:p>
          <w:p w:rsidR="0033608C" w:rsidRPr="006C54BE" w:rsidRDefault="0033608C" w:rsidP="00E72EEB">
            <w:pPr>
              <w:spacing w:after="0" w:line="240" w:lineRule="auto"/>
              <w:jc w:val="center"/>
              <w:rPr>
                <w:rFonts w:ascii="Berlin Sans FB" w:hAnsi="Berlin Sans FB"/>
                <w:sz w:val="28"/>
                <w:szCs w:val="28"/>
              </w:rPr>
            </w:pPr>
            <w:r w:rsidRPr="006C54BE">
              <w:rPr>
                <w:rFonts w:ascii="Berlin Sans FB" w:hAnsi="Berlin Sans FB"/>
                <w:sz w:val="28"/>
                <w:szCs w:val="28"/>
              </w:rPr>
              <w:t>National Institute of Plant Health Management</w:t>
            </w:r>
          </w:p>
          <w:p w:rsidR="0033608C" w:rsidRPr="00DA004C" w:rsidRDefault="0033608C" w:rsidP="00E72EEB">
            <w:pPr>
              <w:spacing w:after="0" w:line="240" w:lineRule="auto"/>
              <w:ind w:left="-1080" w:right="-829" w:hanging="180"/>
              <w:jc w:val="center"/>
              <w:rPr>
                <w:i/>
              </w:rPr>
            </w:pPr>
            <w:r w:rsidRPr="00DA004C">
              <w:rPr>
                <w:i/>
              </w:rPr>
              <w:t>Department of Agriculture &amp; Cooperation</w:t>
            </w:r>
          </w:p>
          <w:p w:rsidR="0033608C" w:rsidRPr="00DA004C" w:rsidRDefault="0033608C" w:rsidP="00E72EEB">
            <w:pPr>
              <w:spacing w:after="0" w:line="240" w:lineRule="auto"/>
              <w:ind w:left="-1080" w:right="-829" w:hanging="180"/>
              <w:jc w:val="center"/>
              <w:rPr>
                <w:i/>
              </w:rPr>
            </w:pPr>
            <w:r w:rsidRPr="00DA004C">
              <w:rPr>
                <w:bCs/>
                <w:i/>
              </w:rPr>
              <w:t>Ministry of Agriculture</w:t>
            </w:r>
          </w:p>
          <w:p w:rsidR="0033608C" w:rsidRPr="00E2767F" w:rsidRDefault="0033608C" w:rsidP="00E72EEB">
            <w:pPr>
              <w:pStyle w:val="Caption"/>
              <w:rPr>
                <w:i/>
              </w:rPr>
            </w:pPr>
            <w:r w:rsidRPr="00E2767F">
              <w:rPr>
                <w:b w:val="0"/>
                <w:i/>
              </w:rPr>
              <w:t>Government of India</w:t>
            </w:r>
          </w:p>
        </w:tc>
        <w:tc>
          <w:tcPr>
            <w:tcW w:w="1710" w:type="dxa"/>
          </w:tcPr>
          <w:p w:rsidR="0033608C" w:rsidRPr="00DA004C" w:rsidRDefault="0033608C" w:rsidP="00E72EEB">
            <w:pPr>
              <w:spacing w:after="0" w:line="240" w:lineRule="auto"/>
              <w:rPr>
                <w:i/>
              </w:rPr>
            </w:pPr>
            <w:r w:rsidRPr="00DA004C">
              <w:rPr>
                <w:i/>
              </w:rPr>
              <w:t xml:space="preserve">   </w:t>
            </w:r>
            <w:r w:rsidR="00CC2C42">
              <w:rPr>
                <w:i/>
                <w:noProof/>
                <w:lang w:bidi="hi-IN"/>
              </w:rPr>
              <w:drawing>
                <wp:inline distT="0" distB="0" distL="0" distR="0">
                  <wp:extent cx="718185" cy="672465"/>
                  <wp:effectExtent l="19050" t="0" r="5715" b="0"/>
                  <wp:docPr id="2" name="Picture 1"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Temp1_NIPHM Logo final.zip\logo_.jpg"/>
                          <pic:cNvPicPr>
                            <a:picLocks noChangeAspect="1" noChangeArrowheads="1"/>
                          </pic:cNvPicPr>
                        </pic:nvPicPr>
                        <pic:blipFill>
                          <a:blip r:embed="rId7" cstate="print"/>
                          <a:srcRect/>
                          <a:stretch>
                            <a:fillRect/>
                          </a:stretch>
                        </pic:blipFill>
                        <pic:spPr bwMode="auto">
                          <a:xfrm>
                            <a:off x="0" y="0"/>
                            <a:ext cx="718185" cy="672465"/>
                          </a:xfrm>
                          <a:prstGeom prst="rect">
                            <a:avLst/>
                          </a:prstGeom>
                          <a:noFill/>
                          <a:ln w="9525">
                            <a:noFill/>
                            <a:miter lim="800000"/>
                            <a:headEnd/>
                            <a:tailEnd/>
                          </a:ln>
                        </pic:spPr>
                      </pic:pic>
                    </a:graphicData>
                  </a:graphic>
                </wp:inline>
              </w:drawing>
            </w:r>
          </w:p>
        </w:tc>
      </w:tr>
      <w:tr w:rsidR="0033608C" w:rsidRPr="00DA004C" w:rsidTr="00E72EEB">
        <w:tc>
          <w:tcPr>
            <w:tcW w:w="9630" w:type="dxa"/>
            <w:gridSpan w:val="2"/>
          </w:tcPr>
          <w:p w:rsidR="0033608C" w:rsidRPr="00DA004C" w:rsidRDefault="0033608C" w:rsidP="00E72EEB">
            <w:pPr>
              <w:spacing w:after="0" w:line="240" w:lineRule="auto"/>
              <w:ind w:right="-649"/>
              <w:rPr>
                <w:i/>
                <w:sz w:val="12"/>
                <w:szCs w:val="12"/>
              </w:rPr>
            </w:pPr>
          </w:p>
          <w:p w:rsidR="0033608C" w:rsidRPr="00DA004C" w:rsidRDefault="0033608C" w:rsidP="00E72EEB">
            <w:pPr>
              <w:spacing w:after="0" w:line="240" w:lineRule="auto"/>
              <w:ind w:left="540" w:right="-649"/>
              <w:rPr>
                <w:i/>
                <w:sz w:val="16"/>
                <w:szCs w:val="16"/>
              </w:rPr>
            </w:pPr>
            <w:r w:rsidRPr="00DA004C">
              <w:rPr>
                <w:i/>
                <w:sz w:val="16"/>
                <w:szCs w:val="16"/>
              </w:rPr>
              <w:t>Telephone : 9140-24015374</w:t>
            </w:r>
          </w:p>
          <w:p w:rsidR="0033608C" w:rsidRPr="00DA004C" w:rsidRDefault="0033608C" w:rsidP="00E72EEB">
            <w:pPr>
              <w:spacing w:after="0" w:line="240" w:lineRule="auto"/>
              <w:ind w:left="540" w:right="-829"/>
              <w:rPr>
                <w:i/>
                <w:sz w:val="16"/>
                <w:szCs w:val="16"/>
              </w:rPr>
            </w:pPr>
            <w:r w:rsidRPr="00DA004C">
              <w:rPr>
                <w:i/>
                <w:sz w:val="16"/>
                <w:szCs w:val="16"/>
              </w:rPr>
              <w:t>e-mail : niphm@.nic .in</w:t>
            </w:r>
          </w:p>
          <w:p w:rsidR="0033608C" w:rsidRPr="00DA004C" w:rsidRDefault="0033608C" w:rsidP="00E72EEB">
            <w:pPr>
              <w:spacing w:after="0" w:line="240" w:lineRule="auto"/>
              <w:ind w:left="540" w:right="-829"/>
              <w:rPr>
                <w:i/>
                <w:sz w:val="16"/>
                <w:szCs w:val="16"/>
              </w:rPr>
            </w:pPr>
            <w:r w:rsidRPr="00DA004C">
              <w:rPr>
                <w:i/>
                <w:sz w:val="16"/>
                <w:szCs w:val="16"/>
              </w:rPr>
              <w:t>Tele-Fax   :  9140-24015346</w:t>
            </w:r>
          </w:p>
        </w:tc>
        <w:tc>
          <w:tcPr>
            <w:tcW w:w="1710" w:type="dxa"/>
          </w:tcPr>
          <w:p w:rsidR="0033608C" w:rsidRPr="00DA004C" w:rsidRDefault="0033608C" w:rsidP="00E72EEB">
            <w:pPr>
              <w:spacing w:after="0" w:line="240" w:lineRule="auto"/>
              <w:ind w:left="-1080" w:right="-829" w:hanging="180"/>
              <w:jc w:val="center"/>
              <w:outlineLvl w:val="0"/>
              <w:rPr>
                <w:i/>
                <w:sz w:val="16"/>
                <w:szCs w:val="16"/>
              </w:rPr>
            </w:pPr>
            <w:r w:rsidRPr="00DA004C">
              <w:rPr>
                <w:i/>
                <w:sz w:val="12"/>
                <w:szCs w:val="12"/>
              </w:rPr>
              <w:t xml:space="preserve">        </w:t>
            </w:r>
            <w:r w:rsidRPr="00DA004C">
              <w:rPr>
                <w:i/>
                <w:sz w:val="16"/>
                <w:szCs w:val="16"/>
              </w:rPr>
              <w:t>Rajendra Nagar,</w:t>
            </w:r>
          </w:p>
          <w:p w:rsidR="0033608C" w:rsidRPr="00DA004C" w:rsidRDefault="0033608C" w:rsidP="00E72EEB">
            <w:pPr>
              <w:spacing w:after="0" w:line="240" w:lineRule="auto"/>
              <w:ind w:left="-1080" w:right="-829" w:hanging="180"/>
              <w:jc w:val="center"/>
              <w:outlineLvl w:val="0"/>
              <w:rPr>
                <w:i/>
                <w:sz w:val="16"/>
                <w:szCs w:val="16"/>
              </w:rPr>
            </w:pPr>
            <w:r w:rsidRPr="00DA004C">
              <w:rPr>
                <w:i/>
                <w:sz w:val="16"/>
                <w:szCs w:val="16"/>
              </w:rPr>
              <w:t xml:space="preserve">              Hyderabad – 500 030 </w:t>
            </w:r>
          </w:p>
          <w:p w:rsidR="0033608C" w:rsidRPr="00DA004C" w:rsidRDefault="0033608C" w:rsidP="00E72EEB">
            <w:pPr>
              <w:spacing w:after="0" w:line="240" w:lineRule="auto"/>
              <w:rPr>
                <w:i/>
                <w:sz w:val="16"/>
                <w:szCs w:val="16"/>
              </w:rPr>
            </w:pPr>
            <w:r w:rsidRPr="00DA004C">
              <w:rPr>
                <w:i/>
                <w:sz w:val="16"/>
                <w:szCs w:val="16"/>
              </w:rPr>
              <w:t xml:space="preserve">  http://.niphm.gov.in</w:t>
            </w:r>
          </w:p>
          <w:p w:rsidR="0033608C" w:rsidRPr="00DA004C" w:rsidRDefault="0033608C" w:rsidP="00E72EEB">
            <w:pPr>
              <w:spacing w:after="0" w:line="240" w:lineRule="auto"/>
              <w:rPr>
                <w:i/>
              </w:rPr>
            </w:pPr>
          </w:p>
        </w:tc>
      </w:tr>
    </w:tbl>
    <w:p w:rsidR="0033608C" w:rsidRPr="001B0EFA" w:rsidRDefault="0033608C" w:rsidP="0033608C">
      <w:pPr>
        <w:spacing w:after="0" w:line="240" w:lineRule="auto"/>
        <w:rPr>
          <w:rFonts w:ascii="Times New Roman" w:hAnsi="Times New Roman"/>
          <w:sz w:val="24"/>
          <w:szCs w:val="24"/>
        </w:rPr>
      </w:pPr>
      <w:proofErr w:type="gramStart"/>
      <w:r w:rsidRPr="001B0EFA">
        <w:rPr>
          <w:rFonts w:ascii="Times New Roman" w:hAnsi="Times New Roman"/>
          <w:sz w:val="24"/>
          <w:szCs w:val="24"/>
        </w:rPr>
        <w:t>No.</w:t>
      </w:r>
      <w:r w:rsidR="004F357B">
        <w:rPr>
          <w:rFonts w:ascii="Times New Roman" w:hAnsi="Times New Roman"/>
          <w:sz w:val="24"/>
          <w:szCs w:val="24"/>
        </w:rPr>
        <w:t>3(</w:t>
      </w:r>
      <w:proofErr w:type="gramEnd"/>
      <w:r w:rsidR="004F357B">
        <w:rPr>
          <w:rFonts w:ascii="Times New Roman" w:hAnsi="Times New Roman"/>
          <w:sz w:val="24"/>
          <w:szCs w:val="24"/>
        </w:rPr>
        <w:t>14)/PV/2014-15-Acs</w:t>
      </w:r>
      <w:r w:rsidRPr="001B0EFA">
        <w:rPr>
          <w:rFonts w:ascii="Times New Roman" w:hAnsi="Times New Roman"/>
          <w:sz w:val="24"/>
          <w:szCs w:val="24"/>
        </w:rPr>
        <w:tab/>
      </w:r>
      <w:r w:rsidRPr="001B0EFA">
        <w:rPr>
          <w:rFonts w:ascii="Times New Roman" w:hAnsi="Times New Roman"/>
          <w:sz w:val="24"/>
          <w:szCs w:val="24"/>
        </w:rPr>
        <w:tab/>
      </w:r>
      <w:r w:rsidRPr="001B0EFA">
        <w:rPr>
          <w:rFonts w:ascii="Times New Roman" w:hAnsi="Times New Roman"/>
          <w:sz w:val="24"/>
          <w:szCs w:val="24"/>
        </w:rPr>
        <w:tab/>
      </w:r>
      <w:r w:rsidRPr="001B0EFA">
        <w:rPr>
          <w:rFonts w:ascii="Times New Roman" w:hAnsi="Times New Roman"/>
          <w:sz w:val="24"/>
          <w:szCs w:val="24"/>
        </w:rPr>
        <w:tab/>
      </w:r>
      <w:r w:rsidRPr="001B0EFA">
        <w:rPr>
          <w:rFonts w:ascii="Times New Roman" w:hAnsi="Times New Roman"/>
          <w:sz w:val="24"/>
          <w:szCs w:val="24"/>
        </w:rPr>
        <w:tab/>
      </w:r>
      <w:r w:rsidRPr="001B0EFA">
        <w:rPr>
          <w:rFonts w:ascii="Times New Roman" w:hAnsi="Times New Roman"/>
          <w:sz w:val="24"/>
          <w:szCs w:val="24"/>
        </w:rPr>
        <w:tab/>
      </w:r>
      <w:r>
        <w:rPr>
          <w:rFonts w:ascii="Times New Roman" w:hAnsi="Times New Roman"/>
          <w:sz w:val="24"/>
          <w:szCs w:val="24"/>
        </w:rPr>
        <w:t xml:space="preserve">                 </w:t>
      </w:r>
      <w:r w:rsidRPr="001B0EFA">
        <w:rPr>
          <w:rFonts w:ascii="Times New Roman" w:hAnsi="Times New Roman"/>
          <w:sz w:val="24"/>
          <w:szCs w:val="24"/>
        </w:rPr>
        <w:t xml:space="preserve">Date:   </w:t>
      </w:r>
      <w:r w:rsidR="00441C1A">
        <w:rPr>
          <w:rFonts w:ascii="Times New Roman" w:hAnsi="Times New Roman"/>
          <w:sz w:val="24"/>
          <w:szCs w:val="24"/>
        </w:rPr>
        <w:t>2</w:t>
      </w:r>
      <w:r w:rsidR="00964102">
        <w:rPr>
          <w:rFonts w:ascii="Times New Roman" w:hAnsi="Times New Roman"/>
          <w:sz w:val="24"/>
          <w:szCs w:val="24"/>
        </w:rPr>
        <w:t>4</w:t>
      </w:r>
      <w:r w:rsidR="004F357B">
        <w:rPr>
          <w:rFonts w:ascii="Times New Roman" w:hAnsi="Times New Roman"/>
          <w:sz w:val="24"/>
          <w:szCs w:val="24"/>
        </w:rPr>
        <w:t>.04.</w:t>
      </w:r>
      <w:r>
        <w:rPr>
          <w:rFonts w:ascii="Times New Roman" w:hAnsi="Times New Roman"/>
          <w:sz w:val="24"/>
          <w:szCs w:val="24"/>
        </w:rPr>
        <w:t>201</w:t>
      </w:r>
      <w:r w:rsidR="004F357B">
        <w:rPr>
          <w:rFonts w:ascii="Times New Roman" w:hAnsi="Times New Roman"/>
          <w:sz w:val="24"/>
          <w:szCs w:val="24"/>
        </w:rPr>
        <w:t>5</w:t>
      </w:r>
      <w:r w:rsidRPr="001B0EFA">
        <w:rPr>
          <w:rFonts w:ascii="Times New Roman" w:hAnsi="Times New Roman"/>
          <w:sz w:val="24"/>
          <w:szCs w:val="24"/>
        </w:rPr>
        <w:t xml:space="preserve">    </w:t>
      </w:r>
    </w:p>
    <w:p w:rsidR="0033608C" w:rsidRDefault="0033608C" w:rsidP="0033608C">
      <w:pPr>
        <w:spacing w:after="0" w:line="240" w:lineRule="auto"/>
        <w:jc w:val="center"/>
        <w:rPr>
          <w:rFonts w:ascii="Times New Roman" w:hAnsi="Times New Roman"/>
          <w:b/>
          <w:sz w:val="28"/>
          <w:szCs w:val="28"/>
          <w:u w:val="single"/>
        </w:rPr>
      </w:pPr>
    </w:p>
    <w:p w:rsidR="0033608C" w:rsidRPr="00E16D1F" w:rsidRDefault="0033608C" w:rsidP="0033608C">
      <w:pPr>
        <w:spacing w:after="0" w:line="240" w:lineRule="auto"/>
        <w:jc w:val="center"/>
        <w:rPr>
          <w:rFonts w:ascii="Times New Roman" w:hAnsi="Times New Roman"/>
          <w:b/>
          <w:sz w:val="28"/>
          <w:szCs w:val="28"/>
          <w:u w:val="single"/>
        </w:rPr>
      </w:pPr>
      <w:r w:rsidRPr="00E16D1F">
        <w:rPr>
          <w:rFonts w:ascii="Times New Roman" w:hAnsi="Times New Roman"/>
          <w:b/>
          <w:sz w:val="28"/>
          <w:szCs w:val="28"/>
          <w:u w:val="single"/>
        </w:rPr>
        <w:t xml:space="preserve">Tender-cum-auction for the Sale of </w:t>
      </w:r>
      <w:r w:rsidR="00DA3080">
        <w:rPr>
          <w:rFonts w:ascii="Times New Roman" w:hAnsi="Times New Roman"/>
          <w:b/>
          <w:sz w:val="28"/>
          <w:szCs w:val="28"/>
          <w:u w:val="single"/>
        </w:rPr>
        <w:t>Unserviceable</w:t>
      </w:r>
      <w:r w:rsidRPr="00E16D1F">
        <w:rPr>
          <w:rFonts w:ascii="Times New Roman" w:hAnsi="Times New Roman"/>
          <w:b/>
          <w:sz w:val="28"/>
          <w:szCs w:val="28"/>
          <w:u w:val="single"/>
        </w:rPr>
        <w:t xml:space="preserve"> Items</w:t>
      </w:r>
    </w:p>
    <w:p w:rsidR="0033608C" w:rsidRPr="001B0EFA" w:rsidRDefault="00473986" w:rsidP="0033608C">
      <w:pPr>
        <w:spacing w:after="0" w:line="240" w:lineRule="auto"/>
        <w:jc w:val="both"/>
        <w:rPr>
          <w:rFonts w:ascii="Times New Roman" w:hAnsi="Times New Roman"/>
          <w:sz w:val="24"/>
          <w:szCs w:val="24"/>
        </w:rPr>
      </w:pPr>
      <w:r w:rsidRPr="00F25BE9">
        <w:rPr>
          <w:rFonts w:ascii="Times New Roman" w:hAnsi="Times New Roman" w:cs="Times New Roman"/>
          <w:sz w:val="24"/>
          <w:szCs w:val="24"/>
        </w:rPr>
        <w:t>National Institute of Plant Health Management, Hyderabad intends to sell unserviceable items: Lab/Engineering Equipment &amp; Wooden Furniture through Tender-cum-auction on “as is where is” basis, lying at the Institute.</w:t>
      </w:r>
      <w:r>
        <w:rPr>
          <w:rFonts w:ascii="Times New Roman" w:hAnsi="Times New Roman" w:cs="Times New Roman"/>
          <w:sz w:val="24"/>
          <w:szCs w:val="24"/>
        </w:rPr>
        <w:t xml:space="preserve"> </w:t>
      </w:r>
      <w:r w:rsidR="0033608C" w:rsidRPr="001B0EFA">
        <w:rPr>
          <w:rFonts w:ascii="Times New Roman" w:hAnsi="Times New Roman"/>
          <w:sz w:val="24"/>
          <w:szCs w:val="24"/>
        </w:rPr>
        <w:t xml:space="preserve">Sealed tenders are invited from the interested parties for the auction of </w:t>
      </w:r>
      <w:r w:rsidR="00DA3080">
        <w:rPr>
          <w:rFonts w:ascii="Times New Roman" w:hAnsi="Times New Roman"/>
          <w:sz w:val="24"/>
          <w:szCs w:val="24"/>
        </w:rPr>
        <w:t>Unserviceable</w:t>
      </w:r>
      <w:r w:rsidR="0033608C" w:rsidRPr="001B0EFA">
        <w:rPr>
          <w:rFonts w:ascii="Times New Roman" w:hAnsi="Times New Roman"/>
          <w:sz w:val="24"/>
          <w:szCs w:val="24"/>
        </w:rPr>
        <w:t xml:space="preserve"> materials. Interested parties should drop their bids in the drop box latest by </w:t>
      </w:r>
      <w:r w:rsidR="00652928">
        <w:rPr>
          <w:rFonts w:ascii="Times New Roman" w:hAnsi="Times New Roman"/>
          <w:sz w:val="24"/>
          <w:szCs w:val="24"/>
        </w:rPr>
        <w:t>14</w:t>
      </w:r>
      <w:r w:rsidR="0033608C" w:rsidRPr="001B0EFA">
        <w:rPr>
          <w:rFonts w:ascii="Times New Roman" w:hAnsi="Times New Roman"/>
          <w:sz w:val="24"/>
          <w:szCs w:val="24"/>
        </w:rPr>
        <w:t>/</w:t>
      </w:r>
      <w:r w:rsidR="0033608C">
        <w:rPr>
          <w:rFonts w:ascii="Times New Roman" w:hAnsi="Times New Roman"/>
          <w:sz w:val="24"/>
          <w:szCs w:val="24"/>
        </w:rPr>
        <w:t>0</w:t>
      </w:r>
      <w:r>
        <w:rPr>
          <w:rFonts w:ascii="Times New Roman" w:hAnsi="Times New Roman"/>
          <w:sz w:val="24"/>
          <w:szCs w:val="24"/>
        </w:rPr>
        <w:t>5</w:t>
      </w:r>
      <w:r w:rsidR="0033608C" w:rsidRPr="001B0EFA">
        <w:rPr>
          <w:rFonts w:ascii="Times New Roman" w:hAnsi="Times New Roman"/>
          <w:sz w:val="24"/>
          <w:szCs w:val="24"/>
        </w:rPr>
        <w:t>/201</w:t>
      </w:r>
      <w:r>
        <w:rPr>
          <w:rFonts w:ascii="Times New Roman" w:hAnsi="Times New Roman"/>
          <w:sz w:val="24"/>
          <w:szCs w:val="24"/>
        </w:rPr>
        <w:t>5</w:t>
      </w:r>
      <w:r w:rsidR="0033608C" w:rsidRPr="001B0EFA">
        <w:rPr>
          <w:rFonts w:ascii="Times New Roman" w:hAnsi="Times New Roman"/>
          <w:sz w:val="24"/>
          <w:szCs w:val="24"/>
        </w:rPr>
        <w:t xml:space="preserve"> before </w:t>
      </w:r>
      <w:r>
        <w:rPr>
          <w:rFonts w:ascii="Times New Roman" w:hAnsi="Times New Roman"/>
          <w:sz w:val="24"/>
          <w:szCs w:val="24"/>
        </w:rPr>
        <w:t>5</w:t>
      </w:r>
      <w:r w:rsidR="0033608C" w:rsidRPr="001B0EFA">
        <w:rPr>
          <w:rFonts w:ascii="Times New Roman" w:hAnsi="Times New Roman"/>
          <w:sz w:val="24"/>
          <w:szCs w:val="24"/>
        </w:rPr>
        <w:t xml:space="preserve">.00 PM.  Tender documents and Terms &amp; Conditions documents may be collected from the office at the above mentioned address during office hours and </w:t>
      </w:r>
      <w:r w:rsidR="00A44CF7">
        <w:rPr>
          <w:rFonts w:ascii="Times New Roman" w:hAnsi="Times New Roman"/>
          <w:sz w:val="24"/>
          <w:szCs w:val="24"/>
        </w:rPr>
        <w:t xml:space="preserve">also from </w:t>
      </w:r>
      <w:r w:rsidR="0033608C" w:rsidRPr="001B0EFA">
        <w:rPr>
          <w:rFonts w:ascii="Times New Roman" w:hAnsi="Times New Roman"/>
          <w:sz w:val="24"/>
          <w:szCs w:val="24"/>
        </w:rPr>
        <w:t xml:space="preserve">the website http://niphm.gov.in. The tender  forms duly completed and signed should be submitted to the office of  National Institute of Plant Health Management, Rajendranagar, Hyderabad-500030 along with  Earnest Money Deposit of  Rs. </w:t>
      </w:r>
      <w:r>
        <w:rPr>
          <w:rFonts w:ascii="Times New Roman" w:hAnsi="Times New Roman"/>
          <w:sz w:val="24"/>
          <w:szCs w:val="24"/>
        </w:rPr>
        <w:t>20</w:t>
      </w:r>
      <w:r w:rsidR="0033608C" w:rsidRPr="001B0EFA">
        <w:rPr>
          <w:rFonts w:ascii="Times New Roman" w:hAnsi="Times New Roman"/>
          <w:sz w:val="24"/>
          <w:szCs w:val="24"/>
        </w:rPr>
        <w:t xml:space="preserve">,000/- (Rs. </w:t>
      </w:r>
      <w:r>
        <w:rPr>
          <w:rFonts w:ascii="Times New Roman" w:hAnsi="Times New Roman"/>
          <w:sz w:val="24"/>
          <w:szCs w:val="24"/>
        </w:rPr>
        <w:t>Twenty</w:t>
      </w:r>
      <w:r w:rsidR="0033608C" w:rsidRPr="001B0EFA">
        <w:rPr>
          <w:rFonts w:ascii="Times New Roman" w:hAnsi="Times New Roman"/>
          <w:sz w:val="24"/>
          <w:szCs w:val="24"/>
        </w:rPr>
        <w:t xml:space="preserve"> Thousand Only) by the way of Demand Draft drawn on any Nationalized banks in favour of  " National Institute of Plant Health Management, Hyderabad” payable at Hyderabad. You are requested to follow the guidelines and also the terms &amp; conditions of the Tender set and submit the offers accordingly. </w:t>
      </w:r>
    </w:p>
    <w:p w:rsidR="0033608C" w:rsidRPr="001B0EFA" w:rsidRDefault="0033608C" w:rsidP="0033608C">
      <w:pPr>
        <w:spacing w:after="0" w:line="240" w:lineRule="auto"/>
        <w:jc w:val="both"/>
        <w:rPr>
          <w:rFonts w:ascii="Times New Roman" w:hAnsi="Times New Roman"/>
          <w:sz w:val="24"/>
          <w:szCs w:val="24"/>
        </w:rPr>
      </w:pPr>
      <w:proofErr w:type="gramStart"/>
      <w:r w:rsidRPr="001B0EFA">
        <w:rPr>
          <w:rFonts w:ascii="Times New Roman" w:hAnsi="Times New Roman"/>
          <w:sz w:val="24"/>
          <w:szCs w:val="24"/>
        </w:rPr>
        <w:t>Right to accept or reject any or all tenders without assigning any reason vests with the ‘Director General, National Institute of Plant Health Management, Hyderabad</w:t>
      </w:r>
      <w:r>
        <w:rPr>
          <w:rFonts w:ascii="Times New Roman" w:hAnsi="Times New Roman"/>
          <w:sz w:val="24"/>
          <w:szCs w:val="24"/>
        </w:rPr>
        <w:t>.</w:t>
      </w:r>
      <w:proofErr w:type="gramEnd"/>
      <w:r w:rsidRPr="001B0EFA">
        <w:rPr>
          <w:rFonts w:ascii="Times New Roman" w:hAnsi="Times New Roman"/>
          <w:sz w:val="24"/>
          <w:szCs w:val="24"/>
        </w:rPr>
        <w:t xml:space="preserve">  </w:t>
      </w:r>
    </w:p>
    <w:p w:rsidR="0033608C" w:rsidRPr="001B0EFA" w:rsidRDefault="0033608C" w:rsidP="0033608C">
      <w:pPr>
        <w:spacing w:after="0" w:line="240" w:lineRule="auto"/>
        <w:jc w:val="both"/>
        <w:rPr>
          <w:rFonts w:ascii="Times New Roman" w:hAnsi="Times New Roman"/>
          <w:sz w:val="24"/>
          <w:szCs w:val="24"/>
        </w:rPr>
      </w:pP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Please note that the:</w:t>
      </w:r>
    </w:p>
    <w:p w:rsidR="0033608C" w:rsidRPr="001B0EFA" w:rsidRDefault="0033608C" w:rsidP="0033608C">
      <w:pPr>
        <w:numPr>
          <w:ilvl w:val="0"/>
          <w:numId w:val="8"/>
        </w:numPr>
        <w:spacing w:after="0" w:line="240" w:lineRule="auto"/>
        <w:jc w:val="both"/>
        <w:rPr>
          <w:rFonts w:ascii="Times New Roman" w:hAnsi="Times New Roman"/>
          <w:sz w:val="24"/>
          <w:szCs w:val="24"/>
        </w:rPr>
      </w:pPr>
      <w:r w:rsidRPr="001B0EFA">
        <w:rPr>
          <w:rFonts w:ascii="Times New Roman" w:hAnsi="Times New Roman"/>
          <w:sz w:val="24"/>
          <w:szCs w:val="24"/>
        </w:rPr>
        <w:t>Period of Collection of Tender Set</w:t>
      </w:r>
      <w:r>
        <w:rPr>
          <w:rFonts w:ascii="Times New Roman" w:hAnsi="Times New Roman"/>
          <w:sz w:val="24"/>
          <w:szCs w:val="24"/>
        </w:rPr>
        <w:t xml:space="preserve">: </w:t>
      </w:r>
      <w:r w:rsidRPr="001B0EFA">
        <w:rPr>
          <w:rFonts w:ascii="Times New Roman" w:hAnsi="Times New Roman"/>
          <w:sz w:val="24"/>
          <w:szCs w:val="24"/>
        </w:rPr>
        <w:t xml:space="preserve"> </w:t>
      </w:r>
      <w:r>
        <w:rPr>
          <w:rFonts w:ascii="Times New Roman" w:hAnsi="Times New Roman"/>
          <w:sz w:val="24"/>
          <w:szCs w:val="24"/>
        </w:rPr>
        <w:t>from  2</w:t>
      </w:r>
      <w:r w:rsidR="003B4FAD">
        <w:rPr>
          <w:rFonts w:ascii="Times New Roman" w:hAnsi="Times New Roman"/>
          <w:sz w:val="24"/>
          <w:szCs w:val="24"/>
        </w:rPr>
        <w:t>9</w:t>
      </w:r>
      <w:r>
        <w:rPr>
          <w:rFonts w:ascii="Times New Roman" w:hAnsi="Times New Roman"/>
          <w:sz w:val="24"/>
          <w:szCs w:val="24"/>
        </w:rPr>
        <w:t>.</w:t>
      </w:r>
      <w:r w:rsidR="00547E2A">
        <w:rPr>
          <w:rFonts w:ascii="Times New Roman" w:hAnsi="Times New Roman"/>
          <w:sz w:val="24"/>
          <w:szCs w:val="24"/>
        </w:rPr>
        <w:t>04</w:t>
      </w:r>
      <w:r>
        <w:rPr>
          <w:rFonts w:ascii="Times New Roman" w:hAnsi="Times New Roman"/>
          <w:sz w:val="24"/>
          <w:szCs w:val="24"/>
        </w:rPr>
        <w:t>.201</w:t>
      </w:r>
      <w:r w:rsidR="00473986">
        <w:rPr>
          <w:rFonts w:ascii="Times New Roman" w:hAnsi="Times New Roman"/>
          <w:sz w:val="24"/>
          <w:szCs w:val="24"/>
        </w:rPr>
        <w:t>5</w:t>
      </w:r>
      <w:r>
        <w:rPr>
          <w:rFonts w:ascii="Times New Roman" w:hAnsi="Times New Roman"/>
          <w:sz w:val="24"/>
          <w:szCs w:val="24"/>
        </w:rPr>
        <w:t xml:space="preserve">  </w:t>
      </w:r>
      <w:r w:rsidRPr="001B0EFA">
        <w:rPr>
          <w:rFonts w:ascii="Times New Roman" w:hAnsi="Times New Roman"/>
          <w:sz w:val="24"/>
          <w:szCs w:val="24"/>
        </w:rPr>
        <w:t xml:space="preserve"> </w:t>
      </w:r>
    </w:p>
    <w:p w:rsidR="0033608C" w:rsidRPr="001B0EFA" w:rsidRDefault="0033608C" w:rsidP="0033608C">
      <w:pPr>
        <w:numPr>
          <w:ilvl w:val="0"/>
          <w:numId w:val="8"/>
        </w:numPr>
        <w:spacing w:after="0" w:line="240" w:lineRule="auto"/>
        <w:jc w:val="both"/>
        <w:rPr>
          <w:rFonts w:ascii="Times New Roman" w:hAnsi="Times New Roman"/>
          <w:sz w:val="24"/>
          <w:szCs w:val="24"/>
        </w:rPr>
      </w:pPr>
      <w:r w:rsidRPr="001B0EFA">
        <w:rPr>
          <w:rFonts w:ascii="Times New Roman" w:hAnsi="Times New Roman"/>
          <w:sz w:val="24"/>
          <w:szCs w:val="24"/>
        </w:rPr>
        <w:t>Due date of submission of Tender</w:t>
      </w:r>
      <w:r>
        <w:rPr>
          <w:rFonts w:ascii="Times New Roman" w:hAnsi="Times New Roman"/>
          <w:sz w:val="24"/>
          <w:szCs w:val="24"/>
        </w:rPr>
        <w:t>:</w:t>
      </w:r>
      <w:r w:rsidRPr="001B0EFA">
        <w:rPr>
          <w:rFonts w:ascii="Times New Roman" w:hAnsi="Times New Roman"/>
          <w:sz w:val="24"/>
          <w:szCs w:val="24"/>
        </w:rPr>
        <w:t xml:space="preserve"> </w:t>
      </w:r>
      <w:r w:rsidR="00547E2A">
        <w:rPr>
          <w:rFonts w:ascii="Times New Roman" w:hAnsi="Times New Roman"/>
          <w:sz w:val="24"/>
          <w:szCs w:val="24"/>
        </w:rPr>
        <w:t>14</w:t>
      </w:r>
      <w:r>
        <w:rPr>
          <w:rFonts w:ascii="Times New Roman" w:hAnsi="Times New Roman"/>
          <w:sz w:val="24"/>
          <w:szCs w:val="24"/>
        </w:rPr>
        <w:t>.0</w:t>
      </w:r>
      <w:r w:rsidR="00473986">
        <w:rPr>
          <w:rFonts w:ascii="Times New Roman" w:hAnsi="Times New Roman"/>
          <w:sz w:val="24"/>
          <w:szCs w:val="24"/>
        </w:rPr>
        <w:t>5</w:t>
      </w:r>
      <w:r w:rsidRPr="001B0EFA">
        <w:rPr>
          <w:rFonts w:ascii="Times New Roman" w:hAnsi="Times New Roman"/>
          <w:sz w:val="24"/>
          <w:szCs w:val="24"/>
        </w:rPr>
        <w:t>.201</w:t>
      </w:r>
      <w:r w:rsidR="00473986">
        <w:rPr>
          <w:rFonts w:ascii="Times New Roman" w:hAnsi="Times New Roman"/>
          <w:sz w:val="24"/>
          <w:szCs w:val="24"/>
        </w:rPr>
        <w:t>5</w:t>
      </w:r>
      <w:r w:rsidRPr="001B0EFA">
        <w:rPr>
          <w:rFonts w:ascii="Times New Roman" w:hAnsi="Times New Roman"/>
          <w:sz w:val="24"/>
          <w:szCs w:val="24"/>
        </w:rPr>
        <w:t xml:space="preserve"> till </w:t>
      </w:r>
      <w:r w:rsidR="00473986">
        <w:rPr>
          <w:rFonts w:ascii="Times New Roman" w:hAnsi="Times New Roman"/>
          <w:sz w:val="24"/>
          <w:szCs w:val="24"/>
        </w:rPr>
        <w:t>5</w:t>
      </w:r>
      <w:r w:rsidRPr="001B0EFA">
        <w:rPr>
          <w:rFonts w:ascii="Times New Roman" w:hAnsi="Times New Roman"/>
          <w:sz w:val="24"/>
          <w:szCs w:val="24"/>
        </w:rPr>
        <w:t xml:space="preserve">.00 PM </w:t>
      </w:r>
    </w:p>
    <w:p w:rsidR="0033608C" w:rsidRPr="00FD4D9C" w:rsidRDefault="0033608C" w:rsidP="0033608C">
      <w:pPr>
        <w:numPr>
          <w:ilvl w:val="0"/>
          <w:numId w:val="8"/>
        </w:numPr>
        <w:spacing w:after="0" w:line="240" w:lineRule="auto"/>
        <w:jc w:val="both"/>
        <w:rPr>
          <w:rFonts w:ascii="Times New Roman" w:hAnsi="Times New Roman"/>
          <w:sz w:val="24"/>
          <w:szCs w:val="24"/>
        </w:rPr>
      </w:pPr>
      <w:r w:rsidRPr="00FD4D9C">
        <w:rPr>
          <w:rFonts w:ascii="Times New Roman" w:hAnsi="Times New Roman"/>
          <w:sz w:val="24"/>
          <w:szCs w:val="24"/>
        </w:rPr>
        <w:t xml:space="preserve">Date of Inspection of items:  </w:t>
      </w:r>
      <w:r w:rsidR="00547E2A">
        <w:rPr>
          <w:rFonts w:ascii="Times New Roman" w:hAnsi="Times New Roman"/>
          <w:sz w:val="24"/>
          <w:szCs w:val="24"/>
        </w:rPr>
        <w:t>From 11</w:t>
      </w:r>
      <w:r w:rsidRPr="00FD4D9C">
        <w:rPr>
          <w:rFonts w:ascii="Times New Roman" w:hAnsi="Times New Roman"/>
          <w:sz w:val="24"/>
          <w:szCs w:val="24"/>
        </w:rPr>
        <w:t>.0</w:t>
      </w:r>
      <w:r w:rsidR="00496A4D">
        <w:rPr>
          <w:rFonts w:ascii="Times New Roman" w:hAnsi="Times New Roman"/>
          <w:sz w:val="24"/>
          <w:szCs w:val="24"/>
        </w:rPr>
        <w:t>5</w:t>
      </w:r>
      <w:r w:rsidRPr="00FD4D9C">
        <w:rPr>
          <w:rFonts w:ascii="Times New Roman" w:hAnsi="Times New Roman"/>
          <w:sz w:val="24"/>
          <w:szCs w:val="24"/>
        </w:rPr>
        <w:t>.201</w:t>
      </w:r>
      <w:r w:rsidR="00496A4D">
        <w:rPr>
          <w:rFonts w:ascii="Times New Roman" w:hAnsi="Times New Roman"/>
          <w:sz w:val="24"/>
          <w:szCs w:val="24"/>
        </w:rPr>
        <w:t>5</w:t>
      </w:r>
      <w:r w:rsidRPr="00FD4D9C">
        <w:rPr>
          <w:rFonts w:ascii="Times New Roman" w:hAnsi="Times New Roman"/>
          <w:sz w:val="24"/>
          <w:szCs w:val="24"/>
        </w:rPr>
        <w:t xml:space="preserve"> </w:t>
      </w:r>
      <w:r w:rsidR="00547E2A">
        <w:rPr>
          <w:rFonts w:ascii="Times New Roman" w:hAnsi="Times New Roman"/>
          <w:sz w:val="24"/>
          <w:szCs w:val="24"/>
        </w:rPr>
        <w:t>to 13.05.2015</w:t>
      </w:r>
      <w:r w:rsidR="007F1EDA">
        <w:rPr>
          <w:rFonts w:ascii="Times New Roman" w:hAnsi="Times New Roman"/>
          <w:sz w:val="24"/>
          <w:szCs w:val="24"/>
        </w:rPr>
        <w:t>,</w:t>
      </w:r>
      <w:r w:rsidR="00547E2A">
        <w:rPr>
          <w:rFonts w:ascii="Times New Roman" w:hAnsi="Times New Roman"/>
          <w:sz w:val="24"/>
          <w:szCs w:val="24"/>
        </w:rPr>
        <w:t xml:space="preserve"> </w:t>
      </w:r>
      <w:r w:rsidRPr="00FD4D9C">
        <w:rPr>
          <w:rFonts w:ascii="Times New Roman" w:hAnsi="Times New Roman"/>
          <w:sz w:val="24"/>
          <w:szCs w:val="24"/>
        </w:rPr>
        <w:t xml:space="preserve">11:00 AM to 5:00 PM. </w:t>
      </w:r>
    </w:p>
    <w:p w:rsidR="0033608C" w:rsidRDefault="0033608C" w:rsidP="0033608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Issue of tokens</w:t>
      </w:r>
      <w:r w:rsidR="00496A4D">
        <w:rPr>
          <w:rFonts w:ascii="Times New Roman" w:hAnsi="Times New Roman"/>
          <w:sz w:val="24"/>
          <w:szCs w:val="24"/>
        </w:rPr>
        <w:t xml:space="preserve"> for Auction : on </w:t>
      </w:r>
      <w:r w:rsidR="00547E2A">
        <w:rPr>
          <w:rFonts w:ascii="Times New Roman" w:hAnsi="Times New Roman"/>
          <w:sz w:val="24"/>
          <w:szCs w:val="24"/>
        </w:rPr>
        <w:t>14</w:t>
      </w:r>
      <w:r>
        <w:rPr>
          <w:rFonts w:ascii="Times New Roman" w:hAnsi="Times New Roman"/>
          <w:sz w:val="24"/>
          <w:szCs w:val="24"/>
        </w:rPr>
        <w:t>.0</w:t>
      </w:r>
      <w:r w:rsidR="00496A4D">
        <w:rPr>
          <w:rFonts w:ascii="Times New Roman" w:hAnsi="Times New Roman"/>
          <w:sz w:val="24"/>
          <w:szCs w:val="24"/>
        </w:rPr>
        <w:t>5</w:t>
      </w:r>
      <w:r>
        <w:rPr>
          <w:rFonts w:ascii="Times New Roman" w:hAnsi="Times New Roman"/>
          <w:sz w:val="24"/>
          <w:szCs w:val="24"/>
        </w:rPr>
        <w:t>.201</w:t>
      </w:r>
      <w:r w:rsidR="00496A4D">
        <w:rPr>
          <w:rFonts w:ascii="Times New Roman" w:hAnsi="Times New Roman"/>
          <w:sz w:val="24"/>
          <w:szCs w:val="24"/>
        </w:rPr>
        <w:t>5</w:t>
      </w:r>
      <w:r>
        <w:rPr>
          <w:rFonts w:ascii="Times New Roman" w:hAnsi="Times New Roman"/>
          <w:sz w:val="24"/>
          <w:szCs w:val="24"/>
        </w:rPr>
        <w:t xml:space="preserve"> from 11.00 AM to 5.00 PM</w:t>
      </w:r>
    </w:p>
    <w:p w:rsidR="0033608C" w:rsidRDefault="0033608C" w:rsidP="0033608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Date of Auction: </w:t>
      </w:r>
      <w:r w:rsidR="00D13F21">
        <w:rPr>
          <w:rFonts w:ascii="Times New Roman" w:hAnsi="Times New Roman"/>
          <w:sz w:val="24"/>
          <w:szCs w:val="24"/>
        </w:rPr>
        <w:t>15</w:t>
      </w:r>
      <w:r>
        <w:rPr>
          <w:rFonts w:ascii="Times New Roman" w:hAnsi="Times New Roman"/>
          <w:sz w:val="24"/>
          <w:szCs w:val="24"/>
        </w:rPr>
        <w:t>.0</w:t>
      </w:r>
      <w:r w:rsidR="00496A4D">
        <w:rPr>
          <w:rFonts w:ascii="Times New Roman" w:hAnsi="Times New Roman"/>
          <w:sz w:val="24"/>
          <w:szCs w:val="24"/>
        </w:rPr>
        <w:t>5</w:t>
      </w:r>
      <w:r>
        <w:rPr>
          <w:rFonts w:ascii="Times New Roman" w:hAnsi="Times New Roman"/>
          <w:sz w:val="24"/>
          <w:szCs w:val="24"/>
        </w:rPr>
        <w:t>.201</w:t>
      </w:r>
      <w:r w:rsidR="00496A4D">
        <w:rPr>
          <w:rFonts w:ascii="Times New Roman" w:hAnsi="Times New Roman"/>
          <w:sz w:val="24"/>
          <w:szCs w:val="24"/>
        </w:rPr>
        <w:t>5</w:t>
      </w:r>
      <w:r>
        <w:rPr>
          <w:rFonts w:ascii="Times New Roman" w:hAnsi="Times New Roman"/>
          <w:sz w:val="24"/>
          <w:szCs w:val="24"/>
        </w:rPr>
        <w:t xml:space="preserve"> at 11.00 AM</w:t>
      </w:r>
    </w:p>
    <w:p w:rsidR="0033608C" w:rsidRPr="00102852" w:rsidRDefault="0033608C" w:rsidP="0033608C">
      <w:pPr>
        <w:numPr>
          <w:ilvl w:val="0"/>
          <w:numId w:val="8"/>
        </w:numPr>
        <w:spacing w:after="0" w:line="240" w:lineRule="auto"/>
        <w:jc w:val="both"/>
        <w:rPr>
          <w:rFonts w:ascii="Times New Roman" w:hAnsi="Times New Roman"/>
          <w:sz w:val="24"/>
          <w:szCs w:val="24"/>
        </w:rPr>
      </w:pPr>
      <w:bookmarkStart w:id="0" w:name="_GoBack"/>
      <w:r w:rsidRPr="00102852">
        <w:rPr>
          <w:rFonts w:ascii="Times New Roman" w:hAnsi="Times New Roman"/>
          <w:sz w:val="24"/>
          <w:szCs w:val="24"/>
        </w:rPr>
        <w:t xml:space="preserve">Bids will be opened </w:t>
      </w:r>
      <w:bookmarkEnd w:id="0"/>
      <w:r w:rsidRPr="00102852">
        <w:rPr>
          <w:rFonts w:ascii="Times New Roman" w:hAnsi="Times New Roman"/>
          <w:sz w:val="24"/>
          <w:szCs w:val="24"/>
        </w:rPr>
        <w:t>on</w:t>
      </w:r>
      <w:proofErr w:type="gramStart"/>
      <w:r w:rsidRPr="00102852">
        <w:rPr>
          <w:rFonts w:ascii="Times New Roman" w:hAnsi="Times New Roman"/>
          <w:sz w:val="24"/>
          <w:szCs w:val="24"/>
        </w:rPr>
        <w:t>:</w:t>
      </w:r>
      <w:r w:rsidR="00D13F21" w:rsidRPr="00102852">
        <w:rPr>
          <w:rFonts w:ascii="Times New Roman" w:hAnsi="Times New Roman"/>
          <w:sz w:val="24"/>
          <w:szCs w:val="24"/>
        </w:rPr>
        <w:t>15.05.2015</w:t>
      </w:r>
      <w:proofErr w:type="gramEnd"/>
      <w:r w:rsidRPr="00102852">
        <w:rPr>
          <w:rFonts w:ascii="Times New Roman" w:hAnsi="Times New Roman"/>
          <w:sz w:val="24"/>
          <w:szCs w:val="24"/>
        </w:rPr>
        <w:t xml:space="preserve"> in presence of b</w:t>
      </w:r>
      <w:r w:rsidR="00102852" w:rsidRPr="00102852">
        <w:rPr>
          <w:rFonts w:ascii="Times New Roman" w:hAnsi="Times New Roman"/>
          <w:sz w:val="24"/>
          <w:szCs w:val="24"/>
        </w:rPr>
        <w:t xml:space="preserve">idders or their representative, who choose to be present </w:t>
      </w:r>
      <w:r w:rsidRPr="00102852">
        <w:rPr>
          <w:rFonts w:ascii="Times New Roman" w:hAnsi="Times New Roman"/>
          <w:sz w:val="24"/>
          <w:szCs w:val="24"/>
        </w:rPr>
        <w:t xml:space="preserve">after </w:t>
      </w:r>
      <w:r w:rsidR="00102852">
        <w:rPr>
          <w:rFonts w:ascii="Times New Roman" w:hAnsi="Times New Roman"/>
          <w:sz w:val="24"/>
          <w:szCs w:val="24"/>
        </w:rPr>
        <w:t>a</w:t>
      </w:r>
      <w:r w:rsidRPr="00102852">
        <w:rPr>
          <w:rFonts w:ascii="Times New Roman" w:hAnsi="Times New Roman"/>
          <w:sz w:val="24"/>
          <w:szCs w:val="24"/>
        </w:rPr>
        <w:t xml:space="preserve">uction proceedings </w:t>
      </w:r>
      <w:r w:rsidR="00991FC2">
        <w:rPr>
          <w:rFonts w:ascii="Times New Roman" w:hAnsi="Times New Roman"/>
          <w:sz w:val="24"/>
          <w:szCs w:val="24"/>
        </w:rPr>
        <w:t xml:space="preserve">are </w:t>
      </w:r>
      <w:r w:rsidRPr="00102852">
        <w:rPr>
          <w:rFonts w:ascii="Times New Roman" w:hAnsi="Times New Roman"/>
          <w:sz w:val="24"/>
          <w:szCs w:val="24"/>
        </w:rPr>
        <w:t>completed.</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ab/>
        <w:t xml:space="preserve"> </w:t>
      </w: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Pr="00677180" w:rsidRDefault="0033608C" w:rsidP="0033608C">
      <w:pPr>
        <w:spacing w:after="0" w:line="240" w:lineRule="auto"/>
        <w:jc w:val="right"/>
        <w:rPr>
          <w:rFonts w:ascii="Times New Roman" w:hAnsi="Times New Roman"/>
          <w:b/>
          <w:sz w:val="24"/>
          <w:szCs w:val="24"/>
        </w:rPr>
      </w:pPr>
      <w:r w:rsidRPr="00677180">
        <w:rPr>
          <w:rFonts w:ascii="Times New Roman" w:hAnsi="Times New Roman"/>
          <w:b/>
          <w:sz w:val="24"/>
          <w:szCs w:val="24"/>
        </w:rPr>
        <w:t>REGISTRAR</w:t>
      </w: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496A4D" w:rsidRDefault="00496A4D" w:rsidP="0033608C">
      <w:pPr>
        <w:spacing w:after="0" w:line="240" w:lineRule="auto"/>
        <w:jc w:val="both"/>
        <w:rPr>
          <w:rFonts w:ascii="Times New Roman" w:hAnsi="Times New Roman"/>
          <w:sz w:val="24"/>
          <w:szCs w:val="24"/>
        </w:rPr>
      </w:pPr>
    </w:p>
    <w:p w:rsidR="00496A4D" w:rsidRDefault="00496A4D" w:rsidP="0033608C">
      <w:pPr>
        <w:spacing w:after="0" w:line="240" w:lineRule="auto"/>
        <w:jc w:val="both"/>
        <w:rPr>
          <w:rFonts w:ascii="Times New Roman" w:hAnsi="Times New Roman"/>
          <w:sz w:val="24"/>
          <w:szCs w:val="24"/>
        </w:rPr>
      </w:pPr>
    </w:p>
    <w:p w:rsidR="00625A65" w:rsidRDefault="00625A65" w:rsidP="0033608C">
      <w:pPr>
        <w:spacing w:after="0" w:line="240" w:lineRule="auto"/>
        <w:jc w:val="both"/>
        <w:rPr>
          <w:rFonts w:ascii="Times New Roman" w:hAnsi="Times New Roman"/>
          <w:sz w:val="24"/>
          <w:szCs w:val="24"/>
        </w:rPr>
      </w:pPr>
    </w:p>
    <w:p w:rsidR="00625A65" w:rsidRDefault="00625A65"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lastRenderedPageBreak/>
        <w:t xml:space="preserve"> </w:t>
      </w:r>
    </w:p>
    <w:p w:rsidR="0033608C" w:rsidRPr="00677180" w:rsidRDefault="0033608C" w:rsidP="0033608C">
      <w:pPr>
        <w:spacing w:after="0" w:line="240" w:lineRule="auto"/>
        <w:jc w:val="right"/>
        <w:rPr>
          <w:rFonts w:ascii="Times New Roman" w:hAnsi="Times New Roman"/>
          <w:sz w:val="24"/>
          <w:szCs w:val="24"/>
        </w:rPr>
      </w:pPr>
      <w:r>
        <w:rPr>
          <w:rFonts w:ascii="Times New Roman" w:hAnsi="Times New Roman"/>
          <w:sz w:val="24"/>
          <w:szCs w:val="24"/>
        </w:rPr>
        <w:t>(</w:t>
      </w:r>
      <w:r w:rsidRPr="00677180">
        <w:rPr>
          <w:rFonts w:ascii="Times New Roman" w:hAnsi="Times New Roman"/>
          <w:sz w:val="24"/>
          <w:szCs w:val="24"/>
        </w:rPr>
        <w:t>PLACE THIS FORM IN ENVELOPE NO.1</w:t>
      </w:r>
      <w:r>
        <w:rPr>
          <w:rFonts w:ascii="Times New Roman" w:hAnsi="Times New Roman"/>
          <w:sz w:val="24"/>
          <w:szCs w:val="24"/>
        </w:rPr>
        <w:t>)</w:t>
      </w:r>
    </w:p>
    <w:p w:rsidR="0033608C" w:rsidRDefault="0033608C" w:rsidP="0033608C">
      <w:pPr>
        <w:spacing w:after="0" w:line="240" w:lineRule="auto"/>
        <w:jc w:val="center"/>
        <w:rPr>
          <w:rFonts w:ascii="Times New Roman" w:hAnsi="Times New Roman"/>
          <w:b/>
          <w:sz w:val="24"/>
          <w:szCs w:val="24"/>
          <w:u w:val="single"/>
        </w:rPr>
      </w:pPr>
    </w:p>
    <w:p w:rsidR="0033608C" w:rsidRPr="001B0EFA" w:rsidRDefault="0033608C" w:rsidP="0033608C">
      <w:pPr>
        <w:spacing w:after="0" w:line="240" w:lineRule="auto"/>
        <w:jc w:val="center"/>
        <w:rPr>
          <w:rFonts w:ascii="Times New Roman" w:hAnsi="Times New Roman"/>
          <w:b/>
          <w:sz w:val="24"/>
          <w:szCs w:val="24"/>
          <w:u w:val="single"/>
        </w:rPr>
      </w:pPr>
      <w:r w:rsidRPr="001B0EFA">
        <w:rPr>
          <w:rFonts w:ascii="Times New Roman" w:hAnsi="Times New Roman"/>
          <w:b/>
          <w:sz w:val="24"/>
          <w:szCs w:val="24"/>
          <w:u w:val="single"/>
        </w:rPr>
        <w:t>TERMS &amp; CONDITIONS</w:t>
      </w:r>
    </w:p>
    <w:p w:rsidR="0033608C" w:rsidRPr="001B0EFA" w:rsidRDefault="0033608C" w:rsidP="0033608C">
      <w:pPr>
        <w:spacing w:after="0" w:line="240" w:lineRule="auto"/>
        <w:rPr>
          <w:rFonts w:ascii="Times New Roman" w:hAnsi="Times New Roman"/>
          <w:b/>
          <w:sz w:val="24"/>
          <w:szCs w:val="24"/>
          <w:u w:val="single"/>
        </w:rPr>
      </w:pP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ab/>
        <w:t xml:space="preserve">It is notified that ‘Tender-cum-Auction of unserviceable </w:t>
      </w:r>
      <w:r>
        <w:rPr>
          <w:rFonts w:ascii="Times New Roman" w:hAnsi="Times New Roman"/>
          <w:sz w:val="24"/>
          <w:szCs w:val="24"/>
        </w:rPr>
        <w:t>items</w:t>
      </w:r>
      <w:r w:rsidRPr="001B0EFA">
        <w:rPr>
          <w:rFonts w:ascii="Times New Roman" w:hAnsi="Times New Roman"/>
          <w:sz w:val="24"/>
          <w:szCs w:val="24"/>
        </w:rPr>
        <w:t xml:space="preserve"> is due to take place </w:t>
      </w:r>
      <w:proofErr w:type="gramStart"/>
      <w:r w:rsidRPr="001B0EFA">
        <w:rPr>
          <w:rFonts w:ascii="Times New Roman" w:hAnsi="Times New Roman"/>
          <w:sz w:val="24"/>
          <w:szCs w:val="24"/>
        </w:rPr>
        <w:t xml:space="preserve">on  </w:t>
      </w:r>
      <w:r w:rsidR="0006626B">
        <w:rPr>
          <w:rFonts w:ascii="Times New Roman" w:hAnsi="Times New Roman"/>
          <w:sz w:val="24"/>
          <w:szCs w:val="24"/>
        </w:rPr>
        <w:t>15</w:t>
      </w:r>
      <w:r w:rsidRPr="001B0EFA">
        <w:rPr>
          <w:rFonts w:ascii="Times New Roman" w:hAnsi="Times New Roman"/>
          <w:sz w:val="24"/>
          <w:szCs w:val="24"/>
        </w:rPr>
        <w:t>.0</w:t>
      </w:r>
      <w:r w:rsidR="00496A4D">
        <w:rPr>
          <w:rFonts w:ascii="Times New Roman" w:hAnsi="Times New Roman"/>
          <w:sz w:val="24"/>
          <w:szCs w:val="24"/>
        </w:rPr>
        <w:t>5</w:t>
      </w:r>
      <w:r w:rsidRPr="001B0EFA">
        <w:rPr>
          <w:rFonts w:ascii="Times New Roman" w:hAnsi="Times New Roman"/>
          <w:sz w:val="24"/>
          <w:szCs w:val="24"/>
        </w:rPr>
        <w:t>.201</w:t>
      </w:r>
      <w:r w:rsidR="00496A4D">
        <w:rPr>
          <w:rFonts w:ascii="Times New Roman" w:hAnsi="Times New Roman"/>
          <w:sz w:val="24"/>
          <w:szCs w:val="24"/>
        </w:rPr>
        <w:t>5</w:t>
      </w:r>
      <w:proofErr w:type="gramEnd"/>
      <w:r w:rsidRPr="001B0EFA">
        <w:rPr>
          <w:rFonts w:ascii="Times New Roman" w:hAnsi="Times New Roman"/>
          <w:sz w:val="24"/>
          <w:szCs w:val="24"/>
        </w:rPr>
        <w:t xml:space="preserve"> at 11.00 AM at N.I.P.H.M., Rajendranagar, Hyderabad in the presence of Auction Committee. </w:t>
      </w:r>
      <w:r>
        <w:rPr>
          <w:rFonts w:ascii="Times New Roman" w:hAnsi="Times New Roman"/>
          <w:sz w:val="24"/>
          <w:szCs w:val="24"/>
        </w:rPr>
        <w:t xml:space="preserve"> The prospective bidders may note that the unserviceable items will also be offered for open Auction to those bidders who deposit Rs.</w:t>
      </w:r>
      <w:r w:rsidR="00496A4D">
        <w:rPr>
          <w:rFonts w:ascii="Times New Roman" w:hAnsi="Times New Roman"/>
          <w:sz w:val="24"/>
          <w:szCs w:val="24"/>
        </w:rPr>
        <w:t>20</w:t>
      </w:r>
      <w:proofErr w:type="gramStart"/>
      <w:r>
        <w:rPr>
          <w:rFonts w:ascii="Times New Roman" w:hAnsi="Times New Roman"/>
          <w:sz w:val="24"/>
          <w:szCs w:val="24"/>
        </w:rPr>
        <w:t>,000</w:t>
      </w:r>
      <w:proofErr w:type="gramEnd"/>
      <w:r>
        <w:rPr>
          <w:rFonts w:ascii="Times New Roman" w:hAnsi="Times New Roman"/>
          <w:sz w:val="24"/>
          <w:szCs w:val="24"/>
        </w:rPr>
        <w:t>/-</w:t>
      </w:r>
      <w:r w:rsidR="00496A4D">
        <w:rPr>
          <w:rFonts w:ascii="Times New Roman" w:hAnsi="Times New Roman"/>
          <w:sz w:val="24"/>
          <w:szCs w:val="24"/>
        </w:rPr>
        <w:t>(Rupees twenty thousand only)</w:t>
      </w:r>
      <w:r>
        <w:rPr>
          <w:rFonts w:ascii="Times New Roman" w:hAnsi="Times New Roman"/>
          <w:sz w:val="24"/>
          <w:szCs w:val="24"/>
        </w:rPr>
        <w:t xml:space="preserve"> as EMD on previous day</w:t>
      </w:r>
      <w:r w:rsidR="00B56183">
        <w:rPr>
          <w:rFonts w:ascii="Times New Roman" w:hAnsi="Times New Roman"/>
          <w:sz w:val="24"/>
          <w:szCs w:val="24"/>
        </w:rPr>
        <w:t xml:space="preserve"> of auction</w:t>
      </w:r>
      <w:r w:rsidR="0077126C">
        <w:rPr>
          <w:rFonts w:ascii="Times New Roman" w:hAnsi="Times New Roman"/>
          <w:sz w:val="24"/>
          <w:szCs w:val="24"/>
        </w:rPr>
        <w:t xml:space="preserve"> (</w:t>
      </w:r>
      <w:proofErr w:type="spellStart"/>
      <w:r w:rsidR="0077126C">
        <w:rPr>
          <w:rFonts w:ascii="Times New Roman" w:hAnsi="Times New Roman"/>
          <w:sz w:val="24"/>
          <w:szCs w:val="24"/>
        </w:rPr>
        <w:t>i.e</w:t>
      </w:r>
      <w:proofErr w:type="spellEnd"/>
      <w:r w:rsidR="0077126C">
        <w:rPr>
          <w:rFonts w:ascii="Times New Roman" w:hAnsi="Times New Roman"/>
          <w:sz w:val="24"/>
          <w:szCs w:val="24"/>
        </w:rPr>
        <w:t xml:space="preserve"> </w:t>
      </w:r>
      <w:r w:rsidR="00365F68">
        <w:rPr>
          <w:rFonts w:ascii="Times New Roman" w:hAnsi="Times New Roman"/>
          <w:sz w:val="24"/>
          <w:szCs w:val="24"/>
        </w:rPr>
        <w:t xml:space="preserve">on </w:t>
      </w:r>
      <w:r w:rsidR="0077126C">
        <w:rPr>
          <w:rFonts w:ascii="Times New Roman" w:hAnsi="Times New Roman"/>
          <w:sz w:val="24"/>
          <w:szCs w:val="24"/>
        </w:rPr>
        <w:t>14.05.15)</w:t>
      </w:r>
      <w:r>
        <w:rPr>
          <w:rFonts w:ascii="Times New Roman" w:hAnsi="Times New Roman"/>
          <w:sz w:val="24"/>
          <w:szCs w:val="24"/>
        </w:rPr>
        <w:t xml:space="preserve"> and obtain token. It may further be noted that this EMD is separate from the EMD enclosed/ to be enclosed with the sealed tender.  </w:t>
      </w:r>
      <w:r w:rsidRPr="001B0EFA">
        <w:rPr>
          <w:rFonts w:ascii="Times New Roman" w:hAnsi="Times New Roman"/>
          <w:sz w:val="24"/>
          <w:szCs w:val="24"/>
        </w:rPr>
        <w:t>The terms and conditions of auction are given below:</w:t>
      </w:r>
    </w:p>
    <w:p w:rsidR="0033608C" w:rsidRPr="001B0EFA" w:rsidRDefault="0033608C" w:rsidP="0033608C">
      <w:pPr>
        <w:spacing w:after="0" w:line="240" w:lineRule="auto"/>
        <w:jc w:val="both"/>
        <w:rPr>
          <w:rFonts w:ascii="Times New Roman" w:hAnsi="Times New Roman"/>
          <w:b/>
          <w:sz w:val="24"/>
          <w:szCs w:val="24"/>
          <w:u w:val="single"/>
        </w:rPr>
      </w:pPr>
    </w:p>
    <w:p w:rsidR="0033608C" w:rsidRPr="001B0EFA" w:rsidRDefault="0033608C" w:rsidP="0033608C">
      <w:pPr>
        <w:spacing w:after="0" w:line="240" w:lineRule="auto"/>
        <w:rPr>
          <w:rFonts w:ascii="Times New Roman" w:hAnsi="Times New Roman"/>
          <w:b/>
          <w:sz w:val="24"/>
          <w:szCs w:val="24"/>
          <w:u w:val="single"/>
        </w:rPr>
      </w:pPr>
      <w:r w:rsidRPr="001B0EFA">
        <w:rPr>
          <w:rFonts w:ascii="Times New Roman" w:hAnsi="Times New Roman"/>
          <w:b/>
          <w:sz w:val="24"/>
          <w:szCs w:val="24"/>
          <w:u w:val="single"/>
        </w:rPr>
        <w:t>PRE-BIDDING</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1. MODE OF SUBMISSION OF TENDER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1.1 Tenders should be submitted in the prescribed form obtainable from the above address.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1.2 The tenders should be submitted in sealed cover addressed to ‘The Registrar, National Institute of Plant Health Management, Rajendranagar, </w:t>
      </w:r>
      <w:proofErr w:type="gramStart"/>
      <w:r w:rsidRPr="001B0EFA">
        <w:rPr>
          <w:rFonts w:ascii="Times New Roman" w:hAnsi="Times New Roman"/>
          <w:sz w:val="24"/>
          <w:szCs w:val="24"/>
        </w:rPr>
        <w:t>Hyderabad -500030</w:t>
      </w:r>
      <w:proofErr w:type="gramEnd"/>
      <w:r w:rsidRPr="001B0EFA">
        <w:rPr>
          <w:rFonts w:ascii="Times New Roman" w:hAnsi="Times New Roman"/>
          <w:sz w:val="24"/>
          <w:szCs w:val="24"/>
        </w:rPr>
        <w:t>.</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1.3 Sealed tender documents should be dropped in the drop box kept in the Office prior to the closing date and time of tender. Once the tender is submitted no withdrawal will be allowed. </w:t>
      </w:r>
    </w:p>
    <w:p w:rsidR="0033608C"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1.4 The tender documents sent through courier or post, should reach the above address sufficiently in advance of the closing date and time of tender.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1.5 The tender documents submitted in any other form like Telex / Fax / Tele Fax /Telephones / E-mail will not be considered. </w:t>
      </w:r>
    </w:p>
    <w:p w:rsidR="0033608C" w:rsidRPr="001B0EFA" w:rsidRDefault="0033608C" w:rsidP="0033608C">
      <w:pPr>
        <w:spacing w:after="0" w:line="240" w:lineRule="auto"/>
        <w:jc w:val="both"/>
        <w:rPr>
          <w:rFonts w:ascii="Times New Roman" w:hAnsi="Times New Roman"/>
          <w:sz w:val="24"/>
          <w:szCs w:val="24"/>
        </w:rPr>
      </w:pPr>
      <w:proofErr w:type="gramStart"/>
      <w:r w:rsidRPr="001B0EFA">
        <w:rPr>
          <w:rFonts w:ascii="Times New Roman" w:hAnsi="Times New Roman"/>
          <w:sz w:val="24"/>
          <w:szCs w:val="24"/>
        </w:rPr>
        <w:t>1.6  No</w:t>
      </w:r>
      <w:proofErr w:type="gramEnd"/>
      <w:r w:rsidRPr="001B0EFA">
        <w:rPr>
          <w:rFonts w:ascii="Times New Roman" w:hAnsi="Times New Roman"/>
          <w:sz w:val="24"/>
          <w:szCs w:val="24"/>
        </w:rPr>
        <w:t xml:space="preserve"> tender documents submitted or received by post </w:t>
      </w:r>
      <w:r w:rsidRPr="001B0EFA">
        <w:rPr>
          <w:rFonts w:ascii="Times New Roman" w:hAnsi="Times New Roman"/>
          <w:b/>
          <w:sz w:val="24"/>
          <w:szCs w:val="24"/>
        </w:rPr>
        <w:t>after the specified date and time</w:t>
      </w:r>
      <w:r w:rsidRPr="001B0EFA">
        <w:rPr>
          <w:rFonts w:ascii="Times New Roman" w:hAnsi="Times New Roman"/>
          <w:sz w:val="24"/>
          <w:szCs w:val="24"/>
        </w:rPr>
        <w:t xml:space="preserve"> shall be accepted or be eligible for consideration.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1.7 Incomplete tender or tenders submitted with qualifying conditions or with condition at variance with the Special as well as General terms and conditions of tender are liable to be rejected.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1.8 In the event of office remaining closed on the</w:t>
      </w:r>
      <w:r w:rsidR="006B2E67">
        <w:rPr>
          <w:rFonts w:ascii="Times New Roman" w:hAnsi="Times New Roman"/>
          <w:sz w:val="24"/>
          <w:szCs w:val="24"/>
        </w:rPr>
        <w:t xml:space="preserve"> due</w:t>
      </w:r>
      <w:r w:rsidRPr="001B0EFA">
        <w:rPr>
          <w:rFonts w:ascii="Times New Roman" w:hAnsi="Times New Roman"/>
          <w:sz w:val="24"/>
          <w:szCs w:val="24"/>
        </w:rPr>
        <w:t xml:space="preserve"> date </w:t>
      </w:r>
      <w:r w:rsidR="006B2E67">
        <w:rPr>
          <w:rFonts w:ascii="Times New Roman" w:hAnsi="Times New Roman"/>
          <w:sz w:val="24"/>
          <w:szCs w:val="24"/>
        </w:rPr>
        <w:t>for submission/</w:t>
      </w:r>
      <w:r w:rsidRPr="001B0EFA">
        <w:rPr>
          <w:rFonts w:ascii="Times New Roman" w:hAnsi="Times New Roman"/>
          <w:sz w:val="24"/>
          <w:szCs w:val="24"/>
        </w:rPr>
        <w:t>opening of the tender for any unforeseen reaso</w:t>
      </w:r>
      <w:r w:rsidR="006B2E67">
        <w:rPr>
          <w:rFonts w:ascii="Times New Roman" w:hAnsi="Times New Roman"/>
          <w:sz w:val="24"/>
          <w:szCs w:val="24"/>
        </w:rPr>
        <w:t>n, the tender shall be received/</w:t>
      </w:r>
      <w:r w:rsidRPr="001B0EFA">
        <w:rPr>
          <w:rFonts w:ascii="Times New Roman" w:hAnsi="Times New Roman"/>
          <w:sz w:val="24"/>
          <w:szCs w:val="24"/>
        </w:rPr>
        <w:t xml:space="preserve"> opened on the next working date.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2. Tenderers should sign on all the pages of the tender document.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3.  EARNEST MONEY DEPOSIT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3.1 The tenderer will have to pay Earnest Money Deposit of </w:t>
      </w:r>
      <w:r w:rsidR="006B2E67">
        <w:rPr>
          <w:rFonts w:ascii="Times New Roman" w:hAnsi="Times New Roman"/>
          <w:sz w:val="24"/>
          <w:szCs w:val="24"/>
        </w:rPr>
        <w:t>20</w:t>
      </w:r>
      <w:r w:rsidRPr="001B0EFA">
        <w:rPr>
          <w:rFonts w:ascii="Times New Roman" w:hAnsi="Times New Roman"/>
          <w:sz w:val="24"/>
          <w:szCs w:val="24"/>
        </w:rPr>
        <w:t>,000/</w:t>
      </w:r>
      <w:proofErr w:type="gramStart"/>
      <w:r w:rsidRPr="001B0EFA">
        <w:rPr>
          <w:rFonts w:ascii="Times New Roman" w:hAnsi="Times New Roman"/>
          <w:sz w:val="24"/>
          <w:szCs w:val="24"/>
        </w:rPr>
        <w:t xml:space="preserve">- </w:t>
      </w:r>
      <w:r>
        <w:rPr>
          <w:rFonts w:ascii="Times New Roman" w:hAnsi="Times New Roman"/>
          <w:sz w:val="24"/>
          <w:szCs w:val="24"/>
        </w:rPr>
        <w:t xml:space="preserve"> by</w:t>
      </w:r>
      <w:proofErr w:type="gramEnd"/>
      <w:r>
        <w:rPr>
          <w:rFonts w:ascii="Times New Roman" w:hAnsi="Times New Roman"/>
          <w:sz w:val="24"/>
          <w:szCs w:val="24"/>
        </w:rPr>
        <w:t xml:space="preserve"> way of DD drawn in favour of National Institute of Plant Health Management, Rajendranagar, Hyderabad</w:t>
      </w:r>
      <w:r w:rsidRPr="001B0EFA">
        <w:rPr>
          <w:rFonts w:ascii="Times New Roman" w:hAnsi="Times New Roman"/>
          <w:sz w:val="24"/>
          <w:szCs w:val="24"/>
        </w:rPr>
        <w:t xml:space="preserve">.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3.2 The same will be refunded without any interest to successful tenderer only after satisfactory</w:t>
      </w:r>
      <w:r>
        <w:rPr>
          <w:rFonts w:ascii="Times New Roman" w:hAnsi="Times New Roman"/>
          <w:sz w:val="24"/>
          <w:szCs w:val="24"/>
        </w:rPr>
        <w:t xml:space="preserve"> fulfillment</w:t>
      </w:r>
      <w:r w:rsidRPr="001B0EFA">
        <w:rPr>
          <w:rFonts w:ascii="Times New Roman" w:hAnsi="Times New Roman"/>
          <w:sz w:val="24"/>
          <w:szCs w:val="24"/>
        </w:rPr>
        <w:t xml:space="preserve"> of all contractual obligations or it may be adjusted while remitting the value of the sale before taking delivery of the item.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3.3 In case of unsuccessful tenderer(s), the Earnest money deposit will be refunded as early as possible.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QUALITY &amp; QUANTITY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4.1 The </w:t>
      </w:r>
      <w:r>
        <w:rPr>
          <w:rFonts w:ascii="Times New Roman" w:hAnsi="Times New Roman"/>
          <w:sz w:val="24"/>
          <w:szCs w:val="24"/>
        </w:rPr>
        <w:t>items</w:t>
      </w:r>
      <w:r w:rsidRPr="001B0EFA">
        <w:rPr>
          <w:rFonts w:ascii="Times New Roman" w:hAnsi="Times New Roman"/>
          <w:sz w:val="24"/>
          <w:szCs w:val="24"/>
        </w:rPr>
        <w:t xml:space="preserve"> are offered purely </w:t>
      </w:r>
      <w:proofErr w:type="gramStart"/>
      <w:r w:rsidRPr="001B0EFA">
        <w:rPr>
          <w:rFonts w:ascii="Times New Roman" w:hAnsi="Times New Roman"/>
          <w:sz w:val="24"/>
          <w:szCs w:val="24"/>
        </w:rPr>
        <w:t>on  ‘AS</w:t>
      </w:r>
      <w:proofErr w:type="gramEnd"/>
      <w:r w:rsidRPr="001B0EFA">
        <w:rPr>
          <w:rFonts w:ascii="Times New Roman" w:hAnsi="Times New Roman"/>
          <w:sz w:val="24"/>
          <w:szCs w:val="24"/>
        </w:rPr>
        <w:t xml:space="preserve"> IS WHERE IS’  basis. </w:t>
      </w:r>
      <w:r w:rsidRPr="001B0EFA">
        <w:rPr>
          <w:rFonts w:ascii="Times New Roman" w:hAnsi="Times New Roman"/>
          <w:b/>
          <w:sz w:val="24"/>
          <w:szCs w:val="24"/>
        </w:rPr>
        <w:t>Pick and choose method of collection is strictly prohibited</w:t>
      </w:r>
      <w:r w:rsidRPr="001B0EFA">
        <w:rPr>
          <w:rFonts w:ascii="Times New Roman" w:hAnsi="Times New Roman"/>
          <w:sz w:val="24"/>
          <w:szCs w:val="24"/>
        </w:rPr>
        <w:t>.</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4.2 The tenderer</w:t>
      </w:r>
      <w:r>
        <w:rPr>
          <w:rFonts w:ascii="Times New Roman" w:hAnsi="Times New Roman"/>
          <w:sz w:val="24"/>
          <w:szCs w:val="24"/>
        </w:rPr>
        <w:t>s</w:t>
      </w:r>
      <w:r w:rsidRPr="001B0EFA">
        <w:rPr>
          <w:rFonts w:ascii="Times New Roman" w:hAnsi="Times New Roman"/>
          <w:sz w:val="24"/>
          <w:szCs w:val="24"/>
        </w:rPr>
        <w:t xml:space="preserve"> should thoroughly</w:t>
      </w:r>
      <w:r>
        <w:rPr>
          <w:rFonts w:ascii="Times New Roman" w:hAnsi="Times New Roman"/>
          <w:sz w:val="24"/>
          <w:szCs w:val="24"/>
        </w:rPr>
        <w:t xml:space="preserve"> satisfy themselves about the nature, conditions </w:t>
      </w:r>
      <w:proofErr w:type="gramStart"/>
      <w:r>
        <w:rPr>
          <w:rFonts w:ascii="Times New Roman" w:hAnsi="Times New Roman"/>
          <w:sz w:val="24"/>
          <w:szCs w:val="24"/>
        </w:rPr>
        <w:t xml:space="preserve">and </w:t>
      </w:r>
      <w:r w:rsidRPr="001B0EFA">
        <w:rPr>
          <w:rFonts w:ascii="Times New Roman" w:hAnsi="Times New Roman"/>
          <w:sz w:val="24"/>
          <w:szCs w:val="24"/>
        </w:rPr>
        <w:t xml:space="preserve"> </w:t>
      </w:r>
      <w:r>
        <w:rPr>
          <w:rFonts w:ascii="Times New Roman" w:hAnsi="Times New Roman"/>
          <w:sz w:val="24"/>
          <w:szCs w:val="24"/>
        </w:rPr>
        <w:t>quality</w:t>
      </w:r>
      <w:proofErr w:type="gramEnd"/>
      <w:r>
        <w:rPr>
          <w:rFonts w:ascii="Times New Roman" w:hAnsi="Times New Roman"/>
          <w:sz w:val="24"/>
          <w:szCs w:val="24"/>
        </w:rPr>
        <w:t xml:space="preserve"> of material at the time of inspection.</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4.3 The </w:t>
      </w:r>
      <w:r w:rsidR="00DA3080">
        <w:rPr>
          <w:rFonts w:ascii="Times New Roman" w:hAnsi="Times New Roman"/>
          <w:sz w:val="24"/>
          <w:szCs w:val="24"/>
        </w:rPr>
        <w:t>Unserviceable</w:t>
      </w:r>
      <w:r w:rsidRPr="001B0EFA">
        <w:rPr>
          <w:rFonts w:ascii="Times New Roman" w:hAnsi="Times New Roman"/>
          <w:sz w:val="24"/>
          <w:szCs w:val="24"/>
        </w:rPr>
        <w:t xml:space="preserve"> equipment and material are sold on LOT basis. The entire material lying in the lot will have to be lifted by the purchaser so as to clear the entire lot at a time. </w:t>
      </w:r>
    </w:p>
    <w:p w:rsidR="0033608C" w:rsidRDefault="0033608C" w:rsidP="0033608C">
      <w:pPr>
        <w:spacing w:after="0" w:line="240" w:lineRule="auto"/>
        <w:jc w:val="both"/>
        <w:rPr>
          <w:rFonts w:ascii="Times New Roman" w:hAnsi="Times New Roman"/>
          <w:sz w:val="24"/>
          <w:szCs w:val="24"/>
        </w:rPr>
      </w:pP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5. </w:t>
      </w:r>
      <w:proofErr w:type="gramStart"/>
      <w:r w:rsidRPr="001B0EFA">
        <w:rPr>
          <w:rFonts w:ascii="Times New Roman" w:hAnsi="Times New Roman"/>
          <w:sz w:val="24"/>
          <w:szCs w:val="24"/>
        </w:rPr>
        <w:t>Inspection :</w:t>
      </w:r>
      <w:proofErr w:type="gramEnd"/>
      <w:r w:rsidRPr="001B0EFA">
        <w:rPr>
          <w:rFonts w:ascii="Times New Roman" w:hAnsi="Times New Roman"/>
          <w:sz w:val="24"/>
          <w:szCs w:val="24"/>
        </w:rPr>
        <w:t xml:space="preserve">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The tendered </w:t>
      </w:r>
      <w:r>
        <w:rPr>
          <w:rFonts w:ascii="Times New Roman" w:hAnsi="Times New Roman"/>
          <w:sz w:val="24"/>
          <w:szCs w:val="24"/>
        </w:rPr>
        <w:t>items</w:t>
      </w:r>
      <w:r w:rsidRPr="001B0EFA">
        <w:rPr>
          <w:rFonts w:ascii="Times New Roman" w:hAnsi="Times New Roman"/>
          <w:sz w:val="24"/>
          <w:szCs w:val="24"/>
        </w:rPr>
        <w:t xml:space="preserve"> shall be kept open for inspection </w:t>
      </w:r>
      <w:proofErr w:type="gramStart"/>
      <w:r w:rsidRPr="001B0EFA">
        <w:rPr>
          <w:rFonts w:ascii="Times New Roman" w:hAnsi="Times New Roman"/>
          <w:sz w:val="24"/>
          <w:szCs w:val="24"/>
        </w:rPr>
        <w:t>The</w:t>
      </w:r>
      <w:proofErr w:type="gramEnd"/>
      <w:r w:rsidRPr="001B0EFA">
        <w:rPr>
          <w:rFonts w:ascii="Times New Roman" w:hAnsi="Times New Roman"/>
          <w:sz w:val="24"/>
          <w:szCs w:val="24"/>
        </w:rPr>
        <w:t xml:space="preserve"> interested tenderers may inspect the tendered </w:t>
      </w:r>
      <w:r>
        <w:rPr>
          <w:rFonts w:ascii="Times New Roman" w:hAnsi="Times New Roman"/>
          <w:sz w:val="24"/>
          <w:szCs w:val="24"/>
        </w:rPr>
        <w:t>items</w:t>
      </w:r>
      <w:r w:rsidRPr="001B0EFA">
        <w:rPr>
          <w:rFonts w:ascii="Times New Roman" w:hAnsi="Times New Roman"/>
          <w:sz w:val="24"/>
          <w:szCs w:val="24"/>
        </w:rPr>
        <w:t xml:space="preserve"> </w:t>
      </w:r>
      <w:r w:rsidR="00486F4E">
        <w:rPr>
          <w:rFonts w:ascii="Times New Roman" w:hAnsi="Times New Roman"/>
          <w:sz w:val="24"/>
          <w:szCs w:val="24"/>
        </w:rPr>
        <w:t>f</w:t>
      </w:r>
      <w:r w:rsidR="00FB4A4F">
        <w:rPr>
          <w:rFonts w:ascii="Times New Roman" w:hAnsi="Times New Roman"/>
          <w:sz w:val="24"/>
          <w:szCs w:val="24"/>
        </w:rPr>
        <w:t>rom 11</w:t>
      </w:r>
      <w:r w:rsidR="00FB4A4F" w:rsidRPr="00FD4D9C">
        <w:rPr>
          <w:rFonts w:ascii="Times New Roman" w:hAnsi="Times New Roman"/>
          <w:sz w:val="24"/>
          <w:szCs w:val="24"/>
        </w:rPr>
        <w:t>.0</w:t>
      </w:r>
      <w:r w:rsidR="00FB4A4F">
        <w:rPr>
          <w:rFonts w:ascii="Times New Roman" w:hAnsi="Times New Roman"/>
          <w:sz w:val="24"/>
          <w:szCs w:val="24"/>
        </w:rPr>
        <w:t>5</w:t>
      </w:r>
      <w:r w:rsidR="00FB4A4F" w:rsidRPr="00FD4D9C">
        <w:rPr>
          <w:rFonts w:ascii="Times New Roman" w:hAnsi="Times New Roman"/>
          <w:sz w:val="24"/>
          <w:szCs w:val="24"/>
        </w:rPr>
        <w:t>.201</w:t>
      </w:r>
      <w:r w:rsidR="00FB4A4F">
        <w:rPr>
          <w:rFonts w:ascii="Times New Roman" w:hAnsi="Times New Roman"/>
          <w:sz w:val="24"/>
          <w:szCs w:val="24"/>
        </w:rPr>
        <w:t>5</w:t>
      </w:r>
      <w:r w:rsidR="00FB4A4F" w:rsidRPr="00FD4D9C">
        <w:rPr>
          <w:rFonts w:ascii="Times New Roman" w:hAnsi="Times New Roman"/>
          <w:sz w:val="24"/>
          <w:szCs w:val="24"/>
        </w:rPr>
        <w:t xml:space="preserve"> </w:t>
      </w:r>
      <w:r w:rsidR="00FB4A4F">
        <w:rPr>
          <w:rFonts w:ascii="Times New Roman" w:hAnsi="Times New Roman"/>
          <w:sz w:val="24"/>
          <w:szCs w:val="24"/>
        </w:rPr>
        <w:t>to 13.05.2015</w:t>
      </w:r>
      <w:r w:rsidRPr="001B0EFA">
        <w:rPr>
          <w:rFonts w:ascii="Times New Roman" w:hAnsi="Times New Roman"/>
          <w:sz w:val="24"/>
          <w:szCs w:val="24"/>
        </w:rPr>
        <w:t xml:space="preserve"> between 11.00 am to 5.00 pm</w:t>
      </w:r>
      <w:r w:rsidR="006B2E67">
        <w:rPr>
          <w:rFonts w:ascii="Times New Roman" w:hAnsi="Times New Roman"/>
          <w:sz w:val="24"/>
          <w:szCs w:val="24"/>
        </w:rPr>
        <w:t>.</w:t>
      </w:r>
      <w:r w:rsidRPr="001B0EFA">
        <w:rPr>
          <w:rFonts w:ascii="Times New Roman" w:hAnsi="Times New Roman"/>
          <w:sz w:val="24"/>
          <w:szCs w:val="24"/>
        </w:rPr>
        <w:t xml:space="preserve">  The prospective tenderers may contact ‘National Institute of Plant Health Management, Hyderabad. Only one person from each firm will be permitted for inspection of the items. The person inspecting the items should record their firm’s name, his name, and his position in the Inspection Register. The person should produce proof of documentary evidence like authorization letter in their letter pad/visiting card/ identification card, driving license, passport, PAN card etc. before inspection. The Tenderer(s) will be permitted to inspect the items only once and they will not be entertained for a second/subsequent time</w:t>
      </w:r>
      <w:proofErr w:type="gramStart"/>
      <w:r w:rsidRPr="001B0EFA">
        <w:rPr>
          <w:rFonts w:ascii="Times New Roman" w:hAnsi="Times New Roman"/>
          <w:sz w:val="24"/>
          <w:szCs w:val="24"/>
        </w:rPr>
        <w:t>..</w:t>
      </w:r>
      <w:proofErr w:type="gramEnd"/>
      <w:r w:rsidRPr="001B0EFA">
        <w:rPr>
          <w:rFonts w:ascii="Times New Roman" w:hAnsi="Times New Roman"/>
          <w:sz w:val="24"/>
          <w:szCs w:val="24"/>
        </w:rPr>
        <w:t xml:space="preserve">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6. Incomplete and conditional offers are liable for rejection. </w:t>
      </w:r>
    </w:p>
    <w:p w:rsidR="0033608C"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7 Taxes, VAT, Transfer fees and Levies shall have to be paid extra as applicable by buyer.  </w:t>
      </w:r>
    </w:p>
    <w:p w:rsidR="0033608C" w:rsidRDefault="0033608C" w:rsidP="0033608C">
      <w:pPr>
        <w:spacing w:after="0" w:line="240" w:lineRule="auto"/>
        <w:jc w:val="both"/>
        <w:rPr>
          <w:rFonts w:ascii="Times New Roman" w:hAnsi="Times New Roman"/>
          <w:sz w:val="24"/>
          <w:szCs w:val="24"/>
        </w:rPr>
      </w:pPr>
    </w:p>
    <w:p w:rsidR="0033608C" w:rsidRPr="00486F4E" w:rsidRDefault="0033608C" w:rsidP="0033608C">
      <w:pPr>
        <w:spacing w:after="0" w:line="240" w:lineRule="auto"/>
        <w:jc w:val="both"/>
        <w:rPr>
          <w:rFonts w:ascii="Times New Roman" w:hAnsi="Times New Roman"/>
          <w:b/>
          <w:bCs/>
          <w:sz w:val="24"/>
          <w:szCs w:val="24"/>
        </w:rPr>
      </w:pPr>
      <w:r w:rsidRPr="00486F4E">
        <w:rPr>
          <w:rFonts w:ascii="Times New Roman" w:hAnsi="Times New Roman"/>
          <w:b/>
          <w:bCs/>
          <w:sz w:val="24"/>
          <w:szCs w:val="24"/>
        </w:rPr>
        <w:t xml:space="preserve">8. GENERAL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8.1 Conditional and /or combined offer(s) in tender shall be liable for rejection. </w:t>
      </w:r>
    </w:p>
    <w:p w:rsidR="0033608C"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8.2 Acceptance or rejection or deviation of Tender terms and conditions shall be finally decided </w:t>
      </w:r>
    </w:p>
    <w:p w:rsidR="0033608C" w:rsidRPr="001B0EFA" w:rsidRDefault="0033608C" w:rsidP="0033608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by</w:t>
      </w:r>
      <w:proofErr w:type="gramEnd"/>
      <w:r w:rsidRPr="001B0EFA">
        <w:rPr>
          <w:rFonts w:ascii="Times New Roman" w:hAnsi="Times New Roman"/>
          <w:sz w:val="24"/>
          <w:szCs w:val="24"/>
        </w:rPr>
        <w:t xml:space="preserve"> the ‘Director General, National Institute of Plant Health Management, Hyderabad  </w:t>
      </w:r>
    </w:p>
    <w:p w:rsidR="0033608C"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8</w:t>
      </w:r>
      <w:r>
        <w:rPr>
          <w:rFonts w:ascii="Times New Roman" w:hAnsi="Times New Roman"/>
          <w:sz w:val="24"/>
          <w:szCs w:val="24"/>
        </w:rPr>
        <w:t>.3 T</w:t>
      </w:r>
      <w:r w:rsidRPr="001B0EFA">
        <w:rPr>
          <w:rFonts w:ascii="Times New Roman" w:hAnsi="Times New Roman"/>
          <w:sz w:val="24"/>
          <w:szCs w:val="24"/>
        </w:rPr>
        <w:t xml:space="preserve">he ‘Director General, National Institute of Plant Health Management, </w:t>
      </w:r>
      <w:proofErr w:type="gramStart"/>
      <w:r w:rsidRPr="001B0EFA">
        <w:rPr>
          <w:rFonts w:ascii="Times New Roman" w:hAnsi="Times New Roman"/>
          <w:sz w:val="24"/>
          <w:szCs w:val="24"/>
        </w:rPr>
        <w:t>Hyderabad  reserves</w:t>
      </w:r>
      <w:proofErr w:type="gramEnd"/>
    </w:p>
    <w:p w:rsidR="0033608C" w:rsidRDefault="0033608C" w:rsidP="0033608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B0EFA">
        <w:rPr>
          <w:rFonts w:ascii="Times New Roman" w:hAnsi="Times New Roman"/>
          <w:sz w:val="24"/>
          <w:szCs w:val="24"/>
        </w:rPr>
        <w:t xml:space="preserve"> </w:t>
      </w:r>
      <w:proofErr w:type="gramStart"/>
      <w:r w:rsidRPr="001B0EFA">
        <w:rPr>
          <w:rFonts w:ascii="Times New Roman" w:hAnsi="Times New Roman"/>
          <w:sz w:val="24"/>
          <w:szCs w:val="24"/>
        </w:rPr>
        <w:t>the</w:t>
      </w:r>
      <w:proofErr w:type="gramEnd"/>
      <w:r w:rsidRPr="001B0EFA">
        <w:rPr>
          <w:rFonts w:ascii="Times New Roman" w:hAnsi="Times New Roman"/>
          <w:sz w:val="24"/>
          <w:szCs w:val="24"/>
        </w:rPr>
        <w:t xml:space="preserve"> right to withdraw from Sale the material offered for sale in full or part thereof without </w:t>
      </w:r>
    </w:p>
    <w:p w:rsidR="0033608C" w:rsidRDefault="0033608C" w:rsidP="0033608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assigning</w:t>
      </w:r>
      <w:proofErr w:type="gramEnd"/>
      <w:r w:rsidRPr="001B0EFA">
        <w:rPr>
          <w:rFonts w:ascii="Times New Roman" w:hAnsi="Times New Roman"/>
          <w:sz w:val="24"/>
          <w:szCs w:val="24"/>
        </w:rPr>
        <w:t xml:space="preserve"> any reason whatsoever. He also retains the option to cancel a deal even after issue </w:t>
      </w:r>
    </w:p>
    <w:p w:rsidR="0033608C" w:rsidRDefault="0033608C" w:rsidP="0033608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of</w:t>
      </w:r>
      <w:proofErr w:type="gramEnd"/>
      <w:r w:rsidRPr="001B0EFA">
        <w:rPr>
          <w:rFonts w:ascii="Times New Roman" w:hAnsi="Times New Roman"/>
          <w:sz w:val="24"/>
          <w:szCs w:val="24"/>
        </w:rPr>
        <w:t xml:space="preserve"> Sale Contract / Delivery Advice. </w:t>
      </w:r>
    </w:p>
    <w:p w:rsidR="0033608C"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8.4 The ‘Director General, National Institute of Plant Health Management, Hyderabad reserves </w:t>
      </w:r>
    </w:p>
    <w:p w:rsidR="0033608C" w:rsidRDefault="0033608C" w:rsidP="0033608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the</w:t>
      </w:r>
      <w:proofErr w:type="gramEnd"/>
      <w:r w:rsidRPr="001B0EFA">
        <w:rPr>
          <w:rFonts w:ascii="Times New Roman" w:hAnsi="Times New Roman"/>
          <w:sz w:val="24"/>
          <w:szCs w:val="24"/>
        </w:rPr>
        <w:t xml:space="preserve"> right to accept or reject highest tender without assigning any reason</w:t>
      </w:r>
      <w:r>
        <w:rPr>
          <w:rFonts w:ascii="Times New Roman" w:hAnsi="Times New Roman"/>
          <w:sz w:val="24"/>
          <w:szCs w:val="24"/>
        </w:rPr>
        <w:t>.</w:t>
      </w:r>
      <w:r w:rsidRPr="001B0EFA">
        <w:rPr>
          <w:rFonts w:ascii="Times New Roman" w:hAnsi="Times New Roman"/>
          <w:sz w:val="24"/>
          <w:szCs w:val="24"/>
        </w:rPr>
        <w:t xml:space="preserve"> </w:t>
      </w:r>
    </w:p>
    <w:p w:rsidR="0033608C"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8.5 In the event of any dispute with regard to Sales Tax or any other statutory levies the matter</w:t>
      </w:r>
    </w:p>
    <w:p w:rsidR="0033608C" w:rsidRPr="001B0EFA" w:rsidRDefault="0033608C" w:rsidP="0033608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B0EFA">
        <w:rPr>
          <w:rFonts w:ascii="Times New Roman" w:hAnsi="Times New Roman"/>
          <w:sz w:val="24"/>
          <w:szCs w:val="24"/>
        </w:rPr>
        <w:t xml:space="preserve"> </w:t>
      </w:r>
      <w:proofErr w:type="gramStart"/>
      <w:r w:rsidRPr="001B0EFA">
        <w:rPr>
          <w:rFonts w:ascii="Times New Roman" w:hAnsi="Times New Roman"/>
          <w:sz w:val="24"/>
          <w:szCs w:val="24"/>
        </w:rPr>
        <w:t>has</w:t>
      </w:r>
      <w:proofErr w:type="gramEnd"/>
      <w:r w:rsidRPr="001B0EFA">
        <w:rPr>
          <w:rFonts w:ascii="Times New Roman" w:hAnsi="Times New Roman"/>
          <w:sz w:val="24"/>
          <w:szCs w:val="24"/>
        </w:rPr>
        <w:t xml:space="preserve"> to be taken up directly with the concerned Authorities by the purchaser.  </w:t>
      </w:r>
    </w:p>
    <w:p w:rsidR="0033608C"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8.6 </w:t>
      </w:r>
      <w:r>
        <w:rPr>
          <w:rFonts w:ascii="Times New Roman" w:hAnsi="Times New Roman"/>
          <w:sz w:val="24"/>
          <w:szCs w:val="24"/>
        </w:rPr>
        <w:t>R</w:t>
      </w:r>
      <w:r w:rsidRPr="001B0EFA">
        <w:rPr>
          <w:rFonts w:ascii="Times New Roman" w:hAnsi="Times New Roman"/>
          <w:sz w:val="24"/>
          <w:szCs w:val="24"/>
        </w:rPr>
        <w:t>elative</w:t>
      </w:r>
      <w:r>
        <w:rPr>
          <w:rFonts w:ascii="Times New Roman" w:hAnsi="Times New Roman"/>
          <w:sz w:val="24"/>
          <w:szCs w:val="24"/>
        </w:rPr>
        <w:t>s</w:t>
      </w:r>
      <w:r w:rsidRPr="001B0EFA">
        <w:rPr>
          <w:rFonts w:ascii="Times New Roman" w:hAnsi="Times New Roman"/>
          <w:sz w:val="24"/>
          <w:szCs w:val="24"/>
        </w:rPr>
        <w:t xml:space="preserve"> </w:t>
      </w:r>
      <w:proofErr w:type="gramStart"/>
      <w:r w:rsidRPr="001B0EFA">
        <w:rPr>
          <w:rFonts w:ascii="Times New Roman" w:hAnsi="Times New Roman"/>
          <w:sz w:val="24"/>
          <w:szCs w:val="24"/>
        </w:rPr>
        <w:t>of  any</w:t>
      </w:r>
      <w:proofErr w:type="gramEnd"/>
      <w:r w:rsidRPr="001B0EFA">
        <w:rPr>
          <w:rFonts w:ascii="Times New Roman" w:hAnsi="Times New Roman"/>
          <w:sz w:val="24"/>
          <w:szCs w:val="24"/>
        </w:rPr>
        <w:t xml:space="preserve"> employee of the NIPHM or any Member of Auction Committee </w:t>
      </w:r>
      <w:r>
        <w:rPr>
          <w:rFonts w:ascii="Times New Roman" w:hAnsi="Times New Roman"/>
          <w:sz w:val="24"/>
          <w:szCs w:val="24"/>
        </w:rPr>
        <w:t>are not</w:t>
      </w:r>
    </w:p>
    <w:p w:rsidR="0033608C" w:rsidRDefault="0033608C" w:rsidP="0033608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eligible</w:t>
      </w:r>
      <w:proofErr w:type="gramEnd"/>
      <w:r>
        <w:rPr>
          <w:rFonts w:ascii="Times New Roman" w:hAnsi="Times New Roman"/>
          <w:sz w:val="24"/>
          <w:szCs w:val="24"/>
        </w:rPr>
        <w:t xml:space="preserve"> to participate.</w:t>
      </w:r>
    </w:p>
    <w:p w:rsidR="0033608C"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8.7 Intending Tenderers may seek for any clarification before tendering, submission of offer </w:t>
      </w:r>
      <w:r>
        <w:rPr>
          <w:rFonts w:ascii="Times New Roman" w:hAnsi="Times New Roman"/>
          <w:sz w:val="24"/>
          <w:szCs w:val="24"/>
        </w:rPr>
        <w:t xml:space="preserve">  </w:t>
      </w:r>
    </w:p>
    <w:p w:rsidR="0033608C" w:rsidRPr="001B0EFA" w:rsidRDefault="0033608C" w:rsidP="0033608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implies</w:t>
      </w:r>
      <w:proofErr w:type="gramEnd"/>
      <w:r w:rsidRPr="001B0EFA">
        <w:rPr>
          <w:rFonts w:ascii="Times New Roman" w:hAnsi="Times New Roman"/>
          <w:sz w:val="24"/>
          <w:szCs w:val="24"/>
        </w:rPr>
        <w:t xml:space="preserve"> the tenderer has obtained all clarification required. </w:t>
      </w:r>
    </w:p>
    <w:p w:rsidR="0033608C"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8.8 The tenderer must sign each and every page of the General Terms &amp; Condition, Special </w:t>
      </w:r>
    </w:p>
    <w:p w:rsidR="0033608C" w:rsidRPr="001B0EFA" w:rsidRDefault="0033608C" w:rsidP="0033608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B0EFA">
        <w:rPr>
          <w:rFonts w:ascii="Times New Roman" w:hAnsi="Times New Roman"/>
          <w:sz w:val="24"/>
          <w:szCs w:val="24"/>
        </w:rPr>
        <w:t xml:space="preserve">Terms &amp; Conditions and schedules to the tender which form an integral part of the Tender. </w:t>
      </w:r>
    </w:p>
    <w:p w:rsidR="0033608C"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8.9 Unless otherwise specified the rates will be considered as basic rate without taxes &amp; duties </w:t>
      </w:r>
    </w:p>
    <w:p w:rsidR="0033608C" w:rsidRPr="001B0EFA" w:rsidRDefault="0033608C" w:rsidP="0033608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which</w:t>
      </w:r>
      <w:proofErr w:type="gramEnd"/>
      <w:r w:rsidRPr="001B0EFA">
        <w:rPr>
          <w:rFonts w:ascii="Times New Roman" w:hAnsi="Times New Roman"/>
          <w:sz w:val="24"/>
          <w:szCs w:val="24"/>
        </w:rPr>
        <w:t xml:space="preserve"> will be extra as would be applicable on the date of delivery. </w:t>
      </w:r>
    </w:p>
    <w:p w:rsidR="0033608C"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8.10 In all cases the rates should be quoted </w:t>
      </w:r>
      <w:proofErr w:type="gramStart"/>
      <w:r w:rsidRPr="001B0EFA">
        <w:rPr>
          <w:rFonts w:ascii="Times New Roman" w:hAnsi="Times New Roman"/>
          <w:sz w:val="24"/>
          <w:szCs w:val="24"/>
        </w:rPr>
        <w:t>both  in</w:t>
      </w:r>
      <w:proofErr w:type="gramEnd"/>
      <w:r w:rsidRPr="001B0EFA">
        <w:rPr>
          <w:rFonts w:ascii="Times New Roman" w:hAnsi="Times New Roman"/>
          <w:sz w:val="24"/>
          <w:szCs w:val="24"/>
        </w:rPr>
        <w:t xml:space="preserve"> words and figures. Any alteration and / or </w:t>
      </w:r>
    </w:p>
    <w:p w:rsidR="0033608C" w:rsidRPr="001B0EFA" w:rsidRDefault="0033608C" w:rsidP="0033608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overwriting</w:t>
      </w:r>
      <w:proofErr w:type="gramEnd"/>
      <w:r w:rsidRPr="001B0EFA">
        <w:rPr>
          <w:rFonts w:ascii="Times New Roman" w:hAnsi="Times New Roman"/>
          <w:sz w:val="24"/>
          <w:szCs w:val="24"/>
        </w:rPr>
        <w:t xml:space="preserve"> should be duly  authenticated by the tenderer’s signature. </w:t>
      </w:r>
    </w:p>
    <w:p w:rsidR="0033608C"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8.11 The ‘Director General, National Institute of Plant Health Management, </w:t>
      </w:r>
      <w:proofErr w:type="gramStart"/>
      <w:r w:rsidRPr="001B0EFA">
        <w:rPr>
          <w:rFonts w:ascii="Times New Roman" w:hAnsi="Times New Roman"/>
          <w:sz w:val="24"/>
          <w:szCs w:val="24"/>
        </w:rPr>
        <w:t>Hyderabad  shall</w:t>
      </w:r>
      <w:proofErr w:type="gramEnd"/>
      <w:r w:rsidRPr="001B0EFA">
        <w:rPr>
          <w:rFonts w:ascii="Times New Roman" w:hAnsi="Times New Roman"/>
          <w:sz w:val="24"/>
          <w:szCs w:val="24"/>
        </w:rPr>
        <w:t xml:space="preserve"> </w:t>
      </w:r>
    </w:p>
    <w:p w:rsidR="0033608C" w:rsidRDefault="0033608C" w:rsidP="0033608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have</w:t>
      </w:r>
      <w:proofErr w:type="gramEnd"/>
      <w:r w:rsidRPr="001B0EFA">
        <w:rPr>
          <w:rFonts w:ascii="Times New Roman" w:hAnsi="Times New Roman"/>
          <w:sz w:val="24"/>
          <w:szCs w:val="24"/>
        </w:rPr>
        <w:t xml:space="preserve"> the right to withdraw / cancel / </w:t>
      </w:r>
      <w:r>
        <w:rPr>
          <w:rFonts w:ascii="Times New Roman" w:hAnsi="Times New Roman"/>
          <w:sz w:val="24"/>
          <w:szCs w:val="24"/>
        </w:rPr>
        <w:t>postpone</w:t>
      </w:r>
      <w:r w:rsidRPr="001B0EFA">
        <w:rPr>
          <w:rFonts w:ascii="Times New Roman" w:hAnsi="Times New Roman"/>
          <w:sz w:val="24"/>
          <w:szCs w:val="24"/>
        </w:rPr>
        <w:t xml:space="preserve"> the Tender for which tenderer shall not be </w:t>
      </w:r>
    </w:p>
    <w:p w:rsidR="0033608C" w:rsidRDefault="0033608C" w:rsidP="0033608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entitled</w:t>
      </w:r>
      <w:proofErr w:type="gramEnd"/>
      <w:r w:rsidRPr="001B0EFA">
        <w:rPr>
          <w:rFonts w:ascii="Times New Roman" w:hAnsi="Times New Roman"/>
          <w:sz w:val="24"/>
          <w:szCs w:val="24"/>
        </w:rPr>
        <w:t xml:space="preserve"> to claim any cost, expenses in connection with submission of offer. </w:t>
      </w:r>
      <w:r>
        <w:rPr>
          <w:rFonts w:ascii="Times New Roman" w:hAnsi="Times New Roman"/>
          <w:sz w:val="24"/>
          <w:szCs w:val="24"/>
        </w:rPr>
        <w:t xml:space="preserve">The last date of  </w:t>
      </w:r>
    </w:p>
    <w:p w:rsidR="0033608C" w:rsidRDefault="0033608C" w:rsidP="0033608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Tender/Date of Auction, if changed will be notified on NIPHM Website. </w:t>
      </w:r>
      <w:r w:rsidRPr="001B0EFA">
        <w:rPr>
          <w:rFonts w:ascii="Times New Roman" w:hAnsi="Times New Roman"/>
          <w:sz w:val="24"/>
          <w:szCs w:val="24"/>
        </w:rPr>
        <w:t xml:space="preserve">In case the </w:t>
      </w:r>
    </w:p>
    <w:p w:rsidR="0033608C" w:rsidRPr="001B0EFA" w:rsidRDefault="0033608C" w:rsidP="0033608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tender</w:t>
      </w:r>
      <w:proofErr w:type="gramEnd"/>
      <w:r w:rsidRPr="001B0EFA">
        <w:rPr>
          <w:rFonts w:ascii="Times New Roman" w:hAnsi="Times New Roman"/>
          <w:sz w:val="24"/>
          <w:szCs w:val="24"/>
        </w:rPr>
        <w:t xml:space="preserve"> is withdrawn / cancelled the EMD will be refunded without interest. </w:t>
      </w:r>
    </w:p>
    <w:p w:rsidR="0033608C"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8.12 All kinds of legal proceedings in any </w:t>
      </w:r>
      <w:proofErr w:type="gramStart"/>
      <w:r w:rsidRPr="001B0EFA">
        <w:rPr>
          <w:rFonts w:ascii="Times New Roman" w:hAnsi="Times New Roman"/>
          <w:sz w:val="24"/>
          <w:szCs w:val="24"/>
        </w:rPr>
        <w:t>matter  arising</w:t>
      </w:r>
      <w:proofErr w:type="gramEnd"/>
      <w:r w:rsidRPr="001B0EFA">
        <w:rPr>
          <w:rFonts w:ascii="Times New Roman" w:hAnsi="Times New Roman"/>
          <w:sz w:val="24"/>
          <w:szCs w:val="24"/>
        </w:rPr>
        <w:t xml:space="preserve"> out of the Contract shall be subject to </w:t>
      </w:r>
    </w:p>
    <w:p w:rsidR="0033608C" w:rsidRPr="001B0EFA" w:rsidRDefault="0033608C" w:rsidP="0033608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the</w:t>
      </w:r>
      <w:proofErr w:type="gramEnd"/>
      <w:r w:rsidRPr="001B0EFA">
        <w:rPr>
          <w:rFonts w:ascii="Times New Roman" w:hAnsi="Times New Roman"/>
          <w:sz w:val="24"/>
          <w:szCs w:val="24"/>
        </w:rPr>
        <w:t xml:space="preserve"> jurisdiction of the appropriate legal court at Hyderabad. </w:t>
      </w:r>
    </w:p>
    <w:p w:rsidR="001753FB" w:rsidRDefault="0033608C" w:rsidP="0033608C">
      <w:pPr>
        <w:spacing w:after="0" w:line="240" w:lineRule="auto"/>
        <w:jc w:val="both"/>
        <w:rPr>
          <w:rFonts w:ascii="Times New Roman" w:hAnsi="Times New Roman"/>
          <w:b/>
          <w:sz w:val="24"/>
          <w:szCs w:val="24"/>
        </w:rPr>
      </w:pPr>
      <w:r w:rsidRPr="001B0EFA">
        <w:rPr>
          <w:rFonts w:ascii="Times New Roman" w:hAnsi="Times New Roman"/>
          <w:sz w:val="24"/>
          <w:szCs w:val="24"/>
        </w:rPr>
        <w:t>9</w:t>
      </w:r>
      <w:r>
        <w:rPr>
          <w:rFonts w:ascii="Times New Roman" w:hAnsi="Times New Roman"/>
          <w:sz w:val="24"/>
          <w:szCs w:val="24"/>
        </w:rPr>
        <w:t>. Payment Terms:</w:t>
      </w:r>
      <w:r w:rsidRPr="00616729">
        <w:rPr>
          <w:rFonts w:ascii="Times New Roman" w:hAnsi="Times New Roman"/>
          <w:b/>
          <w:sz w:val="24"/>
          <w:szCs w:val="24"/>
        </w:rPr>
        <w:t xml:space="preserve"> Full payment of items has to be made on the same day </w:t>
      </w:r>
      <w:proofErr w:type="spellStart"/>
      <w:r w:rsidRPr="00616729">
        <w:rPr>
          <w:rFonts w:ascii="Times New Roman" w:hAnsi="Times New Roman"/>
          <w:b/>
          <w:sz w:val="24"/>
          <w:szCs w:val="24"/>
        </w:rPr>
        <w:t>ie</w:t>
      </w:r>
      <w:proofErr w:type="spellEnd"/>
      <w:r w:rsidRPr="00616729">
        <w:rPr>
          <w:rFonts w:ascii="Times New Roman" w:hAnsi="Times New Roman"/>
          <w:b/>
          <w:sz w:val="24"/>
          <w:szCs w:val="24"/>
        </w:rPr>
        <w:t xml:space="preserve"> before 5.00</w:t>
      </w:r>
      <w:r w:rsidR="0098623E">
        <w:rPr>
          <w:rFonts w:ascii="Times New Roman" w:hAnsi="Times New Roman"/>
          <w:b/>
          <w:sz w:val="24"/>
          <w:szCs w:val="24"/>
        </w:rPr>
        <w:t xml:space="preserve"> PM</w:t>
      </w:r>
    </w:p>
    <w:p w:rsidR="0033608C" w:rsidRPr="00616729" w:rsidRDefault="0033608C" w:rsidP="0033608C">
      <w:pPr>
        <w:spacing w:after="0" w:line="240" w:lineRule="auto"/>
        <w:jc w:val="both"/>
        <w:rPr>
          <w:rFonts w:ascii="Times New Roman" w:hAnsi="Times New Roman"/>
          <w:b/>
          <w:sz w:val="24"/>
          <w:szCs w:val="24"/>
        </w:rPr>
      </w:pPr>
      <w:r w:rsidRPr="00616729">
        <w:rPr>
          <w:rFonts w:ascii="Times New Roman" w:hAnsi="Times New Roman"/>
          <w:b/>
          <w:sz w:val="24"/>
          <w:szCs w:val="24"/>
        </w:rPr>
        <w:t xml:space="preserve"> </w:t>
      </w:r>
      <w:r w:rsidR="001753FB">
        <w:rPr>
          <w:rFonts w:ascii="Times New Roman" w:hAnsi="Times New Roman"/>
          <w:b/>
          <w:sz w:val="24"/>
          <w:szCs w:val="24"/>
        </w:rPr>
        <w:t xml:space="preserve">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10. Lifting Period</w:t>
      </w:r>
      <w:r>
        <w:rPr>
          <w:rFonts w:ascii="Times New Roman" w:hAnsi="Times New Roman"/>
          <w:sz w:val="24"/>
          <w:szCs w:val="24"/>
        </w:rPr>
        <w:t xml:space="preserve">: </w:t>
      </w:r>
      <w:r w:rsidRPr="001B0EFA">
        <w:rPr>
          <w:rFonts w:ascii="Times New Roman" w:hAnsi="Times New Roman"/>
          <w:sz w:val="24"/>
          <w:szCs w:val="24"/>
        </w:rPr>
        <w:t xml:space="preserve"> Entire Quantity has to be lifted within 3 days strictly as per Delivery Advice. Any delay in taking Delivery of materials beyond the specified period may attract ground rent as per general terms or may l</w:t>
      </w:r>
      <w:r>
        <w:rPr>
          <w:rFonts w:ascii="Times New Roman" w:hAnsi="Times New Roman"/>
          <w:sz w:val="24"/>
          <w:szCs w:val="24"/>
        </w:rPr>
        <w:t xml:space="preserve">ead to Termination of contract and EMD will be forfeited.  </w:t>
      </w:r>
      <w:r w:rsidRPr="001B0EFA">
        <w:rPr>
          <w:rFonts w:ascii="Times New Roman" w:hAnsi="Times New Roman"/>
          <w:sz w:val="24"/>
          <w:szCs w:val="24"/>
        </w:rPr>
        <w:t xml:space="preserve">The successful Tenderer should remit the sale proceeds along with S.T. and take Delivery of the items with in 3 working days after payment. </w:t>
      </w:r>
    </w:p>
    <w:p w:rsidR="0033608C" w:rsidRPr="001B0EFA"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b/>
          <w:sz w:val="24"/>
          <w:szCs w:val="24"/>
          <w:u w:val="single"/>
        </w:rPr>
      </w:pPr>
      <w:r w:rsidRPr="001B0EFA">
        <w:rPr>
          <w:rFonts w:ascii="Times New Roman" w:hAnsi="Times New Roman"/>
          <w:b/>
          <w:sz w:val="24"/>
          <w:szCs w:val="24"/>
          <w:u w:val="single"/>
        </w:rPr>
        <w:t>DURING BIDDING</w:t>
      </w:r>
    </w:p>
    <w:p w:rsidR="0033608C" w:rsidRPr="001B0EFA" w:rsidRDefault="0033608C" w:rsidP="0033608C">
      <w:pPr>
        <w:spacing w:after="0" w:line="240" w:lineRule="auto"/>
        <w:jc w:val="both"/>
        <w:rPr>
          <w:rFonts w:ascii="Times New Roman" w:hAnsi="Times New Roman"/>
          <w:b/>
          <w:sz w:val="24"/>
          <w:szCs w:val="24"/>
          <w:u w:val="single"/>
        </w:rPr>
      </w:pP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11.1 Before opening the tenders, the unserviceable items will be offered for </w:t>
      </w:r>
      <w:r>
        <w:rPr>
          <w:rFonts w:ascii="Times New Roman" w:hAnsi="Times New Roman"/>
          <w:sz w:val="24"/>
          <w:szCs w:val="24"/>
        </w:rPr>
        <w:t xml:space="preserve">open </w:t>
      </w:r>
      <w:r w:rsidRPr="001B0EFA">
        <w:rPr>
          <w:rFonts w:ascii="Times New Roman" w:hAnsi="Times New Roman"/>
          <w:sz w:val="24"/>
          <w:szCs w:val="24"/>
        </w:rPr>
        <w:t>auction for the bidders who have deposited Rs.</w:t>
      </w:r>
      <w:r w:rsidR="001753FB">
        <w:rPr>
          <w:rFonts w:ascii="Times New Roman" w:hAnsi="Times New Roman"/>
          <w:sz w:val="24"/>
          <w:szCs w:val="24"/>
        </w:rPr>
        <w:t>20</w:t>
      </w:r>
      <w:proofErr w:type="gramStart"/>
      <w:r w:rsidRPr="001B0EFA">
        <w:rPr>
          <w:rFonts w:ascii="Times New Roman" w:hAnsi="Times New Roman"/>
          <w:sz w:val="24"/>
          <w:szCs w:val="24"/>
        </w:rPr>
        <w:t>,000</w:t>
      </w:r>
      <w:proofErr w:type="gramEnd"/>
      <w:r w:rsidRPr="001B0EFA">
        <w:rPr>
          <w:rFonts w:ascii="Times New Roman" w:hAnsi="Times New Roman"/>
          <w:sz w:val="24"/>
          <w:szCs w:val="24"/>
        </w:rPr>
        <w:t>/- as EMD on previous day and obtain token. (</w:t>
      </w:r>
      <w:proofErr w:type="gramStart"/>
      <w:r w:rsidRPr="001B0EFA">
        <w:rPr>
          <w:rFonts w:ascii="Times New Roman" w:hAnsi="Times New Roman"/>
          <w:sz w:val="24"/>
          <w:szCs w:val="24"/>
        </w:rPr>
        <w:t>this</w:t>
      </w:r>
      <w:proofErr w:type="gramEnd"/>
      <w:r w:rsidRPr="001B0EFA">
        <w:rPr>
          <w:rFonts w:ascii="Times New Roman" w:hAnsi="Times New Roman"/>
          <w:sz w:val="24"/>
          <w:szCs w:val="24"/>
        </w:rPr>
        <w:t xml:space="preserve"> EMD is separate from the EMD enclosed with tender).</w:t>
      </w:r>
    </w:p>
    <w:p w:rsidR="0033608C" w:rsidRPr="001B0EFA" w:rsidRDefault="0033608C" w:rsidP="0033608C">
      <w:pPr>
        <w:spacing w:after="0" w:line="240" w:lineRule="auto"/>
        <w:jc w:val="both"/>
        <w:rPr>
          <w:rFonts w:ascii="Times New Roman" w:hAnsi="Times New Roman"/>
          <w:sz w:val="24"/>
          <w:szCs w:val="24"/>
        </w:rPr>
      </w:pP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11.2 After selection of highest bidder for each lot</w:t>
      </w:r>
      <w:r>
        <w:rPr>
          <w:rFonts w:ascii="Times New Roman" w:hAnsi="Times New Roman"/>
          <w:sz w:val="24"/>
          <w:szCs w:val="24"/>
        </w:rPr>
        <w:t xml:space="preserve"> from open auction</w:t>
      </w:r>
      <w:r w:rsidRPr="001B0EFA">
        <w:rPr>
          <w:rFonts w:ascii="Times New Roman" w:hAnsi="Times New Roman"/>
          <w:sz w:val="24"/>
          <w:szCs w:val="24"/>
        </w:rPr>
        <w:t xml:space="preserve">, the </w:t>
      </w:r>
      <w:r>
        <w:rPr>
          <w:rFonts w:ascii="Times New Roman" w:hAnsi="Times New Roman"/>
          <w:sz w:val="24"/>
          <w:szCs w:val="24"/>
        </w:rPr>
        <w:t xml:space="preserve">sealed </w:t>
      </w:r>
      <w:r w:rsidRPr="001B0EFA">
        <w:rPr>
          <w:rFonts w:ascii="Times New Roman" w:hAnsi="Times New Roman"/>
          <w:sz w:val="24"/>
          <w:szCs w:val="24"/>
        </w:rPr>
        <w:t xml:space="preserve">tenders will be opened.  If the highest offer in the tenders exceeds the </w:t>
      </w:r>
      <w:r>
        <w:rPr>
          <w:rFonts w:ascii="Times New Roman" w:hAnsi="Times New Roman"/>
          <w:sz w:val="24"/>
          <w:szCs w:val="24"/>
        </w:rPr>
        <w:t xml:space="preserve">highest </w:t>
      </w:r>
      <w:r w:rsidRPr="001B0EFA">
        <w:rPr>
          <w:rFonts w:ascii="Times New Roman" w:hAnsi="Times New Roman"/>
          <w:sz w:val="24"/>
          <w:szCs w:val="24"/>
        </w:rPr>
        <w:t xml:space="preserve">bid amount offered in </w:t>
      </w:r>
      <w:r>
        <w:rPr>
          <w:rFonts w:ascii="Times New Roman" w:hAnsi="Times New Roman"/>
          <w:sz w:val="24"/>
          <w:szCs w:val="24"/>
        </w:rPr>
        <w:t xml:space="preserve">open </w:t>
      </w:r>
      <w:r w:rsidRPr="001B0EFA">
        <w:rPr>
          <w:rFonts w:ascii="Times New Roman" w:hAnsi="Times New Roman"/>
          <w:sz w:val="24"/>
          <w:szCs w:val="24"/>
        </w:rPr>
        <w:t xml:space="preserve">auction, the tenderer will be </w:t>
      </w:r>
      <w:r>
        <w:rPr>
          <w:rFonts w:ascii="Times New Roman" w:hAnsi="Times New Roman"/>
          <w:sz w:val="24"/>
          <w:szCs w:val="24"/>
        </w:rPr>
        <w:t xml:space="preserve">determined as Highest Bidder – H1 </w:t>
      </w:r>
      <w:r w:rsidRPr="001B0EFA">
        <w:rPr>
          <w:rFonts w:ascii="Times New Roman" w:hAnsi="Times New Roman"/>
          <w:sz w:val="24"/>
          <w:szCs w:val="24"/>
        </w:rPr>
        <w:t xml:space="preserve">for sale of </w:t>
      </w:r>
      <w:r w:rsidR="00DA3080">
        <w:rPr>
          <w:rFonts w:ascii="Times New Roman" w:hAnsi="Times New Roman"/>
          <w:sz w:val="24"/>
          <w:szCs w:val="24"/>
        </w:rPr>
        <w:t>Unserviceable</w:t>
      </w:r>
      <w:r>
        <w:rPr>
          <w:rFonts w:ascii="Times New Roman" w:hAnsi="Times New Roman"/>
          <w:sz w:val="24"/>
          <w:szCs w:val="24"/>
        </w:rPr>
        <w:t>.</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11.3 </w:t>
      </w:r>
      <w:r>
        <w:rPr>
          <w:rFonts w:ascii="Times New Roman" w:hAnsi="Times New Roman"/>
          <w:sz w:val="24"/>
          <w:szCs w:val="24"/>
        </w:rPr>
        <w:t>Contract will be awarded to t</w:t>
      </w:r>
      <w:r w:rsidRPr="001B0EFA">
        <w:rPr>
          <w:rFonts w:ascii="Times New Roman" w:hAnsi="Times New Roman"/>
          <w:sz w:val="24"/>
          <w:szCs w:val="24"/>
        </w:rPr>
        <w:t xml:space="preserve">he successful tenderer </w:t>
      </w:r>
      <w:r>
        <w:rPr>
          <w:rFonts w:ascii="Times New Roman" w:hAnsi="Times New Roman"/>
          <w:sz w:val="24"/>
          <w:szCs w:val="24"/>
        </w:rPr>
        <w:t>and</w:t>
      </w:r>
      <w:r w:rsidRPr="001B0EFA">
        <w:rPr>
          <w:rFonts w:ascii="Times New Roman" w:hAnsi="Times New Roman"/>
          <w:sz w:val="24"/>
          <w:szCs w:val="24"/>
        </w:rPr>
        <w:t xml:space="preserve"> will be intimated about the acceptance </w:t>
      </w:r>
      <w:r>
        <w:rPr>
          <w:rFonts w:ascii="Times New Roman" w:hAnsi="Times New Roman"/>
          <w:sz w:val="24"/>
          <w:szCs w:val="24"/>
        </w:rPr>
        <w:t>of his offer.</w:t>
      </w:r>
    </w:p>
    <w:p w:rsidR="0033608C"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11.4 The tenderer should return the duplicate copy of the contract duly signed and stamped as token of acceptance. </w:t>
      </w:r>
    </w:p>
    <w:p w:rsidR="0033608C" w:rsidRPr="001B0EFA" w:rsidRDefault="0033608C" w:rsidP="0033608C">
      <w:pPr>
        <w:spacing w:after="0" w:line="240" w:lineRule="auto"/>
        <w:jc w:val="both"/>
        <w:rPr>
          <w:rFonts w:ascii="Times New Roman" w:hAnsi="Times New Roman"/>
          <w:b/>
          <w:sz w:val="24"/>
          <w:szCs w:val="24"/>
          <w:u w:val="single"/>
        </w:rPr>
      </w:pPr>
      <w:r w:rsidRPr="001B0EFA">
        <w:rPr>
          <w:rFonts w:ascii="Times New Roman" w:hAnsi="Times New Roman"/>
          <w:b/>
          <w:sz w:val="24"/>
          <w:szCs w:val="24"/>
          <w:u w:val="single"/>
        </w:rPr>
        <w:t>POST-BIDDING</w:t>
      </w:r>
    </w:p>
    <w:p w:rsidR="0033608C" w:rsidRDefault="0033608C" w:rsidP="0033608C">
      <w:pPr>
        <w:spacing w:after="0" w:line="240" w:lineRule="auto"/>
        <w:jc w:val="both"/>
        <w:rPr>
          <w:rFonts w:ascii="Times New Roman" w:hAnsi="Times New Roman"/>
          <w:sz w:val="24"/>
          <w:szCs w:val="24"/>
        </w:rPr>
      </w:pPr>
      <w:r>
        <w:rPr>
          <w:rFonts w:ascii="Times New Roman" w:hAnsi="Times New Roman"/>
          <w:sz w:val="24"/>
          <w:szCs w:val="24"/>
        </w:rPr>
        <w:t xml:space="preserve">12. </w:t>
      </w:r>
      <w:r w:rsidRPr="001B0EFA">
        <w:rPr>
          <w:rFonts w:ascii="Times New Roman" w:hAnsi="Times New Roman"/>
          <w:sz w:val="24"/>
          <w:szCs w:val="24"/>
        </w:rPr>
        <w:t xml:space="preserve">DEFAULT IN PAYMENT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12.1 In case of default in payment within the time limits specified in the Terms and Conditions of the tender, the contract automatically stands cancelled thereby forfeiting the Earnest Money Deposit. </w:t>
      </w:r>
    </w:p>
    <w:p w:rsidR="0033608C" w:rsidRPr="001B0EFA" w:rsidRDefault="001753FB" w:rsidP="0033608C">
      <w:pPr>
        <w:spacing w:after="0" w:line="240" w:lineRule="auto"/>
        <w:jc w:val="both"/>
        <w:rPr>
          <w:rFonts w:ascii="Times New Roman" w:hAnsi="Times New Roman"/>
          <w:sz w:val="24"/>
          <w:szCs w:val="24"/>
        </w:rPr>
      </w:pPr>
      <w:r>
        <w:rPr>
          <w:rFonts w:ascii="Times New Roman" w:hAnsi="Times New Roman"/>
          <w:sz w:val="24"/>
          <w:szCs w:val="24"/>
        </w:rPr>
        <w:t xml:space="preserve">12.2 The </w:t>
      </w:r>
      <w:r w:rsidR="0033608C" w:rsidRPr="001B0EFA">
        <w:rPr>
          <w:rFonts w:ascii="Times New Roman" w:hAnsi="Times New Roman"/>
          <w:sz w:val="24"/>
          <w:szCs w:val="24"/>
        </w:rPr>
        <w:t xml:space="preserve">‘‘Director General, National Institute of Plant Health Management, </w:t>
      </w:r>
      <w:proofErr w:type="gramStart"/>
      <w:r w:rsidR="0033608C" w:rsidRPr="001B0EFA">
        <w:rPr>
          <w:rFonts w:ascii="Times New Roman" w:hAnsi="Times New Roman"/>
          <w:sz w:val="24"/>
          <w:szCs w:val="24"/>
        </w:rPr>
        <w:t>Hyderabad  reserves</w:t>
      </w:r>
      <w:proofErr w:type="gramEnd"/>
      <w:r w:rsidR="0033608C" w:rsidRPr="001B0EFA">
        <w:rPr>
          <w:rFonts w:ascii="Times New Roman" w:hAnsi="Times New Roman"/>
          <w:sz w:val="24"/>
          <w:szCs w:val="24"/>
        </w:rPr>
        <w:t xml:space="preserve"> the right to accept or not to accept payment beyond the specified time limit.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1</w:t>
      </w:r>
      <w:r>
        <w:rPr>
          <w:rFonts w:ascii="Times New Roman" w:hAnsi="Times New Roman"/>
          <w:sz w:val="24"/>
          <w:szCs w:val="24"/>
        </w:rPr>
        <w:t>3</w:t>
      </w:r>
      <w:r w:rsidRPr="001B0EFA">
        <w:rPr>
          <w:rFonts w:ascii="Times New Roman" w:hAnsi="Times New Roman"/>
          <w:sz w:val="24"/>
          <w:szCs w:val="24"/>
        </w:rPr>
        <w:t xml:space="preserve">. DEFAULT IN DELIVERY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1</w:t>
      </w:r>
      <w:r>
        <w:rPr>
          <w:rFonts w:ascii="Times New Roman" w:hAnsi="Times New Roman"/>
          <w:sz w:val="24"/>
          <w:szCs w:val="24"/>
        </w:rPr>
        <w:t>3</w:t>
      </w:r>
      <w:r w:rsidRPr="001B0EFA">
        <w:rPr>
          <w:rFonts w:ascii="Times New Roman" w:hAnsi="Times New Roman"/>
          <w:sz w:val="24"/>
          <w:szCs w:val="24"/>
        </w:rPr>
        <w:t xml:space="preserve">.1 ‘Director General, National Institute of Plant Health Management, Hyderabad  reserves the right to allow or not to allow the purchaser to lift the materials with or without the Ground Rent after the expiry of stipulated delivery period and delayed charge will be 1% of the </w:t>
      </w:r>
      <w:r>
        <w:rPr>
          <w:rFonts w:ascii="Times New Roman" w:hAnsi="Times New Roman"/>
          <w:sz w:val="24"/>
          <w:szCs w:val="24"/>
        </w:rPr>
        <w:t>confirmed tender value per day.</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1</w:t>
      </w:r>
      <w:r>
        <w:rPr>
          <w:rFonts w:ascii="Times New Roman" w:hAnsi="Times New Roman"/>
          <w:sz w:val="24"/>
          <w:szCs w:val="24"/>
        </w:rPr>
        <w:t>4</w:t>
      </w:r>
      <w:r w:rsidRPr="001B0EFA">
        <w:rPr>
          <w:rFonts w:ascii="Times New Roman" w:hAnsi="Times New Roman"/>
          <w:sz w:val="24"/>
          <w:szCs w:val="24"/>
        </w:rPr>
        <w:t xml:space="preserve">. LIFTING &amp; COLLECTION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1</w:t>
      </w:r>
      <w:r>
        <w:rPr>
          <w:rFonts w:ascii="Times New Roman" w:hAnsi="Times New Roman"/>
          <w:sz w:val="24"/>
          <w:szCs w:val="24"/>
        </w:rPr>
        <w:t>4</w:t>
      </w:r>
      <w:r w:rsidRPr="001B0EFA">
        <w:rPr>
          <w:rFonts w:ascii="Times New Roman" w:hAnsi="Times New Roman"/>
          <w:sz w:val="24"/>
          <w:szCs w:val="24"/>
        </w:rPr>
        <w:t xml:space="preserve">.1 Lifting of all </w:t>
      </w:r>
      <w:r w:rsidR="00DA3080">
        <w:rPr>
          <w:rFonts w:ascii="Times New Roman" w:hAnsi="Times New Roman"/>
          <w:sz w:val="24"/>
          <w:szCs w:val="24"/>
        </w:rPr>
        <w:t>Unserviceable</w:t>
      </w:r>
      <w:r w:rsidR="00D84B77">
        <w:rPr>
          <w:rFonts w:ascii="Times New Roman" w:hAnsi="Times New Roman"/>
          <w:sz w:val="24"/>
          <w:szCs w:val="24"/>
        </w:rPr>
        <w:t xml:space="preserve"> items</w:t>
      </w:r>
      <w:r w:rsidRPr="001B0EFA">
        <w:rPr>
          <w:rFonts w:ascii="Times New Roman" w:hAnsi="Times New Roman"/>
          <w:sz w:val="24"/>
          <w:szCs w:val="24"/>
        </w:rPr>
        <w:t xml:space="preserve"> from" as is where" basis will be total and will be at complete risk and responsibility of purchaser only.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1</w:t>
      </w:r>
      <w:r>
        <w:rPr>
          <w:rFonts w:ascii="Times New Roman" w:hAnsi="Times New Roman"/>
          <w:sz w:val="24"/>
          <w:szCs w:val="24"/>
        </w:rPr>
        <w:t>4</w:t>
      </w:r>
      <w:r w:rsidRPr="001B0EFA">
        <w:rPr>
          <w:rFonts w:ascii="Times New Roman" w:hAnsi="Times New Roman"/>
          <w:sz w:val="24"/>
          <w:szCs w:val="24"/>
        </w:rPr>
        <w:t xml:space="preserve">.2 The purchaser should follow the procedure of NIPHM with regard to entry of vehicle, issue of material in force at the time of taking delivery. Cost of segregation / Cutting / bundling / </w:t>
      </w:r>
      <w:proofErr w:type="gramStart"/>
      <w:r w:rsidRPr="001B0EFA">
        <w:rPr>
          <w:rFonts w:ascii="Times New Roman" w:hAnsi="Times New Roman"/>
          <w:sz w:val="24"/>
          <w:szCs w:val="24"/>
        </w:rPr>
        <w:t>loading  /</w:t>
      </w:r>
      <w:proofErr w:type="gramEnd"/>
      <w:r w:rsidRPr="001B0EFA">
        <w:rPr>
          <w:rFonts w:ascii="Times New Roman" w:hAnsi="Times New Roman"/>
          <w:sz w:val="24"/>
          <w:szCs w:val="24"/>
        </w:rPr>
        <w:t xml:space="preserve"> unloading / transportation etc. of </w:t>
      </w:r>
      <w:r w:rsidR="00DA3080">
        <w:rPr>
          <w:rFonts w:ascii="Times New Roman" w:hAnsi="Times New Roman"/>
          <w:sz w:val="24"/>
          <w:szCs w:val="24"/>
        </w:rPr>
        <w:t>Unserviceable</w:t>
      </w:r>
      <w:r w:rsidRPr="001B0EFA">
        <w:rPr>
          <w:rFonts w:ascii="Times New Roman" w:hAnsi="Times New Roman"/>
          <w:sz w:val="24"/>
          <w:szCs w:val="24"/>
        </w:rPr>
        <w:t xml:space="preserve"> materials are to be borne by the purchaser(s).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1</w:t>
      </w:r>
      <w:r>
        <w:rPr>
          <w:rFonts w:ascii="Times New Roman" w:hAnsi="Times New Roman"/>
          <w:sz w:val="24"/>
          <w:szCs w:val="24"/>
        </w:rPr>
        <w:t>4</w:t>
      </w:r>
      <w:r w:rsidRPr="001B0EFA">
        <w:rPr>
          <w:rFonts w:ascii="Times New Roman" w:hAnsi="Times New Roman"/>
          <w:sz w:val="24"/>
          <w:szCs w:val="24"/>
        </w:rPr>
        <w:t xml:space="preserve">.3 All statutory requirement and labour enactments should be strictly followed in respect of persons employed by the Purchaser(s).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1</w:t>
      </w:r>
      <w:r>
        <w:rPr>
          <w:rFonts w:ascii="Times New Roman" w:hAnsi="Times New Roman"/>
          <w:sz w:val="24"/>
          <w:szCs w:val="24"/>
        </w:rPr>
        <w:t>4</w:t>
      </w:r>
      <w:r w:rsidRPr="001B0EFA">
        <w:rPr>
          <w:rFonts w:ascii="Times New Roman" w:hAnsi="Times New Roman"/>
          <w:sz w:val="24"/>
          <w:szCs w:val="24"/>
        </w:rPr>
        <w:t xml:space="preserve">.4 The purchaser’s representatives, workers, Lorry drivers and others will have to strictly observe the working hours and regulations regarding the discipline and security while they are inside the premises of NIPHM. Any violation of the regulation regarding discipline and security will lead to forfeiture </w:t>
      </w:r>
      <w:proofErr w:type="gramStart"/>
      <w:r w:rsidRPr="001B0EFA">
        <w:rPr>
          <w:rFonts w:ascii="Times New Roman" w:hAnsi="Times New Roman"/>
          <w:sz w:val="24"/>
          <w:szCs w:val="24"/>
        </w:rPr>
        <w:t>of  Security</w:t>
      </w:r>
      <w:proofErr w:type="gramEnd"/>
      <w:r w:rsidRPr="001B0EFA">
        <w:rPr>
          <w:rFonts w:ascii="Times New Roman" w:hAnsi="Times New Roman"/>
          <w:sz w:val="24"/>
          <w:szCs w:val="24"/>
        </w:rPr>
        <w:t xml:space="preserve"> Deposit and termination of the contract.</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1</w:t>
      </w:r>
      <w:r>
        <w:rPr>
          <w:rFonts w:ascii="Times New Roman" w:hAnsi="Times New Roman"/>
          <w:sz w:val="24"/>
          <w:szCs w:val="24"/>
        </w:rPr>
        <w:t>4</w:t>
      </w:r>
      <w:r w:rsidRPr="001B0EFA">
        <w:rPr>
          <w:rFonts w:ascii="Times New Roman" w:hAnsi="Times New Roman"/>
          <w:sz w:val="24"/>
          <w:szCs w:val="24"/>
        </w:rPr>
        <w:t>.5 The Purchaser(s) must not indulge in any corrupt or unlawful practice while executing the contract. If any such case is reported and established, the ‘Director General, National Institute of Plant Health Management, Hyderabad  will have full rights to forfeit the Security</w:t>
      </w:r>
      <w:r>
        <w:rPr>
          <w:rFonts w:ascii="Times New Roman" w:hAnsi="Times New Roman"/>
          <w:sz w:val="24"/>
          <w:szCs w:val="24"/>
        </w:rPr>
        <w:t xml:space="preserve"> Money and cancel the contract besides initiating action as per legal provisions.</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13.6 The Purchaser(s) will be allowed to take delivery of</w:t>
      </w:r>
      <w:r w:rsidR="00674807">
        <w:rPr>
          <w:rFonts w:ascii="Times New Roman" w:hAnsi="Times New Roman"/>
          <w:sz w:val="24"/>
          <w:szCs w:val="24"/>
        </w:rPr>
        <w:t xml:space="preserve"> stores during office hour of </w:t>
      </w:r>
      <w:r w:rsidRPr="001B0EFA">
        <w:rPr>
          <w:rFonts w:ascii="Times New Roman" w:hAnsi="Times New Roman"/>
          <w:sz w:val="24"/>
          <w:szCs w:val="24"/>
        </w:rPr>
        <w:t xml:space="preserve">National Institute of Plant Health Management, </w:t>
      </w:r>
      <w:proofErr w:type="gramStart"/>
      <w:r w:rsidRPr="001B0EFA">
        <w:rPr>
          <w:rFonts w:ascii="Times New Roman" w:hAnsi="Times New Roman"/>
          <w:sz w:val="24"/>
          <w:szCs w:val="24"/>
        </w:rPr>
        <w:t>Hyderabad  with</w:t>
      </w:r>
      <w:proofErr w:type="gramEnd"/>
      <w:r w:rsidRPr="001B0EFA">
        <w:rPr>
          <w:rFonts w:ascii="Times New Roman" w:hAnsi="Times New Roman"/>
          <w:sz w:val="24"/>
          <w:szCs w:val="24"/>
        </w:rPr>
        <w:t xml:space="preserve"> prior intimation.  </w:t>
      </w:r>
    </w:p>
    <w:p w:rsidR="0033608C" w:rsidRDefault="0033608C" w:rsidP="0033608C">
      <w:pPr>
        <w:spacing w:after="0" w:line="240" w:lineRule="auto"/>
        <w:jc w:val="both"/>
        <w:rPr>
          <w:rFonts w:ascii="Times New Roman" w:hAnsi="Times New Roman"/>
          <w:sz w:val="24"/>
          <w:szCs w:val="24"/>
        </w:rPr>
      </w:pP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DECLARATION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I/ we have fully understood the above General Terms &amp; Conditions of the Tender as well as the special Terms &amp; Conditions attached with the Tender which are returned herewith duly signed by me / us in token of having accepted the same and I / We have made by our offer keeping in view these Terms &amp; Conditions. </w:t>
      </w:r>
    </w:p>
    <w:p w:rsidR="0033608C" w:rsidRPr="001B0EFA" w:rsidRDefault="0033608C" w:rsidP="0033608C">
      <w:pPr>
        <w:spacing w:after="0" w:line="240" w:lineRule="auto"/>
        <w:jc w:val="right"/>
        <w:rPr>
          <w:rFonts w:ascii="Times New Roman" w:hAnsi="Times New Roman"/>
          <w:sz w:val="24"/>
          <w:szCs w:val="24"/>
        </w:rPr>
      </w:pPr>
      <w:r w:rsidRPr="001B0EFA">
        <w:rPr>
          <w:rFonts w:ascii="Times New Roman" w:hAnsi="Times New Roman"/>
          <w:sz w:val="24"/>
          <w:szCs w:val="24"/>
        </w:rPr>
        <w:t xml:space="preserve">                                                           </w:t>
      </w:r>
    </w:p>
    <w:p w:rsidR="0033608C" w:rsidRPr="001B0EFA" w:rsidRDefault="0033608C" w:rsidP="0033608C">
      <w:pPr>
        <w:spacing w:after="0" w:line="240" w:lineRule="auto"/>
        <w:jc w:val="right"/>
        <w:rPr>
          <w:rFonts w:ascii="Times New Roman" w:hAnsi="Times New Roman"/>
          <w:sz w:val="24"/>
          <w:szCs w:val="24"/>
        </w:rPr>
      </w:pPr>
    </w:p>
    <w:p w:rsidR="0033608C" w:rsidRPr="001B0EFA" w:rsidRDefault="0033608C" w:rsidP="0033608C">
      <w:pPr>
        <w:spacing w:after="0" w:line="240" w:lineRule="auto"/>
        <w:jc w:val="right"/>
        <w:rPr>
          <w:rFonts w:ascii="Times New Roman" w:hAnsi="Times New Roman"/>
          <w:sz w:val="24"/>
          <w:szCs w:val="24"/>
        </w:rPr>
      </w:pPr>
    </w:p>
    <w:p w:rsidR="0033608C" w:rsidRPr="001B0EFA" w:rsidRDefault="0033608C" w:rsidP="0033608C">
      <w:pPr>
        <w:spacing w:after="0" w:line="240" w:lineRule="auto"/>
        <w:jc w:val="right"/>
        <w:rPr>
          <w:rFonts w:ascii="Times New Roman" w:hAnsi="Times New Roman"/>
          <w:sz w:val="24"/>
          <w:szCs w:val="24"/>
        </w:rPr>
      </w:pPr>
      <w:r w:rsidRPr="001B0EFA">
        <w:rPr>
          <w:rFonts w:ascii="Times New Roman" w:hAnsi="Times New Roman"/>
          <w:sz w:val="24"/>
          <w:szCs w:val="24"/>
        </w:rPr>
        <w:t xml:space="preserve"> Signature of the Tenderer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Full Name </w:t>
      </w:r>
      <w:r w:rsidR="001753FB">
        <w:rPr>
          <w:rFonts w:ascii="Times New Roman" w:hAnsi="Times New Roman"/>
          <w:sz w:val="24"/>
          <w:szCs w:val="24"/>
        </w:rPr>
        <w:t>&amp; cell phone No.</w:t>
      </w:r>
      <w:r w:rsidR="00C212DA">
        <w:rPr>
          <w:rFonts w:ascii="Times New Roman" w:hAnsi="Times New Roman"/>
          <w:sz w:val="24"/>
          <w:szCs w:val="24"/>
        </w:rPr>
        <w:t xml:space="preserve"> </w:t>
      </w:r>
      <w:r w:rsidRPr="001B0EFA">
        <w:rPr>
          <w:rFonts w:ascii="Times New Roman" w:hAnsi="Times New Roman"/>
          <w:sz w:val="24"/>
          <w:szCs w:val="24"/>
        </w:rPr>
        <w:t xml:space="preserve">and Seal with Place &amp; Date:          </w:t>
      </w:r>
    </w:p>
    <w:p w:rsidR="0033608C" w:rsidRPr="001B0EFA"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both"/>
        <w:rPr>
          <w:rFonts w:ascii="Times New Roman" w:hAnsi="Times New Roman"/>
          <w:sz w:val="24"/>
          <w:szCs w:val="24"/>
        </w:rPr>
      </w:pPr>
    </w:p>
    <w:p w:rsidR="0033608C" w:rsidRPr="001B0EFA" w:rsidRDefault="0033608C" w:rsidP="0033608C">
      <w:pPr>
        <w:spacing w:after="0" w:line="240" w:lineRule="auto"/>
        <w:jc w:val="both"/>
        <w:rPr>
          <w:rFonts w:ascii="Times New Roman" w:hAnsi="Times New Roman"/>
          <w:sz w:val="24"/>
          <w:szCs w:val="24"/>
        </w:rPr>
      </w:pPr>
      <w:r w:rsidRPr="00A4488C">
        <w:rPr>
          <w:rFonts w:ascii="Times New Roman" w:hAnsi="Times New Roman"/>
          <w:sz w:val="24"/>
          <w:szCs w:val="24"/>
        </w:rPr>
        <w:t xml:space="preserve">                                         </w:t>
      </w:r>
      <w:r w:rsidRPr="00A4488C">
        <w:rPr>
          <w:rFonts w:ascii="Times New Roman" w:hAnsi="Times New Roman"/>
          <w:b/>
          <w:sz w:val="24"/>
          <w:szCs w:val="24"/>
          <w:u w:val="single"/>
        </w:rPr>
        <w:t>PLACE THIS FORM IN ENVELOPE NO. 2</w:t>
      </w:r>
    </w:p>
    <w:p w:rsidR="0033608C" w:rsidRDefault="0033608C" w:rsidP="0033608C">
      <w:pPr>
        <w:spacing w:after="0" w:line="240" w:lineRule="auto"/>
        <w:jc w:val="center"/>
        <w:rPr>
          <w:rFonts w:ascii="Times New Roman" w:hAnsi="Times New Roman"/>
          <w:sz w:val="24"/>
          <w:szCs w:val="24"/>
        </w:rPr>
      </w:pPr>
    </w:p>
    <w:p w:rsidR="0033608C" w:rsidRPr="00A4488C" w:rsidRDefault="0033608C" w:rsidP="0033608C">
      <w:pPr>
        <w:spacing w:after="0" w:line="240" w:lineRule="auto"/>
        <w:jc w:val="right"/>
        <w:rPr>
          <w:rFonts w:ascii="Times New Roman" w:hAnsi="Times New Roman"/>
          <w:b/>
          <w:sz w:val="24"/>
          <w:szCs w:val="24"/>
        </w:rPr>
      </w:pPr>
      <w:proofErr w:type="gramStart"/>
      <w:r w:rsidRPr="00A4488C">
        <w:rPr>
          <w:rFonts w:ascii="Times New Roman" w:hAnsi="Times New Roman"/>
          <w:b/>
          <w:sz w:val="24"/>
          <w:szCs w:val="24"/>
        </w:rPr>
        <w:t>ANNEXURE  -</w:t>
      </w:r>
      <w:proofErr w:type="gramEnd"/>
      <w:r w:rsidRPr="00A4488C">
        <w:rPr>
          <w:rFonts w:ascii="Times New Roman" w:hAnsi="Times New Roman"/>
          <w:b/>
          <w:sz w:val="24"/>
          <w:szCs w:val="24"/>
        </w:rPr>
        <w:t xml:space="preserve"> A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                              </w:t>
      </w:r>
    </w:p>
    <w:p w:rsidR="0033608C" w:rsidRPr="00A4488C" w:rsidRDefault="0033608C" w:rsidP="0033608C">
      <w:pPr>
        <w:spacing w:after="0" w:line="240" w:lineRule="auto"/>
        <w:jc w:val="center"/>
        <w:rPr>
          <w:rFonts w:ascii="Times New Roman" w:hAnsi="Times New Roman"/>
          <w:b/>
          <w:sz w:val="24"/>
          <w:szCs w:val="24"/>
          <w:u w:val="single"/>
        </w:rPr>
      </w:pPr>
      <w:r w:rsidRPr="00A4488C">
        <w:rPr>
          <w:rFonts w:ascii="Times New Roman" w:hAnsi="Times New Roman"/>
          <w:b/>
          <w:sz w:val="24"/>
          <w:szCs w:val="24"/>
          <w:u w:val="single"/>
        </w:rPr>
        <w:t xml:space="preserve">TENDER FOR THE SALE OF </w:t>
      </w:r>
      <w:r w:rsidR="00DA3080">
        <w:rPr>
          <w:rFonts w:ascii="Times New Roman" w:hAnsi="Times New Roman"/>
          <w:b/>
          <w:sz w:val="24"/>
          <w:szCs w:val="24"/>
          <w:u w:val="single"/>
        </w:rPr>
        <w:t>UNSERVICEABLE</w:t>
      </w:r>
      <w:r w:rsidRPr="00A4488C">
        <w:rPr>
          <w:rFonts w:ascii="Times New Roman" w:hAnsi="Times New Roman"/>
          <w:b/>
          <w:sz w:val="24"/>
          <w:szCs w:val="24"/>
          <w:u w:val="single"/>
        </w:rPr>
        <w:t xml:space="preserve"> MATERIALS</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With reference to above Tender Notice I/ We offer our rate/price as mentioned below: </w:t>
      </w:r>
    </w:p>
    <w:p w:rsidR="0033608C" w:rsidRPr="001B0EFA" w:rsidRDefault="0033608C" w:rsidP="0033608C">
      <w:pPr>
        <w:spacing w:after="0" w:line="240" w:lineRule="auto"/>
        <w:jc w:val="both"/>
        <w:rPr>
          <w:rFonts w:ascii="Times New Roman" w:hAnsi="Times New Roman"/>
          <w:sz w:val="24"/>
          <w:szCs w:val="24"/>
        </w:rPr>
      </w:pP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Name and Address of the Firm/ Tenderer –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    </w:t>
      </w:r>
    </w:p>
    <w:p w:rsidR="0033608C" w:rsidRPr="001B0EFA" w:rsidRDefault="0033608C" w:rsidP="0033608C">
      <w:pPr>
        <w:spacing w:after="0" w:line="240" w:lineRule="auto"/>
        <w:jc w:val="both"/>
        <w:rPr>
          <w:rFonts w:ascii="Times New Roman" w:hAnsi="Times New Roman"/>
          <w:sz w:val="24"/>
          <w:szCs w:val="24"/>
        </w:rPr>
      </w:pPr>
    </w:p>
    <w:p w:rsidR="0033608C" w:rsidRPr="001B0EFA" w:rsidRDefault="0033608C" w:rsidP="0033608C">
      <w:pPr>
        <w:spacing w:after="0" w:line="240" w:lineRule="auto"/>
        <w:jc w:val="both"/>
        <w:rPr>
          <w:rFonts w:ascii="Times New Roman" w:hAnsi="Times New Roman"/>
          <w:sz w:val="24"/>
          <w:szCs w:val="24"/>
        </w:rPr>
      </w:pPr>
    </w:p>
    <w:p w:rsidR="0033608C" w:rsidRPr="001B0EFA" w:rsidRDefault="0033608C" w:rsidP="0033608C">
      <w:pPr>
        <w:spacing w:after="0" w:line="240" w:lineRule="auto"/>
        <w:jc w:val="both"/>
        <w:rPr>
          <w:rFonts w:ascii="Times New Roman" w:hAnsi="Times New Roman"/>
          <w:sz w:val="24"/>
          <w:szCs w:val="24"/>
        </w:rPr>
      </w:pPr>
    </w:p>
    <w:p w:rsidR="0033608C" w:rsidRPr="001B0EFA" w:rsidRDefault="0033608C" w:rsidP="0033608C">
      <w:pPr>
        <w:spacing w:after="0" w:line="240" w:lineRule="auto"/>
        <w:jc w:val="both"/>
        <w:rPr>
          <w:rFonts w:ascii="Times New Roman" w:hAnsi="Times New Roman"/>
          <w:sz w:val="24"/>
          <w:szCs w:val="24"/>
        </w:rPr>
      </w:pP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Price Offered by the Firm/ Tenderer: </w:t>
      </w:r>
    </w:p>
    <w:p w:rsidR="0033608C" w:rsidRPr="001B0EFA" w:rsidRDefault="0033608C" w:rsidP="0033608C">
      <w:pPr>
        <w:spacing w:after="0" w:line="240" w:lineRule="auto"/>
        <w:jc w:val="both"/>
        <w:rPr>
          <w:rFonts w:ascii="Times New Roman" w:hAnsi="Times New Roman"/>
          <w:sz w:val="24"/>
          <w:szCs w:val="24"/>
        </w:rPr>
      </w:pPr>
    </w:p>
    <w:p w:rsidR="0033608C" w:rsidRPr="001B0EFA" w:rsidRDefault="0033608C" w:rsidP="0033608C">
      <w:pPr>
        <w:spacing w:after="0" w:line="240" w:lineRule="auto"/>
        <w:rPr>
          <w:rFonts w:ascii="Times New Roman" w:hAnsi="Times New Roman"/>
          <w:sz w:val="24"/>
          <w:szCs w:val="24"/>
        </w:rPr>
      </w:pPr>
      <w:r w:rsidRPr="001B0EFA">
        <w:rPr>
          <w:rFonts w:ascii="Times New Roman" w:hAnsi="Times New Roman"/>
          <w:sz w:val="24"/>
          <w:szCs w:val="24"/>
        </w:rPr>
        <w:t xml:space="preserve">Lot No.1 </w:t>
      </w:r>
      <w:r w:rsidR="00410E8D">
        <w:rPr>
          <w:rFonts w:ascii="Times New Roman" w:hAnsi="Times New Roman"/>
          <w:sz w:val="24"/>
          <w:szCs w:val="24"/>
        </w:rPr>
        <w:t>– Lab Equipment</w:t>
      </w:r>
      <w:r w:rsidRPr="0023710F">
        <w:rPr>
          <w:rFonts w:ascii="Times New Roman" w:hAnsi="Times New Roman"/>
          <w:b/>
          <w:sz w:val="24"/>
          <w:szCs w:val="24"/>
          <w:u w:val="single"/>
        </w:rPr>
        <w:t>:</w:t>
      </w:r>
      <w:r w:rsidRPr="001B0EFA">
        <w:rPr>
          <w:rFonts w:ascii="Times New Roman" w:hAnsi="Times New Roman"/>
          <w:sz w:val="24"/>
          <w:szCs w:val="24"/>
        </w:rPr>
        <w:t xml:space="preserve">  </w:t>
      </w:r>
      <w:r>
        <w:rPr>
          <w:rFonts w:ascii="Times New Roman" w:hAnsi="Times New Roman"/>
          <w:sz w:val="24"/>
          <w:szCs w:val="24"/>
        </w:rPr>
        <w:t xml:space="preserve">  </w:t>
      </w:r>
      <w:r w:rsidRPr="001B0EFA">
        <w:rPr>
          <w:rFonts w:ascii="Times New Roman" w:hAnsi="Times New Roman"/>
          <w:sz w:val="24"/>
          <w:szCs w:val="24"/>
        </w:rPr>
        <w:t xml:space="preserve"> Rs.______________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(In Words): ……………………………………………</w:t>
      </w:r>
    </w:p>
    <w:p w:rsidR="0033608C" w:rsidRPr="001B0EFA" w:rsidRDefault="0033608C" w:rsidP="0033608C">
      <w:pPr>
        <w:spacing w:after="0" w:line="240" w:lineRule="auto"/>
        <w:jc w:val="both"/>
        <w:rPr>
          <w:rFonts w:ascii="Times New Roman" w:hAnsi="Times New Roman"/>
          <w:sz w:val="24"/>
          <w:szCs w:val="24"/>
        </w:rPr>
      </w:pP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Lot No.2 </w:t>
      </w:r>
      <w:r w:rsidR="00410E8D">
        <w:rPr>
          <w:rFonts w:ascii="Times New Roman" w:hAnsi="Times New Roman"/>
          <w:sz w:val="24"/>
          <w:szCs w:val="24"/>
        </w:rPr>
        <w:t>Engineering Equipment</w:t>
      </w:r>
      <w:r>
        <w:rPr>
          <w:rFonts w:ascii="Times New Roman" w:hAnsi="Times New Roman"/>
          <w:b/>
          <w:sz w:val="24"/>
          <w:szCs w:val="24"/>
          <w:u w:val="single"/>
        </w:rPr>
        <w:t>:</w:t>
      </w:r>
      <w:r w:rsidRPr="001B0EFA">
        <w:rPr>
          <w:rFonts w:ascii="Times New Roman" w:hAnsi="Times New Roman"/>
          <w:sz w:val="24"/>
          <w:szCs w:val="24"/>
        </w:rPr>
        <w:t xml:space="preserve">    Rs.______________ </w:t>
      </w:r>
    </w:p>
    <w:p w:rsidR="0033608C"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(In Words): ……………………………………………</w:t>
      </w:r>
    </w:p>
    <w:p w:rsidR="0033608C" w:rsidRPr="001B0EFA" w:rsidRDefault="0033608C" w:rsidP="0033608C">
      <w:pPr>
        <w:spacing w:after="0" w:line="240" w:lineRule="auto"/>
        <w:jc w:val="both"/>
        <w:rPr>
          <w:rFonts w:ascii="Times New Roman" w:hAnsi="Times New Roman"/>
          <w:sz w:val="24"/>
          <w:szCs w:val="24"/>
        </w:rPr>
      </w:pP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Lot No.</w:t>
      </w:r>
      <w:r>
        <w:rPr>
          <w:rFonts w:ascii="Times New Roman" w:hAnsi="Times New Roman"/>
          <w:sz w:val="24"/>
          <w:szCs w:val="24"/>
        </w:rPr>
        <w:t>3</w:t>
      </w:r>
      <w:r w:rsidRPr="001B0EFA">
        <w:rPr>
          <w:rFonts w:ascii="Times New Roman" w:hAnsi="Times New Roman"/>
          <w:sz w:val="24"/>
          <w:szCs w:val="24"/>
        </w:rPr>
        <w:t xml:space="preserve">   </w:t>
      </w:r>
      <w:r w:rsidR="00410E8D">
        <w:rPr>
          <w:rFonts w:ascii="Times New Roman" w:hAnsi="Times New Roman"/>
          <w:sz w:val="24"/>
          <w:szCs w:val="24"/>
        </w:rPr>
        <w:t>Furniture</w:t>
      </w:r>
      <w:r w:rsidRPr="001B0EFA">
        <w:rPr>
          <w:rFonts w:ascii="Times New Roman" w:hAnsi="Times New Roman"/>
          <w:b/>
          <w:sz w:val="24"/>
          <w:szCs w:val="24"/>
          <w:u w:val="single"/>
        </w:rPr>
        <w:t>:</w:t>
      </w:r>
      <w:r>
        <w:rPr>
          <w:rFonts w:ascii="Times New Roman" w:hAnsi="Times New Roman"/>
          <w:b/>
          <w:sz w:val="24"/>
          <w:szCs w:val="24"/>
          <w:u w:val="single"/>
        </w:rPr>
        <w:t xml:space="preserve"> </w:t>
      </w:r>
      <w:r w:rsidRPr="001B0EFA">
        <w:rPr>
          <w:rFonts w:ascii="Times New Roman" w:hAnsi="Times New Roman"/>
          <w:sz w:val="24"/>
          <w:szCs w:val="24"/>
        </w:rPr>
        <w:t xml:space="preserve">  Rs.______________ </w:t>
      </w:r>
    </w:p>
    <w:p w:rsidR="0033608C"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(In Words): ……………………………………………</w:t>
      </w:r>
    </w:p>
    <w:p w:rsidR="0033608C" w:rsidRDefault="0033608C" w:rsidP="0033608C">
      <w:pPr>
        <w:spacing w:after="0" w:line="240" w:lineRule="auto"/>
        <w:jc w:val="both"/>
        <w:rPr>
          <w:rFonts w:ascii="Times New Roman" w:hAnsi="Times New Roman"/>
          <w:sz w:val="24"/>
          <w:szCs w:val="24"/>
        </w:rPr>
      </w:pP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Lot No.</w:t>
      </w:r>
      <w:r>
        <w:rPr>
          <w:rFonts w:ascii="Times New Roman" w:hAnsi="Times New Roman"/>
          <w:sz w:val="24"/>
          <w:szCs w:val="24"/>
        </w:rPr>
        <w:t>4</w:t>
      </w:r>
      <w:r w:rsidRPr="001B0EFA">
        <w:rPr>
          <w:rFonts w:ascii="Times New Roman" w:hAnsi="Times New Roman"/>
          <w:sz w:val="24"/>
          <w:szCs w:val="24"/>
        </w:rPr>
        <w:t xml:space="preserve">    </w:t>
      </w:r>
      <w:r w:rsidR="00410E8D">
        <w:rPr>
          <w:rFonts w:ascii="Times New Roman" w:hAnsi="Times New Roman"/>
          <w:sz w:val="24"/>
          <w:szCs w:val="24"/>
        </w:rPr>
        <w:t>Furniture</w:t>
      </w:r>
      <w:r w:rsidRPr="001B0EFA">
        <w:rPr>
          <w:rFonts w:ascii="Times New Roman" w:hAnsi="Times New Roman"/>
          <w:b/>
          <w:sz w:val="24"/>
          <w:szCs w:val="24"/>
          <w:u w:val="single"/>
        </w:rPr>
        <w:t>:</w:t>
      </w:r>
      <w:r w:rsidRPr="001B0EFA">
        <w:rPr>
          <w:rFonts w:ascii="Times New Roman" w:hAnsi="Times New Roman"/>
          <w:sz w:val="24"/>
          <w:szCs w:val="24"/>
        </w:rPr>
        <w:t xml:space="preserve"> Rs.______________ </w:t>
      </w:r>
    </w:p>
    <w:p w:rsidR="0033608C"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(In Words): ……………………………………………</w:t>
      </w:r>
    </w:p>
    <w:p w:rsidR="0033608C"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right"/>
        <w:rPr>
          <w:rFonts w:ascii="Times New Roman" w:hAnsi="Times New Roman"/>
          <w:sz w:val="24"/>
          <w:szCs w:val="24"/>
        </w:rPr>
      </w:pPr>
      <w:r w:rsidRPr="001B0EFA">
        <w:rPr>
          <w:rFonts w:ascii="Times New Roman" w:hAnsi="Times New Roman"/>
          <w:sz w:val="24"/>
          <w:szCs w:val="24"/>
        </w:rPr>
        <w:t xml:space="preserve">       </w:t>
      </w:r>
    </w:p>
    <w:p w:rsidR="0033608C" w:rsidRDefault="0033608C" w:rsidP="0033608C">
      <w:pPr>
        <w:spacing w:after="0" w:line="240" w:lineRule="auto"/>
        <w:jc w:val="right"/>
        <w:rPr>
          <w:rFonts w:ascii="Times New Roman" w:hAnsi="Times New Roman"/>
          <w:sz w:val="24"/>
          <w:szCs w:val="24"/>
        </w:rPr>
      </w:pPr>
    </w:p>
    <w:p w:rsidR="0033608C" w:rsidRDefault="0033608C" w:rsidP="0033608C">
      <w:pPr>
        <w:spacing w:after="0" w:line="240" w:lineRule="auto"/>
        <w:jc w:val="right"/>
        <w:rPr>
          <w:rFonts w:ascii="Times New Roman" w:hAnsi="Times New Roman"/>
          <w:sz w:val="24"/>
          <w:szCs w:val="24"/>
        </w:rPr>
      </w:pPr>
    </w:p>
    <w:p w:rsidR="0033608C" w:rsidRDefault="0033608C" w:rsidP="0033608C">
      <w:pPr>
        <w:spacing w:after="0" w:line="240" w:lineRule="auto"/>
        <w:jc w:val="right"/>
        <w:rPr>
          <w:rFonts w:ascii="Times New Roman" w:hAnsi="Times New Roman"/>
          <w:sz w:val="24"/>
          <w:szCs w:val="24"/>
        </w:rPr>
      </w:pPr>
      <w:r w:rsidRPr="001B0EFA">
        <w:rPr>
          <w:rFonts w:ascii="Times New Roman" w:hAnsi="Times New Roman"/>
          <w:sz w:val="24"/>
          <w:szCs w:val="24"/>
        </w:rPr>
        <w:t xml:space="preserve"> Signature of the Tenderer with Seal of the Firm/Company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Place:  </w:t>
      </w:r>
    </w:p>
    <w:p w:rsidR="0033608C" w:rsidRPr="001B0EFA" w:rsidRDefault="0033608C" w:rsidP="0033608C">
      <w:pPr>
        <w:spacing w:after="0" w:line="240" w:lineRule="auto"/>
        <w:jc w:val="both"/>
        <w:rPr>
          <w:rFonts w:ascii="Times New Roman" w:hAnsi="Times New Roman"/>
          <w:sz w:val="24"/>
          <w:szCs w:val="24"/>
        </w:rPr>
      </w:pPr>
      <w:r w:rsidRPr="001B0EFA">
        <w:rPr>
          <w:rFonts w:ascii="Times New Roman" w:hAnsi="Times New Roman"/>
          <w:sz w:val="24"/>
          <w:szCs w:val="24"/>
        </w:rPr>
        <w:t xml:space="preserve">Dated: </w:t>
      </w:r>
    </w:p>
    <w:p w:rsidR="00792551" w:rsidRDefault="00792551" w:rsidP="0033608C">
      <w:pPr>
        <w:spacing w:after="0" w:line="240" w:lineRule="auto"/>
        <w:jc w:val="right"/>
        <w:rPr>
          <w:rFonts w:ascii="Times New Roman" w:hAnsi="Times New Roman"/>
          <w:b/>
          <w:sz w:val="24"/>
          <w:szCs w:val="24"/>
          <w:u w:val="single"/>
        </w:rPr>
      </w:pPr>
    </w:p>
    <w:p w:rsidR="00792551" w:rsidRDefault="00792551" w:rsidP="0033608C">
      <w:pPr>
        <w:spacing w:after="0" w:line="240" w:lineRule="auto"/>
        <w:jc w:val="right"/>
        <w:rPr>
          <w:rFonts w:ascii="Times New Roman" w:hAnsi="Times New Roman"/>
          <w:b/>
          <w:sz w:val="24"/>
          <w:szCs w:val="24"/>
          <w:u w:val="single"/>
        </w:rPr>
      </w:pPr>
    </w:p>
    <w:p w:rsidR="0033608C" w:rsidRPr="001B0EFA" w:rsidRDefault="0033608C" w:rsidP="0033608C">
      <w:pPr>
        <w:spacing w:after="0" w:line="240" w:lineRule="auto"/>
        <w:jc w:val="right"/>
        <w:rPr>
          <w:rFonts w:ascii="Times New Roman" w:hAnsi="Times New Roman"/>
          <w:sz w:val="24"/>
          <w:szCs w:val="24"/>
        </w:rPr>
      </w:pPr>
    </w:p>
    <w:p w:rsidR="0033608C" w:rsidRPr="001B0EFA" w:rsidRDefault="0033608C" w:rsidP="0033608C">
      <w:pPr>
        <w:spacing w:after="0" w:line="240" w:lineRule="auto"/>
        <w:jc w:val="both"/>
        <w:rPr>
          <w:rFonts w:ascii="Times New Roman" w:hAnsi="Times New Roman"/>
          <w:sz w:val="24"/>
          <w:szCs w:val="24"/>
        </w:rPr>
      </w:pPr>
    </w:p>
    <w:p w:rsidR="0033608C" w:rsidRDefault="0033608C" w:rsidP="0033608C">
      <w:pPr>
        <w:spacing w:after="0" w:line="240" w:lineRule="auto"/>
        <w:jc w:val="center"/>
        <w:rPr>
          <w:rFonts w:ascii="Times New Roman" w:hAnsi="Times New Roman"/>
          <w:b/>
          <w:sz w:val="24"/>
          <w:szCs w:val="24"/>
          <w:u w:val="single"/>
        </w:rPr>
      </w:pPr>
    </w:p>
    <w:p w:rsidR="00C212DA" w:rsidRDefault="00C212DA" w:rsidP="0033608C">
      <w:pPr>
        <w:spacing w:after="0" w:line="240" w:lineRule="auto"/>
        <w:jc w:val="center"/>
        <w:rPr>
          <w:rFonts w:ascii="Times New Roman" w:hAnsi="Times New Roman"/>
          <w:b/>
          <w:sz w:val="24"/>
          <w:szCs w:val="24"/>
          <w:u w:val="single"/>
        </w:rPr>
      </w:pPr>
    </w:p>
    <w:p w:rsidR="00C212DA" w:rsidRDefault="00C212DA" w:rsidP="0033608C">
      <w:pPr>
        <w:spacing w:after="0" w:line="240" w:lineRule="auto"/>
        <w:jc w:val="center"/>
        <w:rPr>
          <w:rFonts w:ascii="Times New Roman" w:hAnsi="Times New Roman"/>
          <w:b/>
          <w:sz w:val="24"/>
          <w:szCs w:val="24"/>
          <w:u w:val="single"/>
        </w:rPr>
      </w:pPr>
    </w:p>
    <w:p w:rsidR="00C212DA" w:rsidRDefault="00C212DA" w:rsidP="0033608C">
      <w:pPr>
        <w:spacing w:after="0" w:line="240" w:lineRule="auto"/>
        <w:jc w:val="center"/>
        <w:rPr>
          <w:rFonts w:ascii="Times New Roman" w:hAnsi="Times New Roman"/>
          <w:b/>
          <w:sz w:val="24"/>
          <w:szCs w:val="24"/>
          <w:u w:val="single"/>
        </w:rPr>
      </w:pPr>
    </w:p>
    <w:p w:rsidR="00C212DA" w:rsidRDefault="00C212DA" w:rsidP="0033608C">
      <w:pPr>
        <w:spacing w:after="0" w:line="240" w:lineRule="auto"/>
        <w:jc w:val="center"/>
        <w:rPr>
          <w:rFonts w:ascii="Times New Roman" w:hAnsi="Times New Roman"/>
          <w:b/>
          <w:sz w:val="24"/>
          <w:szCs w:val="24"/>
          <w:u w:val="single"/>
        </w:rPr>
      </w:pPr>
    </w:p>
    <w:p w:rsidR="00C212DA" w:rsidRDefault="00C212DA" w:rsidP="0033608C">
      <w:pPr>
        <w:spacing w:after="0" w:line="240" w:lineRule="auto"/>
        <w:jc w:val="center"/>
        <w:rPr>
          <w:rFonts w:ascii="Times New Roman" w:hAnsi="Times New Roman"/>
          <w:b/>
          <w:sz w:val="24"/>
          <w:szCs w:val="24"/>
          <w:u w:val="single"/>
        </w:rPr>
      </w:pPr>
    </w:p>
    <w:p w:rsidR="00C212DA" w:rsidRDefault="00C212DA" w:rsidP="0033608C">
      <w:pPr>
        <w:spacing w:after="0" w:line="240" w:lineRule="auto"/>
        <w:jc w:val="center"/>
        <w:rPr>
          <w:rFonts w:ascii="Times New Roman" w:hAnsi="Times New Roman"/>
          <w:b/>
          <w:sz w:val="24"/>
          <w:szCs w:val="24"/>
          <w:u w:val="single"/>
        </w:rPr>
      </w:pPr>
    </w:p>
    <w:p w:rsidR="00C212DA" w:rsidRDefault="00C212DA" w:rsidP="0033608C">
      <w:pPr>
        <w:spacing w:after="0" w:line="240" w:lineRule="auto"/>
        <w:jc w:val="center"/>
        <w:rPr>
          <w:rFonts w:ascii="Times New Roman" w:hAnsi="Times New Roman"/>
          <w:b/>
          <w:sz w:val="24"/>
          <w:szCs w:val="24"/>
          <w:u w:val="single"/>
        </w:rPr>
      </w:pPr>
    </w:p>
    <w:p w:rsidR="00C212DA" w:rsidRDefault="00C212DA" w:rsidP="0033608C">
      <w:pPr>
        <w:spacing w:after="0" w:line="240" w:lineRule="auto"/>
        <w:jc w:val="center"/>
        <w:rPr>
          <w:rFonts w:ascii="Times New Roman" w:hAnsi="Times New Roman"/>
          <w:b/>
          <w:sz w:val="24"/>
          <w:szCs w:val="24"/>
          <w:u w:val="single"/>
        </w:rPr>
      </w:pPr>
    </w:p>
    <w:p w:rsidR="00C212DA" w:rsidRDefault="00C212DA" w:rsidP="0033608C">
      <w:pPr>
        <w:spacing w:after="0" w:line="240" w:lineRule="auto"/>
        <w:jc w:val="center"/>
        <w:rPr>
          <w:rFonts w:ascii="Times New Roman" w:hAnsi="Times New Roman"/>
          <w:b/>
          <w:sz w:val="24"/>
          <w:szCs w:val="24"/>
          <w:u w:val="single"/>
        </w:rPr>
      </w:pPr>
    </w:p>
    <w:p w:rsidR="005777DB" w:rsidRPr="001B0EFA" w:rsidRDefault="005777DB" w:rsidP="005777DB">
      <w:pPr>
        <w:spacing w:after="0" w:line="240" w:lineRule="auto"/>
        <w:jc w:val="both"/>
        <w:rPr>
          <w:rFonts w:ascii="Times New Roman" w:hAnsi="Times New Roman"/>
          <w:sz w:val="24"/>
          <w:szCs w:val="24"/>
        </w:rPr>
      </w:pPr>
      <w:r w:rsidRPr="001B0EFA">
        <w:rPr>
          <w:rFonts w:ascii="Times New Roman" w:hAnsi="Times New Roman"/>
          <w:sz w:val="24"/>
          <w:szCs w:val="24"/>
        </w:rPr>
        <w:t xml:space="preserve">From: </w:t>
      </w:r>
    </w:p>
    <w:p w:rsidR="005777DB" w:rsidRPr="001B0EFA" w:rsidRDefault="005777DB" w:rsidP="005777DB">
      <w:pPr>
        <w:spacing w:after="0" w:line="240" w:lineRule="auto"/>
        <w:jc w:val="both"/>
        <w:rPr>
          <w:rFonts w:ascii="Times New Roman" w:hAnsi="Times New Roman"/>
          <w:sz w:val="24"/>
          <w:szCs w:val="24"/>
        </w:rPr>
      </w:pPr>
      <w:r w:rsidRPr="001B0EFA">
        <w:rPr>
          <w:rFonts w:ascii="Times New Roman" w:hAnsi="Times New Roman"/>
          <w:sz w:val="24"/>
          <w:szCs w:val="24"/>
        </w:rPr>
        <w:t xml:space="preserve">.............................................................. </w:t>
      </w:r>
    </w:p>
    <w:p w:rsidR="005777DB" w:rsidRPr="001B0EFA" w:rsidRDefault="005777DB" w:rsidP="005777DB">
      <w:pPr>
        <w:spacing w:after="0" w:line="240" w:lineRule="auto"/>
        <w:jc w:val="both"/>
        <w:rPr>
          <w:rFonts w:ascii="Times New Roman" w:hAnsi="Times New Roman"/>
          <w:sz w:val="24"/>
          <w:szCs w:val="24"/>
        </w:rPr>
      </w:pPr>
      <w:r w:rsidRPr="001B0EFA">
        <w:rPr>
          <w:rFonts w:ascii="Times New Roman" w:hAnsi="Times New Roman"/>
          <w:sz w:val="24"/>
          <w:szCs w:val="24"/>
        </w:rPr>
        <w:t xml:space="preserve">......................................................................... </w:t>
      </w:r>
    </w:p>
    <w:p w:rsidR="005777DB" w:rsidRPr="001B0EFA" w:rsidRDefault="005777DB" w:rsidP="005777DB">
      <w:pPr>
        <w:spacing w:after="0" w:line="240" w:lineRule="auto"/>
        <w:jc w:val="both"/>
        <w:rPr>
          <w:rFonts w:ascii="Times New Roman" w:hAnsi="Times New Roman"/>
          <w:sz w:val="24"/>
          <w:szCs w:val="24"/>
        </w:rPr>
      </w:pPr>
      <w:r w:rsidRPr="001B0EFA">
        <w:rPr>
          <w:rFonts w:ascii="Times New Roman" w:hAnsi="Times New Roman"/>
          <w:sz w:val="24"/>
          <w:szCs w:val="24"/>
        </w:rPr>
        <w:t xml:space="preserve">......................................................................... </w:t>
      </w:r>
    </w:p>
    <w:p w:rsidR="005777DB" w:rsidRPr="001B0EFA" w:rsidRDefault="005777DB" w:rsidP="005777DB">
      <w:pPr>
        <w:spacing w:after="0" w:line="240" w:lineRule="auto"/>
        <w:jc w:val="both"/>
        <w:rPr>
          <w:rFonts w:ascii="Times New Roman" w:hAnsi="Times New Roman"/>
          <w:sz w:val="24"/>
          <w:szCs w:val="24"/>
        </w:rPr>
      </w:pPr>
      <w:r w:rsidRPr="001B0EFA">
        <w:rPr>
          <w:rFonts w:ascii="Times New Roman" w:hAnsi="Times New Roman"/>
          <w:sz w:val="24"/>
          <w:szCs w:val="24"/>
        </w:rPr>
        <w:t xml:space="preserve">To </w:t>
      </w:r>
    </w:p>
    <w:p w:rsidR="005777DB" w:rsidRPr="001B0EFA" w:rsidRDefault="005777DB" w:rsidP="005777DB">
      <w:pPr>
        <w:spacing w:after="0" w:line="240" w:lineRule="auto"/>
        <w:jc w:val="both"/>
        <w:rPr>
          <w:rFonts w:ascii="Times New Roman" w:hAnsi="Times New Roman"/>
          <w:sz w:val="24"/>
          <w:szCs w:val="24"/>
        </w:rPr>
      </w:pPr>
      <w:r w:rsidRPr="001B0EFA">
        <w:rPr>
          <w:rFonts w:ascii="Times New Roman" w:hAnsi="Times New Roman"/>
          <w:sz w:val="24"/>
          <w:szCs w:val="24"/>
        </w:rPr>
        <w:t>The ‘Registrar, National Institute of Plant Health Management,</w:t>
      </w:r>
    </w:p>
    <w:p w:rsidR="005777DB" w:rsidRPr="001B0EFA" w:rsidRDefault="005777DB" w:rsidP="005777DB">
      <w:pPr>
        <w:spacing w:after="0" w:line="240" w:lineRule="auto"/>
        <w:jc w:val="both"/>
        <w:rPr>
          <w:rFonts w:ascii="Times New Roman" w:hAnsi="Times New Roman"/>
          <w:sz w:val="24"/>
          <w:szCs w:val="24"/>
        </w:rPr>
      </w:pPr>
      <w:r w:rsidRPr="001B0EFA">
        <w:rPr>
          <w:rFonts w:ascii="Times New Roman" w:hAnsi="Times New Roman"/>
          <w:sz w:val="24"/>
          <w:szCs w:val="24"/>
        </w:rPr>
        <w:t>Rajendranagar, Hyderabad -500030.</w:t>
      </w:r>
    </w:p>
    <w:p w:rsidR="005777DB" w:rsidRPr="001B0EFA" w:rsidRDefault="005777DB" w:rsidP="005777DB">
      <w:pPr>
        <w:spacing w:after="0" w:line="240" w:lineRule="auto"/>
        <w:jc w:val="both"/>
        <w:rPr>
          <w:rFonts w:ascii="Times New Roman" w:hAnsi="Times New Roman"/>
          <w:sz w:val="24"/>
          <w:szCs w:val="24"/>
        </w:rPr>
      </w:pPr>
    </w:p>
    <w:p w:rsidR="005777DB" w:rsidRPr="001B0EFA" w:rsidRDefault="005777DB" w:rsidP="005777DB">
      <w:pPr>
        <w:spacing w:after="0" w:line="240" w:lineRule="auto"/>
        <w:jc w:val="both"/>
        <w:rPr>
          <w:rFonts w:ascii="Times New Roman" w:hAnsi="Times New Roman"/>
          <w:sz w:val="24"/>
          <w:szCs w:val="24"/>
        </w:rPr>
      </w:pPr>
      <w:r w:rsidRPr="001B0EFA">
        <w:rPr>
          <w:rFonts w:ascii="Times New Roman" w:hAnsi="Times New Roman"/>
          <w:sz w:val="24"/>
          <w:szCs w:val="24"/>
        </w:rPr>
        <w:t xml:space="preserve">Sub: Sealed Tender for sale of </w:t>
      </w:r>
      <w:r>
        <w:rPr>
          <w:rFonts w:ascii="Times New Roman" w:hAnsi="Times New Roman"/>
          <w:sz w:val="24"/>
          <w:szCs w:val="24"/>
        </w:rPr>
        <w:t>Unserviceable</w:t>
      </w:r>
      <w:r w:rsidRPr="001B0EFA">
        <w:rPr>
          <w:rFonts w:ascii="Times New Roman" w:hAnsi="Times New Roman"/>
          <w:sz w:val="24"/>
          <w:szCs w:val="24"/>
        </w:rPr>
        <w:t xml:space="preserve"> materials. </w:t>
      </w:r>
    </w:p>
    <w:p w:rsidR="005777DB" w:rsidRPr="001B0EFA" w:rsidRDefault="005777DB" w:rsidP="005777DB">
      <w:pPr>
        <w:spacing w:after="0" w:line="240" w:lineRule="auto"/>
        <w:jc w:val="both"/>
        <w:rPr>
          <w:rFonts w:ascii="Times New Roman" w:hAnsi="Times New Roman"/>
          <w:sz w:val="24"/>
          <w:szCs w:val="24"/>
        </w:rPr>
      </w:pPr>
    </w:p>
    <w:p w:rsidR="005777DB" w:rsidRPr="001B0EFA" w:rsidRDefault="005777DB" w:rsidP="005777DB">
      <w:pPr>
        <w:spacing w:after="0" w:line="240" w:lineRule="auto"/>
        <w:jc w:val="both"/>
        <w:rPr>
          <w:rFonts w:ascii="Times New Roman" w:hAnsi="Times New Roman"/>
          <w:sz w:val="24"/>
          <w:szCs w:val="24"/>
        </w:rPr>
      </w:pPr>
      <w:r w:rsidRPr="001B0EFA">
        <w:rPr>
          <w:rFonts w:ascii="Times New Roman" w:hAnsi="Times New Roman"/>
          <w:sz w:val="24"/>
          <w:szCs w:val="24"/>
        </w:rPr>
        <w:t xml:space="preserve">Sir, </w:t>
      </w:r>
    </w:p>
    <w:p w:rsidR="005777DB" w:rsidRPr="001B0EFA" w:rsidRDefault="005777DB" w:rsidP="005777DB">
      <w:pPr>
        <w:spacing w:after="0" w:line="240" w:lineRule="auto"/>
        <w:jc w:val="both"/>
        <w:rPr>
          <w:rFonts w:ascii="Times New Roman" w:hAnsi="Times New Roman"/>
          <w:sz w:val="24"/>
          <w:szCs w:val="24"/>
        </w:rPr>
      </w:pPr>
    </w:p>
    <w:p w:rsidR="005777DB" w:rsidRPr="001B0EFA" w:rsidRDefault="005777DB" w:rsidP="005777DB">
      <w:pPr>
        <w:spacing w:after="0" w:line="240" w:lineRule="auto"/>
        <w:ind w:firstLine="720"/>
        <w:jc w:val="both"/>
        <w:rPr>
          <w:rFonts w:ascii="Times New Roman" w:hAnsi="Times New Roman"/>
          <w:sz w:val="24"/>
          <w:szCs w:val="24"/>
        </w:rPr>
      </w:pPr>
      <w:r w:rsidRPr="001B0EFA">
        <w:rPr>
          <w:rFonts w:ascii="Times New Roman" w:hAnsi="Times New Roman"/>
          <w:sz w:val="24"/>
          <w:szCs w:val="24"/>
        </w:rPr>
        <w:t xml:space="preserve">In response to the above invitation of tender for sale of </w:t>
      </w:r>
      <w:proofErr w:type="gramStart"/>
      <w:r>
        <w:rPr>
          <w:rFonts w:ascii="Times New Roman" w:hAnsi="Times New Roman"/>
          <w:sz w:val="24"/>
          <w:szCs w:val="24"/>
        </w:rPr>
        <w:t xml:space="preserve">unserviceable </w:t>
      </w:r>
      <w:r w:rsidRPr="001B0EFA">
        <w:rPr>
          <w:rFonts w:ascii="Times New Roman" w:hAnsi="Times New Roman"/>
          <w:sz w:val="24"/>
          <w:szCs w:val="24"/>
        </w:rPr>
        <w:t xml:space="preserve"> materials</w:t>
      </w:r>
      <w:proofErr w:type="gramEnd"/>
      <w:r w:rsidRPr="001B0EFA">
        <w:rPr>
          <w:rFonts w:ascii="Times New Roman" w:hAnsi="Times New Roman"/>
          <w:sz w:val="24"/>
          <w:szCs w:val="24"/>
        </w:rPr>
        <w:t xml:space="preserve">, we are quoting our rates  enumerated in the attached schedule. </w:t>
      </w:r>
    </w:p>
    <w:p w:rsidR="005777DB" w:rsidRPr="001B0EFA" w:rsidRDefault="005777DB" w:rsidP="005777DB">
      <w:pPr>
        <w:spacing w:after="0" w:line="240" w:lineRule="auto"/>
        <w:jc w:val="both"/>
        <w:rPr>
          <w:rFonts w:ascii="Times New Roman" w:hAnsi="Times New Roman"/>
          <w:sz w:val="24"/>
          <w:szCs w:val="24"/>
        </w:rPr>
      </w:pPr>
    </w:p>
    <w:p w:rsidR="005777DB" w:rsidRPr="001B0EFA" w:rsidRDefault="005777DB" w:rsidP="005777DB">
      <w:pPr>
        <w:spacing w:after="0" w:line="240" w:lineRule="auto"/>
        <w:jc w:val="both"/>
        <w:rPr>
          <w:rFonts w:ascii="Times New Roman" w:hAnsi="Times New Roman"/>
          <w:sz w:val="24"/>
          <w:szCs w:val="24"/>
        </w:rPr>
      </w:pPr>
      <w:r w:rsidRPr="001B0EFA">
        <w:rPr>
          <w:rFonts w:ascii="Times New Roman" w:hAnsi="Times New Roman"/>
          <w:sz w:val="24"/>
          <w:szCs w:val="24"/>
        </w:rPr>
        <w:t>The Demand Draft of_____________________________</w:t>
      </w:r>
      <w:proofErr w:type="gramStart"/>
      <w:r w:rsidRPr="001B0EFA">
        <w:rPr>
          <w:rFonts w:ascii="Times New Roman" w:hAnsi="Times New Roman"/>
          <w:sz w:val="24"/>
          <w:szCs w:val="24"/>
        </w:rPr>
        <w:t>_(</w:t>
      </w:r>
      <w:proofErr w:type="gramEnd"/>
      <w:r w:rsidRPr="001B0EFA">
        <w:rPr>
          <w:rFonts w:ascii="Times New Roman" w:hAnsi="Times New Roman"/>
          <w:sz w:val="24"/>
          <w:szCs w:val="24"/>
        </w:rPr>
        <w:t xml:space="preserve">any Scheduled Bank) </w:t>
      </w:r>
      <w:proofErr w:type="spellStart"/>
      <w:r w:rsidRPr="001B0EFA">
        <w:rPr>
          <w:rFonts w:ascii="Times New Roman" w:hAnsi="Times New Roman"/>
          <w:sz w:val="24"/>
          <w:szCs w:val="24"/>
        </w:rPr>
        <w:t>No._____________dated</w:t>
      </w:r>
      <w:proofErr w:type="spellEnd"/>
      <w:r w:rsidRPr="001B0EFA">
        <w:rPr>
          <w:rFonts w:ascii="Times New Roman" w:hAnsi="Times New Roman"/>
          <w:sz w:val="24"/>
          <w:szCs w:val="24"/>
        </w:rPr>
        <w:t xml:space="preserve">.________________ in </w:t>
      </w:r>
      <w:proofErr w:type="spellStart"/>
      <w:r w:rsidRPr="001B0EFA">
        <w:rPr>
          <w:rFonts w:ascii="Times New Roman" w:hAnsi="Times New Roman"/>
          <w:sz w:val="24"/>
          <w:szCs w:val="24"/>
        </w:rPr>
        <w:t>favour</w:t>
      </w:r>
      <w:proofErr w:type="spellEnd"/>
      <w:r w:rsidRPr="001B0EFA">
        <w:rPr>
          <w:rFonts w:ascii="Times New Roman" w:hAnsi="Times New Roman"/>
          <w:sz w:val="24"/>
          <w:szCs w:val="24"/>
        </w:rPr>
        <w:t xml:space="preserve"> of  ‘National Institute of Plant Health Management, Hyderabad’ payable at Hyderabad for Rs.</w:t>
      </w:r>
      <w:r>
        <w:rPr>
          <w:rFonts w:ascii="Times New Roman" w:hAnsi="Times New Roman"/>
          <w:sz w:val="24"/>
          <w:szCs w:val="24"/>
        </w:rPr>
        <w:t xml:space="preserve">20,000/-(Rupees twenty thousand only) </w:t>
      </w:r>
      <w:r w:rsidRPr="001B0EFA">
        <w:rPr>
          <w:rFonts w:ascii="Times New Roman" w:hAnsi="Times New Roman"/>
          <w:sz w:val="24"/>
          <w:szCs w:val="24"/>
        </w:rPr>
        <w:t xml:space="preserve">towards earnest money is enclosed. In event of the acceptance of the rates offered we undertake that we will abide by the terms and conditions of the tender documents comprising </w:t>
      </w:r>
      <w:proofErr w:type="gramStart"/>
      <w:r w:rsidRPr="001B0EFA">
        <w:rPr>
          <w:rFonts w:ascii="Times New Roman" w:hAnsi="Times New Roman"/>
          <w:sz w:val="24"/>
          <w:szCs w:val="24"/>
        </w:rPr>
        <w:t>of :</w:t>
      </w:r>
      <w:proofErr w:type="gramEnd"/>
      <w:r w:rsidRPr="001B0EFA">
        <w:rPr>
          <w:rFonts w:ascii="Times New Roman" w:hAnsi="Times New Roman"/>
          <w:sz w:val="24"/>
          <w:szCs w:val="24"/>
        </w:rPr>
        <w:t xml:space="preserve">- </w:t>
      </w:r>
    </w:p>
    <w:p w:rsidR="005777DB" w:rsidRPr="001B0EFA" w:rsidRDefault="005777DB" w:rsidP="005777DB">
      <w:pPr>
        <w:spacing w:after="0" w:line="240" w:lineRule="auto"/>
        <w:jc w:val="both"/>
        <w:rPr>
          <w:rFonts w:ascii="Times New Roman" w:hAnsi="Times New Roman"/>
          <w:sz w:val="24"/>
          <w:szCs w:val="24"/>
        </w:rPr>
      </w:pPr>
      <w:r w:rsidRPr="001B0EFA">
        <w:rPr>
          <w:rFonts w:ascii="Times New Roman" w:hAnsi="Times New Roman"/>
          <w:sz w:val="24"/>
          <w:szCs w:val="24"/>
        </w:rPr>
        <w:t xml:space="preserve">1. Sealed Tender Form </w:t>
      </w:r>
    </w:p>
    <w:p w:rsidR="005777DB" w:rsidRPr="001B0EFA" w:rsidRDefault="005777DB" w:rsidP="005777DB">
      <w:pPr>
        <w:spacing w:after="0" w:line="240" w:lineRule="auto"/>
        <w:jc w:val="both"/>
        <w:rPr>
          <w:rFonts w:ascii="Times New Roman" w:hAnsi="Times New Roman"/>
          <w:sz w:val="24"/>
          <w:szCs w:val="24"/>
        </w:rPr>
      </w:pPr>
      <w:r w:rsidRPr="001B0EFA">
        <w:rPr>
          <w:rFonts w:ascii="Times New Roman" w:hAnsi="Times New Roman"/>
          <w:sz w:val="24"/>
          <w:szCs w:val="24"/>
        </w:rPr>
        <w:t xml:space="preserve">2. Terms and conditions (General / Special) </w:t>
      </w:r>
    </w:p>
    <w:p w:rsidR="005777DB" w:rsidRPr="001B0EFA" w:rsidRDefault="005777DB" w:rsidP="005777DB">
      <w:pPr>
        <w:tabs>
          <w:tab w:val="center" w:pos="4680"/>
        </w:tabs>
        <w:spacing w:after="0" w:line="240" w:lineRule="auto"/>
        <w:jc w:val="both"/>
        <w:rPr>
          <w:rFonts w:ascii="Times New Roman" w:hAnsi="Times New Roman"/>
          <w:sz w:val="24"/>
          <w:szCs w:val="24"/>
        </w:rPr>
      </w:pPr>
      <w:r w:rsidRPr="001B0EFA">
        <w:rPr>
          <w:rFonts w:ascii="Times New Roman" w:hAnsi="Times New Roman"/>
          <w:sz w:val="24"/>
          <w:szCs w:val="24"/>
        </w:rPr>
        <w:t xml:space="preserve">Enclosed: </w:t>
      </w:r>
      <w:proofErr w:type="gramStart"/>
      <w:r w:rsidRPr="001B0EFA">
        <w:rPr>
          <w:rFonts w:ascii="Times New Roman" w:hAnsi="Times New Roman"/>
          <w:sz w:val="24"/>
          <w:szCs w:val="24"/>
        </w:rPr>
        <w:t>ENVELOPE  NO</w:t>
      </w:r>
      <w:proofErr w:type="gramEnd"/>
      <w:r w:rsidRPr="001B0EFA">
        <w:rPr>
          <w:rFonts w:ascii="Times New Roman" w:hAnsi="Times New Roman"/>
          <w:sz w:val="24"/>
          <w:szCs w:val="24"/>
        </w:rPr>
        <w:t xml:space="preserve"> 1.</w:t>
      </w:r>
      <w:r w:rsidRPr="001B0EFA">
        <w:rPr>
          <w:rFonts w:ascii="Times New Roman" w:hAnsi="Times New Roman"/>
          <w:sz w:val="24"/>
          <w:szCs w:val="24"/>
        </w:rPr>
        <w:tab/>
      </w:r>
    </w:p>
    <w:p w:rsidR="005777DB" w:rsidRPr="001B0EFA" w:rsidRDefault="005777DB" w:rsidP="005777DB">
      <w:pPr>
        <w:spacing w:after="0" w:line="240" w:lineRule="auto"/>
        <w:jc w:val="both"/>
        <w:rPr>
          <w:rFonts w:ascii="Times New Roman" w:hAnsi="Times New Roman"/>
          <w:sz w:val="24"/>
          <w:szCs w:val="24"/>
        </w:rPr>
      </w:pPr>
      <w:r w:rsidRPr="001B0EFA">
        <w:rPr>
          <w:rFonts w:ascii="Times New Roman" w:hAnsi="Times New Roman"/>
          <w:sz w:val="24"/>
          <w:szCs w:val="24"/>
        </w:rPr>
        <w:t xml:space="preserve">            A) Demand Draft</w:t>
      </w:r>
      <w:r>
        <w:rPr>
          <w:rFonts w:ascii="Times New Roman" w:hAnsi="Times New Roman"/>
          <w:sz w:val="24"/>
          <w:szCs w:val="24"/>
        </w:rPr>
        <w:t xml:space="preserve"> no.</w:t>
      </w:r>
      <w:r w:rsidRPr="001B0EFA">
        <w:rPr>
          <w:rFonts w:ascii="Times New Roman" w:hAnsi="Times New Roman"/>
          <w:sz w:val="24"/>
          <w:szCs w:val="24"/>
        </w:rPr>
        <w:t xml:space="preserve">_____________   dated____________ </w:t>
      </w:r>
    </w:p>
    <w:p w:rsidR="005777DB" w:rsidRPr="001B0EFA" w:rsidRDefault="005777DB" w:rsidP="005777DB">
      <w:pPr>
        <w:spacing w:after="0" w:line="240" w:lineRule="auto"/>
        <w:jc w:val="both"/>
        <w:rPr>
          <w:rFonts w:ascii="Times New Roman" w:hAnsi="Times New Roman"/>
          <w:sz w:val="24"/>
          <w:szCs w:val="24"/>
        </w:rPr>
      </w:pPr>
      <w:r w:rsidRPr="001B0EFA">
        <w:rPr>
          <w:rFonts w:ascii="Times New Roman" w:hAnsi="Times New Roman"/>
          <w:sz w:val="24"/>
          <w:szCs w:val="24"/>
        </w:rPr>
        <w:t xml:space="preserve">            B) Signed terms and Condition for Tender documents as  </w:t>
      </w:r>
    </w:p>
    <w:p w:rsidR="005777DB" w:rsidRPr="001B0EFA" w:rsidRDefault="005777DB" w:rsidP="005777DB">
      <w:pPr>
        <w:spacing w:after="0" w:line="240" w:lineRule="auto"/>
        <w:jc w:val="both"/>
        <w:rPr>
          <w:rFonts w:ascii="Times New Roman" w:hAnsi="Times New Roman"/>
          <w:sz w:val="24"/>
          <w:szCs w:val="24"/>
        </w:rPr>
      </w:pPr>
      <w:r w:rsidRPr="001B0EFA">
        <w:rPr>
          <w:rFonts w:ascii="Times New Roman" w:hAnsi="Times New Roman"/>
          <w:sz w:val="24"/>
          <w:szCs w:val="24"/>
        </w:rPr>
        <w:t xml:space="preserve">                 </w:t>
      </w:r>
      <w:proofErr w:type="gramStart"/>
      <w:r w:rsidRPr="001B0EFA">
        <w:rPr>
          <w:rFonts w:ascii="Times New Roman" w:hAnsi="Times New Roman"/>
          <w:sz w:val="24"/>
          <w:szCs w:val="24"/>
        </w:rPr>
        <w:t>above</w:t>
      </w:r>
      <w:proofErr w:type="gramEnd"/>
      <w:r w:rsidRPr="001B0EFA">
        <w:rPr>
          <w:rFonts w:ascii="Times New Roman" w:hAnsi="Times New Roman"/>
          <w:sz w:val="24"/>
          <w:szCs w:val="24"/>
        </w:rPr>
        <w:t xml:space="preserve"> and other relevant documents. </w:t>
      </w:r>
    </w:p>
    <w:p w:rsidR="005777DB" w:rsidRPr="001B0EFA" w:rsidRDefault="005777DB" w:rsidP="005777DB">
      <w:pPr>
        <w:spacing w:after="0" w:line="240" w:lineRule="auto"/>
        <w:jc w:val="both"/>
        <w:rPr>
          <w:rFonts w:ascii="Times New Roman" w:hAnsi="Times New Roman"/>
          <w:sz w:val="24"/>
          <w:szCs w:val="24"/>
        </w:rPr>
      </w:pPr>
      <w:r w:rsidRPr="001B0EFA">
        <w:rPr>
          <w:rFonts w:ascii="Times New Roman" w:hAnsi="Times New Roman"/>
          <w:sz w:val="24"/>
          <w:szCs w:val="24"/>
        </w:rPr>
        <w:t xml:space="preserve">                ENVELOPE NO 2</w:t>
      </w:r>
      <w:proofErr w:type="gramStart"/>
      <w:r w:rsidRPr="001B0EFA">
        <w:rPr>
          <w:rFonts w:ascii="Times New Roman" w:hAnsi="Times New Roman"/>
          <w:sz w:val="24"/>
          <w:szCs w:val="24"/>
        </w:rPr>
        <w:t>.-</w:t>
      </w:r>
      <w:proofErr w:type="gramEnd"/>
      <w:r w:rsidRPr="001B0EFA">
        <w:rPr>
          <w:rFonts w:ascii="Times New Roman" w:hAnsi="Times New Roman"/>
          <w:sz w:val="24"/>
          <w:szCs w:val="24"/>
        </w:rPr>
        <w:t xml:space="preserve"> Schedule of Tender with Quoted Rate</w:t>
      </w:r>
      <w:r>
        <w:rPr>
          <w:rFonts w:ascii="Times New Roman" w:hAnsi="Times New Roman"/>
          <w:sz w:val="24"/>
          <w:szCs w:val="24"/>
        </w:rPr>
        <w:t>s</w:t>
      </w:r>
      <w:r w:rsidRPr="001B0EFA">
        <w:rPr>
          <w:rFonts w:ascii="Times New Roman" w:hAnsi="Times New Roman"/>
          <w:sz w:val="24"/>
          <w:szCs w:val="24"/>
        </w:rPr>
        <w:t xml:space="preserve"> </w:t>
      </w:r>
    </w:p>
    <w:p w:rsidR="005777DB" w:rsidRPr="001B0EFA" w:rsidRDefault="005777DB" w:rsidP="005777DB">
      <w:pPr>
        <w:spacing w:after="0" w:line="240" w:lineRule="auto"/>
        <w:jc w:val="both"/>
        <w:rPr>
          <w:rFonts w:ascii="Times New Roman" w:hAnsi="Times New Roman"/>
          <w:sz w:val="24"/>
          <w:szCs w:val="24"/>
        </w:rPr>
      </w:pPr>
      <w:r w:rsidRPr="001B0EFA">
        <w:rPr>
          <w:rFonts w:ascii="Times New Roman" w:hAnsi="Times New Roman"/>
          <w:sz w:val="24"/>
          <w:szCs w:val="24"/>
        </w:rPr>
        <w:t xml:space="preserve">                                                 “Annexure A” </w:t>
      </w:r>
    </w:p>
    <w:p w:rsidR="005777DB" w:rsidRPr="001B0EFA" w:rsidRDefault="005777DB" w:rsidP="005777DB">
      <w:pPr>
        <w:spacing w:after="0" w:line="240" w:lineRule="auto"/>
        <w:jc w:val="both"/>
        <w:rPr>
          <w:rFonts w:ascii="Times New Roman" w:hAnsi="Times New Roman"/>
          <w:sz w:val="24"/>
          <w:szCs w:val="24"/>
        </w:rPr>
      </w:pPr>
      <w:r w:rsidRPr="001B0EF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B0EFA">
        <w:rPr>
          <w:rFonts w:ascii="Times New Roman" w:hAnsi="Times New Roman"/>
          <w:sz w:val="24"/>
          <w:szCs w:val="24"/>
        </w:rPr>
        <w:t xml:space="preserve">Yours faithfully, </w:t>
      </w:r>
    </w:p>
    <w:p w:rsidR="005777DB" w:rsidRPr="001B0EFA" w:rsidRDefault="005777DB" w:rsidP="005777DB">
      <w:pPr>
        <w:spacing w:after="0" w:line="240" w:lineRule="auto"/>
        <w:jc w:val="both"/>
        <w:rPr>
          <w:rFonts w:ascii="Times New Roman" w:hAnsi="Times New Roman"/>
          <w:sz w:val="24"/>
          <w:szCs w:val="24"/>
        </w:rPr>
      </w:pPr>
      <w:r w:rsidRPr="001B0EFA">
        <w:rPr>
          <w:rFonts w:ascii="Times New Roman" w:hAnsi="Times New Roman"/>
          <w:sz w:val="24"/>
          <w:szCs w:val="24"/>
        </w:rPr>
        <w:t xml:space="preserve">Place: </w:t>
      </w:r>
    </w:p>
    <w:p w:rsidR="005777DB" w:rsidRPr="001B0EFA" w:rsidRDefault="005777DB" w:rsidP="005777DB">
      <w:pPr>
        <w:spacing w:after="0" w:line="240" w:lineRule="auto"/>
        <w:jc w:val="both"/>
        <w:rPr>
          <w:rFonts w:ascii="Times New Roman" w:hAnsi="Times New Roman"/>
          <w:sz w:val="24"/>
          <w:szCs w:val="24"/>
        </w:rPr>
      </w:pPr>
      <w:proofErr w:type="gramStart"/>
      <w:r w:rsidRPr="001B0EFA">
        <w:rPr>
          <w:rFonts w:ascii="Times New Roman" w:hAnsi="Times New Roman"/>
          <w:sz w:val="24"/>
          <w:szCs w:val="24"/>
        </w:rPr>
        <w:t>Date :</w:t>
      </w:r>
      <w:proofErr w:type="gramEnd"/>
      <w:r w:rsidRPr="001B0EFA">
        <w:rPr>
          <w:rFonts w:ascii="Times New Roman" w:hAnsi="Times New Roman"/>
          <w:sz w:val="24"/>
          <w:szCs w:val="24"/>
        </w:rPr>
        <w:t xml:space="preserve"> </w:t>
      </w:r>
    </w:p>
    <w:p w:rsidR="005777DB" w:rsidRPr="001B0EFA" w:rsidRDefault="005777DB" w:rsidP="005777DB">
      <w:pPr>
        <w:spacing w:after="0" w:line="240" w:lineRule="auto"/>
        <w:jc w:val="right"/>
        <w:rPr>
          <w:rFonts w:ascii="Times New Roman" w:hAnsi="Times New Roman"/>
          <w:sz w:val="24"/>
          <w:szCs w:val="24"/>
        </w:rPr>
      </w:pPr>
      <w:r w:rsidRPr="001B0EFA">
        <w:rPr>
          <w:rFonts w:ascii="Times New Roman" w:hAnsi="Times New Roman"/>
          <w:sz w:val="24"/>
          <w:szCs w:val="24"/>
        </w:rPr>
        <w:t xml:space="preserve">                                                                  Signature of the Tenderer  </w:t>
      </w:r>
    </w:p>
    <w:p w:rsidR="005777DB" w:rsidRPr="001B0EFA" w:rsidRDefault="005777DB" w:rsidP="005777DB">
      <w:pPr>
        <w:spacing w:after="0" w:line="240" w:lineRule="auto"/>
        <w:jc w:val="right"/>
        <w:rPr>
          <w:rFonts w:ascii="Times New Roman" w:hAnsi="Times New Roman"/>
          <w:sz w:val="24"/>
          <w:szCs w:val="24"/>
        </w:rPr>
      </w:pPr>
      <w:r w:rsidRPr="001B0EFA">
        <w:rPr>
          <w:rFonts w:ascii="Times New Roman" w:hAnsi="Times New Roman"/>
          <w:sz w:val="24"/>
          <w:szCs w:val="24"/>
        </w:rPr>
        <w:t xml:space="preserve">With Seal of the Firm/Company </w:t>
      </w:r>
    </w:p>
    <w:p w:rsidR="005777DB" w:rsidRPr="001B0EFA" w:rsidRDefault="005777DB" w:rsidP="005777DB">
      <w:pPr>
        <w:spacing w:after="0" w:line="240" w:lineRule="auto"/>
        <w:jc w:val="right"/>
        <w:rPr>
          <w:rFonts w:ascii="Times New Roman" w:hAnsi="Times New Roman"/>
          <w:sz w:val="24"/>
          <w:szCs w:val="24"/>
        </w:rPr>
      </w:pPr>
      <w:r w:rsidRPr="001B0EFA">
        <w:rPr>
          <w:rFonts w:ascii="Times New Roman" w:hAnsi="Times New Roman"/>
          <w:sz w:val="24"/>
          <w:szCs w:val="24"/>
        </w:rPr>
        <w:t xml:space="preserve">                           </w:t>
      </w:r>
    </w:p>
    <w:p w:rsidR="005777DB" w:rsidRPr="001B0EFA" w:rsidRDefault="005777DB" w:rsidP="005777DB">
      <w:pPr>
        <w:spacing w:after="0" w:line="240" w:lineRule="auto"/>
        <w:jc w:val="right"/>
        <w:rPr>
          <w:rFonts w:ascii="Times New Roman" w:hAnsi="Times New Roman"/>
          <w:sz w:val="24"/>
          <w:szCs w:val="24"/>
        </w:rPr>
      </w:pPr>
    </w:p>
    <w:p w:rsidR="005777DB" w:rsidRPr="001B0EFA" w:rsidRDefault="005777DB" w:rsidP="005777DB">
      <w:pPr>
        <w:spacing w:after="0" w:line="240" w:lineRule="auto"/>
        <w:jc w:val="right"/>
        <w:rPr>
          <w:rFonts w:ascii="Times New Roman" w:hAnsi="Times New Roman"/>
          <w:sz w:val="24"/>
          <w:szCs w:val="24"/>
        </w:rPr>
      </w:pPr>
    </w:p>
    <w:p w:rsidR="005777DB" w:rsidRPr="001B0EFA" w:rsidRDefault="005777DB" w:rsidP="005777DB">
      <w:pPr>
        <w:spacing w:after="0" w:line="240" w:lineRule="auto"/>
        <w:jc w:val="right"/>
        <w:rPr>
          <w:rFonts w:ascii="Times New Roman" w:hAnsi="Times New Roman"/>
          <w:sz w:val="24"/>
          <w:szCs w:val="24"/>
        </w:rPr>
      </w:pPr>
    </w:p>
    <w:p w:rsidR="005777DB" w:rsidRPr="001B0EFA" w:rsidRDefault="005777DB" w:rsidP="005777DB">
      <w:pPr>
        <w:spacing w:after="0" w:line="240" w:lineRule="auto"/>
        <w:jc w:val="right"/>
        <w:rPr>
          <w:rFonts w:ascii="Times New Roman" w:hAnsi="Times New Roman"/>
          <w:sz w:val="24"/>
          <w:szCs w:val="24"/>
        </w:rPr>
      </w:pPr>
    </w:p>
    <w:p w:rsidR="005777DB" w:rsidRPr="001B0EFA" w:rsidRDefault="005777DB" w:rsidP="005777DB">
      <w:pPr>
        <w:spacing w:after="0" w:line="240" w:lineRule="auto"/>
        <w:jc w:val="right"/>
        <w:rPr>
          <w:rFonts w:ascii="Times New Roman" w:hAnsi="Times New Roman"/>
          <w:sz w:val="24"/>
          <w:szCs w:val="24"/>
        </w:rPr>
      </w:pPr>
    </w:p>
    <w:p w:rsidR="005777DB" w:rsidRDefault="005777DB" w:rsidP="005777DB">
      <w:pPr>
        <w:spacing w:after="0" w:line="240" w:lineRule="auto"/>
        <w:jc w:val="right"/>
        <w:rPr>
          <w:rFonts w:ascii="Times New Roman" w:hAnsi="Times New Roman"/>
          <w:sz w:val="24"/>
          <w:szCs w:val="24"/>
        </w:rPr>
      </w:pPr>
    </w:p>
    <w:p w:rsidR="00C212DA" w:rsidRPr="001B0EFA" w:rsidRDefault="00C212DA" w:rsidP="0033608C">
      <w:pPr>
        <w:spacing w:after="0" w:line="240" w:lineRule="auto"/>
        <w:jc w:val="center"/>
        <w:rPr>
          <w:rFonts w:ascii="Times New Roman" w:hAnsi="Times New Roman"/>
          <w:b/>
          <w:sz w:val="24"/>
          <w:szCs w:val="24"/>
          <w:u w:val="single"/>
        </w:rPr>
      </w:pPr>
    </w:p>
    <w:sectPr w:rsidR="00C212DA" w:rsidRPr="001B0EFA" w:rsidSect="00F27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1B12"/>
    <w:multiLevelType w:val="hybridMultilevel"/>
    <w:tmpl w:val="FDCC35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903344"/>
    <w:multiLevelType w:val="hybridMultilevel"/>
    <w:tmpl w:val="780282C4"/>
    <w:lvl w:ilvl="0" w:tplc="E08A99F8">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768179B"/>
    <w:multiLevelType w:val="hybridMultilevel"/>
    <w:tmpl w:val="780282C4"/>
    <w:lvl w:ilvl="0" w:tplc="E08A99F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ADF672C"/>
    <w:multiLevelType w:val="hybridMultilevel"/>
    <w:tmpl w:val="1B7EFDF2"/>
    <w:lvl w:ilvl="0" w:tplc="CCB0F4E4">
      <w:start w:val="1"/>
      <w:numFmt w:val="decimal"/>
      <w:lvlText w:val="%1."/>
      <w:lvlJc w:val="left"/>
      <w:pPr>
        <w:ind w:left="2250" w:hanging="360"/>
      </w:pPr>
      <w:rPr>
        <w:rFonts w:ascii="Times New Roman" w:eastAsia="Times New Roman" w:hAnsi="Times New Roman" w:cs="Times New Roman"/>
      </w:rPr>
    </w:lvl>
    <w:lvl w:ilvl="1" w:tplc="40090019" w:tentative="1">
      <w:start w:val="1"/>
      <w:numFmt w:val="lowerLetter"/>
      <w:lvlText w:val="%2."/>
      <w:lvlJc w:val="left"/>
      <w:pPr>
        <w:ind w:left="2970" w:hanging="360"/>
      </w:pPr>
    </w:lvl>
    <w:lvl w:ilvl="2" w:tplc="4009001B" w:tentative="1">
      <w:start w:val="1"/>
      <w:numFmt w:val="lowerRoman"/>
      <w:lvlText w:val="%3."/>
      <w:lvlJc w:val="right"/>
      <w:pPr>
        <w:ind w:left="3690" w:hanging="180"/>
      </w:pPr>
    </w:lvl>
    <w:lvl w:ilvl="3" w:tplc="4009000F" w:tentative="1">
      <w:start w:val="1"/>
      <w:numFmt w:val="decimal"/>
      <w:lvlText w:val="%4."/>
      <w:lvlJc w:val="left"/>
      <w:pPr>
        <w:ind w:left="4410" w:hanging="360"/>
      </w:pPr>
    </w:lvl>
    <w:lvl w:ilvl="4" w:tplc="40090019" w:tentative="1">
      <w:start w:val="1"/>
      <w:numFmt w:val="lowerLetter"/>
      <w:lvlText w:val="%5."/>
      <w:lvlJc w:val="left"/>
      <w:pPr>
        <w:ind w:left="5130" w:hanging="360"/>
      </w:pPr>
    </w:lvl>
    <w:lvl w:ilvl="5" w:tplc="4009001B" w:tentative="1">
      <w:start w:val="1"/>
      <w:numFmt w:val="lowerRoman"/>
      <w:lvlText w:val="%6."/>
      <w:lvlJc w:val="right"/>
      <w:pPr>
        <w:ind w:left="5850" w:hanging="180"/>
      </w:pPr>
    </w:lvl>
    <w:lvl w:ilvl="6" w:tplc="4009000F" w:tentative="1">
      <w:start w:val="1"/>
      <w:numFmt w:val="decimal"/>
      <w:lvlText w:val="%7."/>
      <w:lvlJc w:val="left"/>
      <w:pPr>
        <w:ind w:left="6570" w:hanging="360"/>
      </w:pPr>
    </w:lvl>
    <w:lvl w:ilvl="7" w:tplc="40090019" w:tentative="1">
      <w:start w:val="1"/>
      <w:numFmt w:val="lowerLetter"/>
      <w:lvlText w:val="%8."/>
      <w:lvlJc w:val="left"/>
      <w:pPr>
        <w:ind w:left="7290" w:hanging="360"/>
      </w:pPr>
    </w:lvl>
    <w:lvl w:ilvl="8" w:tplc="4009001B" w:tentative="1">
      <w:start w:val="1"/>
      <w:numFmt w:val="lowerRoman"/>
      <w:lvlText w:val="%9."/>
      <w:lvlJc w:val="right"/>
      <w:pPr>
        <w:ind w:left="8010" w:hanging="180"/>
      </w:pPr>
    </w:lvl>
  </w:abstractNum>
  <w:abstractNum w:abstractNumId="4">
    <w:nsid w:val="318D2335"/>
    <w:multiLevelType w:val="hybridMultilevel"/>
    <w:tmpl w:val="EED2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D3ED0"/>
    <w:multiLevelType w:val="hybridMultilevel"/>
    <w:tmpl w:val="499EB4CC"/>
    <w:lvl w:ilvl="0" w:tplc="B798EED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F1265E8"/>
    <w:multiLevelType w:val="hybridMultilevel"/>
    <w:tmpl w:val="D494B64A"/>
    <w:lvl w:ilvl="0" w:tplc="61F0BF1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5F0E7842"/>
    <w:multiLevelType w:val="hybridMultilevel"/>
    <w:tmpl w:val="6D6EB188"/>
    <w:lvl w:ilvl="0" w:tplc="E08A99F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6BB12DB0"/>
    <w:multiLevelType w:val="hybridMultilevel"/>
    <w:tmpl w:val="C1346968"/>
    <w:lvl w:ilvl="0" w:tplc="A91AF7D8">
      <w:start w:val="1"/>
      <w:numFmt w:val="decimal"/>
      <w:lvlText w:val="%1."/>
      <w:lvlJc w:val="left"/>
      <w:pPr>
        <w:ind w:left="2250" w:hanging="360"/>
      </w:pPr>
      <w:rPr>
        <w:rFonts w:hint="default"/>
      </w:rPr>
    </w:lvl>
    <w:lvl w:ilvl="1" w:tplc="40090019" w:tentative="1">
      <w:start w:val="1"/>
      <w:numFmt w:val="lowerLetter"/>
      <w:lvlText w:val="%2."/>
      <w:lvlJc w:val="left"/>
      <w:pPr>
        <w:ind w:left="2970" w:hanging="360"/>
      </w:pPr>
    </w:lvl>
    <w:lvl w:ilvl="2" w:tplc="4009001B" w:tentative="1">
      <w:start w:val="1"/>
      <w:numFmt w:val="lowerRoman"/>
      <w:lvlText w:val="%3."/>
      <w:lvlJc w:val="right"/>
      <w:pPr>
        <w:ind w:left="3690" w:hanging="180"/>
      </w:pPr>
    </w:lvl>
    <w:lvl w:ilvl="3" w:tplc="4009000F" w:tentative="1">
      <w:start w:val="1"/>
      <w:numFmt w:val="decimal"/>
      <w:lvlText w:val="%4."/>
      <w:lvlJc w:val="left"/>
      <w:pPr>
        <w:ind w:left="4410" w:hanging="360"/>
      </w:pPr>
    </w:lvl>
    <w:lvl w:ilvl="4" w:tplc="40090019" w:tentative="1">
      <w:start w:val="1"/>
      <w:numFmt w:val="lowerLetter"/>
      <w:lvlText w:val="%5."/>
      <w:lvlJc w:val="left"/>
      <w:pPr>
        <w:ind w:left="5130" w:hanging="360"/>
      </w:pPr>
    </w:lvl>
    <w:lvl w:ilvl="5" w:tplc="4009001B" w:tentative="1">
      <w:start w:val="1"/>
      <w:numFmt w:val="lowerRoman"/>
      <w:lvlText w:val="%6."/>
      <w:lvlJc w:val="right"/>
      <w:pPr>
        <w:ind w:left="5850" w:hanging="180"/>
      </w:pPr>
    </w:lvl>
    <w:lvl w:ilvl="6" w:tplc="4009000F" w:tentative="1">
      <w:start w:val="1"/>
      <w:numFmt w:val="decimal"/>
      <w:lvlText w:val="%7."/>
      <w:lvlJc w:val="left"/>
      <w:pPr>
        <w:ind w:left="6570" w:hanging="360"/>
      </w:pPr>
    </w:lvl>
    <w:lvl w:ilvl="7" w:tplc="40090019" w:tentative="1">
      <w:start w:val="1"/>
      <w:numFmt w:val="lowerLetter"/>
      <w:lvlText w:val="%8."/>
      <w:lvlJc w:val="left"/>
      <w:pPr>
        <w:ind w:left="7290" w:hanging="360"/>
      </w:pPr>
    </w:lvl>
    <w:lvl w:ilvl="8" w:tplc="4009001B" w:tentative="1">
      <w:start w:val="1"/>
      <w:numFmt w:val="lowerRoman"/>
      <w:lvlText w:val="%9."/>
      <w:lvlJc w:val="right"/>
      <w:pPr>
        <w:ind w:left="8010" w:hanging="180"/>
      </w:pPr>
    </w:lvl>
  </w:abstractNum>
  <w:abstractNum w:abstractNumId="9">
    <w:nsid w:val="6FFE391F"/>
    <w:multiLevelType w:val="hybridMultilevel"/>
    <w:tmpl w:val="6D6EB188"/>
    <w:lvl w:ilvl="0" w:tplc="E08A99F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5"/>
  </w:num>
  <w:num w:numId="2">
    <w:abstractNumId w:val="8"/>
  </w:num>
  <w:num w:numId="3">
    <w:abstractNumId w:val="3"/>
  </w:num>
  <w:num w:numId="4">
    <w:abstractNumId w:val="6"/>
  </w:num>
  <w:num w:numId="5">
    <w:abstractNumId w:val="7"/>
  </w:num>
  <w:num w:numId="6">
    <w:abstractNumId w:val="9"/>
  </w:num>
  <w:num w:numId="7">
    <w:abstractNumId w:val="0"/>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8C"/>
    <w:rsid w:val="00037209"/>
    <w:rsid w:val="0006626B"/>
    <w:rsid w:val="00090273"/>
    <w:rsid w:val="00102852"/>
    <w:rsid w:val="001753FB"/>
    <w:rsid w:val="001C2D6A"/>
    <w:rsid w:val="0028635B"/>
    <w:rsid w:val="002A4863"/>
    <w:rsid w:val="002C2D5B"/>
    <w:rsid w:val="00327A6F"/>
    <w:rsid w:val="0033608C"/>
    <w:rsid w:val="00365F68"/>
    <w:rsid w:val="003B4FAD"/>
    <w:rsid w:val="003B5907"/>
    <w:rsid w:val="003F79AD"/>
    <w:rsid w:val="00410E8D"/>
    <w:rsid w:val="00422CF3"/>
    <w:rsid w:val="00441C1A"/>
    <w:rsid w:val="00473986"/>
    <w:rsid w:val="00486F4E"/>
    <w:rsid w:val="00491616"/>
    <w:rsid w:val="00496A4D"/>
    <w:rsid w:val="004D70A1"/>
    <w:rsid w:val="004F357B"/>
    <w:rsid w:val="005027FA"/>
    <w:rsid w:val="00547E2A"/>
    <w:rsid w:val="005777DB"/>
    <w:rsid w:val="00625A65"/>
    <w:rsid w:val="00630B65"/>
    <w:rsid w:val="00634CB8"/>
    <w:rsid w:val="00652928"/>
    <w:rsid w:val="00674807"/>
    <w:rsid w:val="006B2E67"/>
    <w:rsid w:val="006C54BE"/>
    <w:rsid w:val="006C6259"/>
    <w:rsid w:val="0077126C"/>
    <w:rsid w:val="00792551"/>
    <w:rsid w:val="007F1EDA"/>
    <w:rsid w:val="00826E39"/>
    <w:rsid w:val="0089027D"/>
    <w:rsid w:val="008F248E"/>
    <w:rsid w:val="00964102"/>
    <w:rsid w:val="0098623E"/>
    <w:rsid w:val="00991FC2"/>
    <w:rsid w:val="009E6FEB"/>
    <w:rsid w:val="00A44CF7"/>
    <w:rsid w:val="00B56183"/>
    <w:rsid w:val="00B96314"/>
    <w:rsid w:val="00B97068"/>
    <w:rsid w:val="00BA7009"/>
    <w:rsid w:val="00BD5656"/>
    <w:rsid w:val="00C212DA"/>
    <w:rsid w:val="00C313A5"/>
    <w:rsid w:val="00C47FED"/>
    <w:rsid w:val="00CC2C42"/>
    <w:rsid w:val="00CF2902"/>
    <w:rsid w:val="00D13F21"/>
    <w:rsid w:val="00D51512"/>
    <w:rsid w:val="00D84B77"/>
    <w:rsid w:val="00DA004C"/>
    <w:rsid w:val="00DA3080"/>
    <w:rsid w:val="00DD369C"/>
    <w:rsid w:val="00E12F57"/>
    <w:rsid w:val="00E51081"/>
    <w:rsid w:val="00E72EEB"/>
    <w:rsid w:val="00F27957"/>
    <w:rsid w:val="00F31328"/>
    <w:rsid w:val="00FB4A4F"/>
    <w:rsid w:val="00FC5E2D"/>
    <w:rsid w:val="00FD2712"/>
    <w:rsid w:val="00FF6CD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57"/>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3608C"/>
    <w:pPr>
      <w:spacing w:after="0" w:line="240" w:lineRule="auto"/>
      <w:ind w:left="-1080" w:right="-829" w:hanging="180"/>
      <w:jc w:val="center"/>
    </w:pPr>
    <w:rPr>
      <w:rFonts w:ascii="Times New Roman" w:hAnsi="Times New Roman" w:cs="Times New Roman"/>
      <w:b/>
      <w:bCs/>
      <w:sz w:val="24"/>
      <w:szCs w:val="24"/>
    </w:rPr>
  </w:style>
  <w:style w:type="paragraph" w:styleId="ListParagraph">
    <w:name w:val="List Paragraph"/>
    <w:basedOn w:val="Normal"/>
    <w:uiPriority w:val="34"/>
    <w:qFormat/>
    <w:rsid w:val="0033608C"/>
    <w:pPr>
      <w:ind w:left="720"/>
      <w:contextualSpacing/>
    </w:pPr>
    <w:rPr>
      <w:rFonts w:cs="Times New Roman"/>
    </w:rPr>
  </w:style>
  <w:style w:type="paragraph" w:styleId="BalloonText">
    <w:name w:val="Balloon Text"/>
    <w:basedOn w:val="Normal"/>
    <w:link w:val="BalloonTextChar"/>
    <w:uiPriority w:val="99"/>
    <w:semiHidden/>
    <w:unhideWhenUsed/>
    <w:rsid w:val="00336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57"/>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3608C"/>
    <w:pPr>
      <w:spacing w:after="0" w:line="240" w:lineRule="auto"/>
      <w:ind w:left="-1080" w:right="-829" w:hanging="180"/>
      <w:jc w:val="center"/>
    </w:pPr>
    <w:rPr>
      <w:rFonts w:ascii="Times New Roman" w:hAnsi="Times New Roman" w:cs="Times New Roman"/>
      <w:b/>
      <w:bCs/>
      <w:sz w:val="24"/>
      <w:szCs w:val="24"/>
    </w:rPr>
  </w:style>
  <w:style w:type="paragraph" w:styleId="ListParagraph">
    <w:name w:val="List Paragraph"/>
    <w:basedOn w:val="Normal"/>
    <w:uiPriority w:val="34"/>
    <w:qFormat/>
    <w:rsid w:val="0033608C"/>
    <w:pPr>
      <w:ind w:left="720"/>
      <w:contextualSpacing/>
    </w:pPr>
    <w:rPr>
      <w:rFonts w:cs="Times New Roman"/>
    </w:rPr>
  </w:style>
  <w:style w:type="paragraph" w:styleId="BalloonText">
    <w:name w:val="Balloon Text"/>
    <w:basedOn w:val="Normal"/>
    <w:link w:val="BalloonTextChar"/>
    <w:uiPriority w:val="99"/>
    <w:semiHidden/>
    <w:unhideWhenUsed/>
    <w:rsid w:val="00336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niphm</Company>
  <LinksUpToDate>false</LinksUpToDate>
  <CharactersWithSpaces>15186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niphm</dc:creator>
  <cp:lastModifiedBy>DBA</cp:lastModifiedBy>
  <cp:revision>2</cp:revision>
  <cp:lastPrinted>2015-04-24T06:43:00Z</cp:lastPrinted>
  <dcterms:created xsi:type="dcterms:W3CDTF">2015-04-24T10:26:00Z</dcterms:created>
  <dcterms:modified xsi:type="dcterms:W3CDTF">2015-04-24T10:26:00Z</dcterms:modified>
</cp:coreProperties>
</file>