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1818B7" w:rsidRPr="00A90FB1" w:rsidTr="001818B7">
        <w:trPr>
          <w:trHeight w:val="1080"/>
        </w:trPr>
        <w:tc>
          <w:tcPr>
            <w:tcW w:w="1116" w:type="dxa"/>
            <w:hideMark/>
          </w:tcPr>
          <w:p w:rsidR="001818B7" w:rsidRPr="00A90FB1" w:rsidRDefault="001818B7" w:rsidP="001818B7">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rPr>
              <w:drawing>
                <wp:inline distT="0" distB="0" distL="0" distR="0" wp14:anchorId="2322BB4B" wp14:editId="0677FFB8">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1818B7">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1818B7">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1818B7">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1818B7" w:rsidP="001818B7">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1818B7" w:rsidRPr="009A6E2E" w:rsidRDefault="001818B7" w:rsidP="001818B7">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1818B7">
            <w:pPr>
              <w:spacing w:after="0" w:line="240" w:lineRule="auto"/>
              <w:jc w:val="center"/>
              <w:rPr>
                <w:rFonts w:ascii="Times New Roman" w:hAnsi="Times New Roman"/>
                <w:b/>
                <w:sz w:val="18"/>
                <w:szCs w:val="18"/>
              </w:rPr>
            </w:pPr>
            <w:r>
              <w:rPr>
                <w:rFonts w:ascii="Times New Roman" w:hAnsi="Times New Roman"/>
                <w:b/>
                <w:noProof/>
                <w:sz w:val="18"/>
                <w:szCs w:val="18"/>
              </w:rPr>
              <w:drawing>
                <wp:inline distT="0" distB="0" distL="0" distR="0" wp14:anchorId="4499F6A8" wp14:editId="6198697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1818B7">
        <w:trPr>
          <w:trHeight w:val="766"/>
        </w:trPr>
        <w:tc>
          <w:tcPr>
            <w:tcW w:w="8722" w:type="dxa"/>
            <w:gridSpan w:val="2"/>
            <w:tcBorders>
              <w:bottom w:val="single" w:sz="4" w:space="0" w:color="auto"/>
            </w:tcBorders>
            <w:hideMark/>
          </w:tcPr>
          <w:p w:rsidR="001818B7" w:rsidRPr="00A90FB1" w:rsidRDefault="001818B7" w:rsidP="001818B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818B7" w:rsidRPr="00A90FB1" w:rsidRDefault="001818B7" w:rsidP="001818B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818B7" w:rsidRPr="00A90FB1" w:rsidRDefault="001818B7" w:rsidP="001818B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2429DD" w:rsidP="001818B7">
            <w:pPr>
              <w:spacing w:after="0" w:line="240" w:lineRule="auto"/>
              <w:ind w:right="-18"/>
              <w:jc w:val="center"/>
              <w:outlineLvl w:val="0"/>
              <w:rPr>
                <w:rFonts w:ascii="Times New Roman" w:hAnsi="Times New Roman"/>
                <w:sz w:val="18"/>
                <w:szCs w:val="18"/>
              </w:rPr>
            </w:pPr>
            <w:hyperlink r:id="rId11" w:history="1">
              <w:r w:rsidR="001818B7" w:rsidRPr="000E6762">
                <w:rPr>
                  <w:rStyle w:val="Hyperlink"/>
                  <w:rFonts w:ascii="Times New Roman" w:hAnsi="Times New Roman"/>
                  <w:i/>
                  <w:sz w:val="20"/>
                  <w:szCs w:val="20"/>
                </w:rPr>
                <w:t>http://niphm.gov.in</w:t>
              </w:r>
            </w:hyperlink>
          </w:p>
        </w:tc>
      </w:tr>
    </w:tbl>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F3063E">
        <w:rPr>
          <w:rFonts w:ascii="Book Antiqua" w:hAnsi="Book Antiqua" w:cs="Calibri"/>
          <w:bCs/>
          <w:color w:val="000000"/>
          <w:szCs w:val="20"/>
        </w:rPr>
        <w:t>NIPHM/</w:t>
      </w:r>
      <w:r w:rsidR="00C032FC">
        <w:rPr>
          <w:rFonts w:ascii="Book Antiqua" w:hAnsi="Book Antiqua" w:cs="Calibri"/>
          <w:bCs/>
          <w:color w:val="000000"/>
          <w:szCs w:val="20"/>
        </w:rPr>
        <w:t>9/PHM/Biofert. Lab</w:t>
      </w:r>
      <w:r w:rsidR="00F3063E">
        <w:rPr>
          <w:rFonts w:ascii="Book Antiqua" w:hAnsi="Book Antiqua" w:cs="Calibri"/>
          <w:bCs/>
          <w:color w:val="000000"/>
          <w:szCs w:val="20"/>
        </w:rPr>
        <w:t>/2015-16/</w:t>
      </w:r>
      <w:r w:rsidR="00275317">
        <w:rPr>
          <w:rFonts w:ascii="Book Antiqua" w:hAnsi="Book Antiqua" w:cs="Calibri"/>
          <w:bCs/>
          <w:color w:val="000000"/>
          <w:szCs w:val="20"/>
        </w:rPr>
        <w:t>29</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C032FC">
        <w:rPr>
          <w:rFonts w:ascii="Book Antiqua" w:hAnsi="Book Antiqua" w:cs="Calibri"/>
          <w:bCs/>
          <w:szCs w:val="20"/>
        </w:rPr>
        <w:t>1</w:t>
      </w:r>
      <w:r w:rsidR="00AD2084">
        <w:rPr>
          <w:rFonts w:ascii="Book Antiqua" w:hAnsi="Book Antiqua" w:cs="Calibri"/>
          <w:bCs/>
          <w:szCs w:val="20"/>
        </w:rPr>
        <w:t>8</w:t>
      </w:r>
      <w:r w:rsidR="00C032FC">
        <w:rPr>
          <w:rFonts w:ascii="Book Antiqua" w:hAnsi="Book Antiqua" w:cs="Calibri"/>
          <w:bCs/>
          <w:szCs w:val="20"/>
        </w:rPr>
        <w:t>.02.2016</w:t>
      </w:r>
    </w:p>
    <w:p w:rsidR="00D80C66" w:rsidRPr="005B4A56" w:rsidRDefault="00D80C66" w:rsidP="004F119B">
      <w:pPr>
        <w:autoSpaceDE w:val="0"/>
        <w:autoSpaceDN w:val="0"/>
        <w:adjustRightInd w:val="0"/>
        <w:spacing w:after="0" w:line="240" w:lineRule="auto"/>
        <w:rPr>
          <w:rFonts w:ascii="Book Antiqua" w:hAnsi="Book Antiqua"/>
        </w:rPr>
      </w:pPr>
    </w:p>
    <w:p w:rsidR="00CF395D" w:rsidRPr="00E86F44" w:rsidRDefault="00CF395D" w:rsidP="00CF395D">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CF395D" w:rsidRDefault="00CF395D" w:rsidP="00CF395D">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CF395D" w:rsidRPr="00800372" w:rsidRDefault="00CF395D" w:rsidP="00CF395D">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sidR="0018761B">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Pr>
          <w:rFonts w:ascii="Book Antiqua" w:hAnsi="Book Antiqua"/>
          <w:b/>
          <w:bCs/>
          <w:sz w:val="24"/>
          <w:szCs w:val="24"/>
        </w:rPr>
        <w:t xml:space="preserve">Laboratory Equipment </w:t>
      </w:r>
      <w:r w:rsidRPr="00CF395D">
        <w:rPr>
          <w:rFonts w:ascii="Book Antiqua" w:hAnsi="Book Antiqua"/>
          <w:bCs/>
          <w:sz w:val="24"/>
          <w:szCs w:val="24"/>
        </w:rPr>
        <w:t>for</w:t>
      </w:r>
      <w:r>
        <w:rPr>
          <w:rFonts w:ascii="Book Antiqua" w:hAnsi="Book Antiqua"/>
          <w:b/>
          <w:bCs/>
          <w:sz w:val="24"/>
          <w:szCs w:val="24"/>
        </w:rPr>
        <w:t xml:space="preserve"> </w:t>
      </w:r>
      <w:r w:rsidRPr="00CF395D">
        <w:rPr>
          <w:rFonts w:ascii="Book Antiqua" w:hAnsi="Book Antiqua"/>
          <w:bCs/>
          <w:sz w:val="24"/>
          <w:szCs w:val="24"/>
        </w:rPr>
        <w:t>Plant Health Management Division</w:t>
      </w:r>
      <w:r w:rsidRPr="00CF395D">
        <w:rPr>
          <w:rFonts w:ascii="Book Antiqua" w:hAnsi="Book Antiqua"/>
          <w:sz w:val="24"/>
          <w:szCs w:val="24"/>
        </w:rPr>
        <w:t xml:space="preserve"> </w:t>
      </w:r>
      <w:r w:rsidRPr="00800372">
        <w:rPr>
          <w:rFonts w:ascii="Book Antiqua" w:hAnsi="Book Antiqua"/>
          <w:sz w:val="24"/>
          <w:szCs w:val="24"/>
        </w:rPr>
        <w:t>– Reg.</w:t>
      </w: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CF395D" w:rsidRPr="00800372" w:rsidRDefault="00CF395D" w:rsidP="00CF395D">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CF395D" w:rsidRPr="00800372" w:rsidRDefault="00CF395D" w:rsidP="00CF395D">
      <w:pPr>
        <w:spacing w:after="0" w:line="240" w:lineRule="auto"/>
        <w:rPr>
          <w:rFonts w:ascii="Book Antiqua" w:hAnsi="Book Antiqua"/>
          <w:sz w:val="24"/>
          <w:szCs w:val="24"/>
        </w:rPr>
      </w:pPr>
    </w:p>
    <w:p w:rsidR="00CF395D" w:rsidRPr="00800372" w:rsidRDefault="00CF395D" w:rsidP="00CF395D">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Laboratory Equipment </w:t>
      </w:r>
      <w:r w:rsidRPr="00CF395D">
        <w:rPr>
          <w:rFonts w:ascii="Book Antiqua" w:hAnsi="Book Antiqua"/>
          <w:bCs/>
          <w:sz w:val="24"/>
          <w:szCs w:val="24"/>
        </w:rPr>
        <w:t>for</w:t>
      </w:r>
      <w:r>
        <w:rPr>
          <w:rFonts w:ascii="Book Antiqua" w:hAnsi="Book Antiqua"/>
          <w:b/>
          <w:bCs/>
          <w:sz w:val="24"/>
          <w:szCs w:val="24"/>
        </w:rPr>
        <w:t xml:space="preserve"> </w:t>
      </w:r>
      <w:r w:rsidRPr="00CF395D">
        <w:rPr>
          <w:rFonts w:ascii="Book Antiqua" w:hAnsi="Book Antiqua"/>
          <w:bCs/>
          <w:sz w:val="24"/>
          <w:szCs w:val="24"/>
        </w:rPr>
        <w:t>Plant Health Management 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p>
    <w:p w:rsidR="00CF395D" w:rsidRPr="00800372" w:rsidRDefault="00CF395D" w:rsidP="00CF395D">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800372" w:rsidTr="0018761B">
        <w:tc>
          <w:tcPr>
            <w:tcW w:w="9608" w:type="dxa"/>
            <w:gridSpan w:val="3"/>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CF395D" w:rsidRPr="00843B17" w:rsidRDefault="00CF395D" w:rsidP="00AD2084">
            <w:pPr>
              <w:spacing w:after="0" w:line="240" w:lineRule="auto"/>
              <w:jc w:val="center"/>
              <w:rPr>
                <w:rFonts w:ascii="Book Antiqua" w:hAnsi="Book Antiqua"/>
                <w:b/>
                <w:bCs/>
                <w:sz w:val="24"/>
                <w:szCs w:val="24"/>
              </w:rPr>
            </w:pPr>
            <w:r w:rsidRPr="00843B17">
              <w:rPr>
                <w:rFonts w:ascii="Book Antiqua" w:hAnsi="Book Antiqua"/>
                <w:b/>
                <w:bCs/>
                <w:sz w:val="24"/>
                <w:szCs w:val="24"/>
              </w:rPr>
              <w:t>15:00 hrs on</w:t>
            </w:r>
            <w:r w:rsidR="00AD2084">
              <w:rPr>
                <w:rFonts w:ascii="Book Antiqua" w:hAnsi="Book Antiqua"/>
                <w:b/>
                <w:bCs/>
                <w:sz w:val="24"/>
                <w:szCs w:val="24"/>
              </w:rPr>
              <w:t xml:space="preserve"> </w:t>
            </w:r>
            <w:r w:rsidR="00AD2084" w:rsidRPr="00AD2084">
              <w:rPr>
                <w:rFonts w:ascii="Book Antiqua" w:hAnsi="Book Antiqua"/>
                <w:b/>
                <w:bCs/>
                <w:sz w:val="24"/>
                <w:szCs w:val="24"/>
              </w:rPr>
              <w:t>04.03.</w:t>
            </w:r>
            <w:r w:rsidRPr="00AD2084">
              <w:rPr>
                <w:rFonts w:ascii="Book Antiqua" w:hAnsi="Book Antiqua"/>
                <w:b/>
                <w:bCs/>
                <w:sz w:val="24"/>
                <w:szCs w:val="24"/>
              </w:rPr>
              <w:t>2016</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CF395D" w:rsidRPr="00843B17" w:rsidRDefault="00CF395D" w:rsidP="00AD2084">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AD2084">
              <w:rPr>
                <w:rFonts w:ascii="Book Antiqua" w:hAnsi="Book Antiqua"/>
                <w:b/>
                <w:bCs/>
                <w:sz w:val="24"/>
                <w:szCs w:val="24"/>
              </w:rPr>
              <w:t xml:space="preserve">on </w:t>
            </w:r>
            <w:r w:rsidR="00AD2084" w:rsidRPr="00AD2084">
              <w:rPr>
                <w:rFonts w:ascii="Book Antiqua" w:hAnsi="Book Antiqua"/>
                <w:b/>
                <w:bCs/>
                <w:sz w:val="24"/>
                <w:szCs w:val="24"/>
              </w:rPr>
              <w:t>04.03.2</w:t>
            </w:r>
            <w:r w:rsidRPr="00AD2084">
              <w:rPr>
                <w:rFonts w:ascii="Book Antiqua" w:hAnsi="Book Antiqua"/>
                <w:b/>
                <w:bCs/>
                <w:sz w:val="24"/>
                <w:szCs w:val="24"/>
              </w:rPr>
              <w:t>016</w:t>
            </w:r>
          </w:p>
        </w:tc>
      </w:tr>
    </w:tbl>
    <w:p w:rsidR="00CF395D" w:rsidRPr="00800372" w:rsidRDefault="00CF395D" w:rsidP="00CF395D">
      <w:pPr>
        <w:spacing w:line="240" w:lineRule="auto"/>
        <w:jc w:val="both"/>
        <w:rPr>
          <w:rFonts w:ascii="Book Antiqua" w:hAnsi="Book Antiqua"/>
          <w:b/>
          <w:bCs/>
          <w:sz w:val="24"/>
          <w:szCs w:val="24"/>
        </w:rPr>
      </w:pPr>
    </w:p>
    <w:p w:rsidR="00CF395D" w:rsidRPr="00800372" w:rsidRDefault="00CF395D" w:rsidP="00CF395D">
      <w:pPr>
        <w:spacing w:line="240" w:lineRule="auto"/>
        <w:jc w:val="both"/>
        <w:rPr>
          <w:rFonts w:ascii="Book Antiqua" w:hAnsi="Book Antiqua"/>
        </w:rPr>
      </w:pPr>
      <w:r w:rsidRPr="00800372">
        <w:rPr>
          <w:rFonts w:ascii="Book Antiqua" w:hAnsi="Book Antiqua"/>
        </w:rPr>
        <w:t>Note: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Pr="00800372">
          <w:rPr>
            <w:rStyle w:val="Hyperlink"/>
            <w:rFonts w:ascii="Book Antiqua" w:hAnsi="Book Antiqua"/>
          </w:rPr>
          <w:t>niphm@nic.in</w:t>
        </w:r>
      </w:hyperlink>
    </w:p>
    <w:p w:rsidR="00CF395D" w:rsidRPr="003B5526" w:rsidRDefault="00CF395D" w:rsidP="00CF395D">
      <w:pPr>
        <w:tabs>
          <w:tab w:val="left" w:pos="7230"/>
        </w:tabs>
        <w:spacing w:line="240" w:lineRule="auto"/>
        <w:rPr>
          <w:rFonts w:asciiTheme="minorHAnsi" w:hAnsiTheme="minorHAnsi"/>
          <w:b/>
        </w:rPr>
      </w:pPr>
      <w:r w:rsidRPr="003B5526">
        <w:rPr>
          <w:rFonts w:asciiTheme="minorHAnsi" w:hAnsiTheme="minorHAnsi"/>
          <w:b/>
        </w:rPr>
        <w:tab/>
      </w:r>
    </w:p>
    <w:p w:rsidR="00CF395D" w:rsidRDefault="00CF395D" w:rsidP="00CF395D">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
    <w:p w:rsidR="00AD2084" w:rsidRDefault="00CF395D" w:rsidP="00CF395D">
      <w:pPr>
        <w:pStyle w:val="NoSpacing"/>
        <w:ind w:left="6480" w:firstLine="720"/>
        <w:jc w:val="both"/>
        <w:rPr>
          <w:rFonts w:ascii="Book Antiqua" w:hAnsi="Book Antiqua"/>
        </w:rPr>
      </w:pPr>
      <w:r w:rsidRPr="00CF395D">
        <w:rPr>
          <w:rFonts w:ascii="Book Antiqua" w:hAnsi="Book Antiqua"/>
        </w:rPr>
        <w:t xml:space="preserve"> REGISTRAR I/c.</w:t>
      </w:r>
    </w:p>
    <w:p w:rsidR="00AD2084" w:rsidRDefault="00AD2084">
      <w:pPr>
        <w:spacing w:after="0" w:line="240" w:lineRule="auto"/>
        <w:rPr>
          <w:rFonts w:ascii="Book Antiqua" w:hAnsi="Book Antiqua" w:cs="Times New Roman"/>
          <w:sz w:val="24"/>
          <w:szCs w:val="24"/>
          <w:lang w:val="en-GB" w:eastAsia="ar-SA"/>
        </w:rPr>
      </w:pPr>
      <w:r>
        <w:rPr>
          <w:rFonts w:ascii="Book Antiqua" w:hAnsi="Book Antiqua"/>
        </w:rPr>
        <w:br w:type="page"/>
      </w:r>
    </w:p>
    <w:p w:rsidR="00CF395D" w:rsidRPr="00CF395D" w:rsidRDefault="00CF395D"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CF395D" w:rsidP="0061230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sidR="00D724C1">
              <w:rPr>
                <w:rFonts w:ascii="Times New Roman" w:hAnsi="Times New Roman"/>
                <w:bCs/>
              </w:rPr>
              <w:t xml:space="preserve">for the item </w:t>
            </w:r>
            <w:r w:rsidR="00C26E6E">
              <w:rPr>
                <w:rFonts w:ascii="Times New Roman" w:hAnsi="Times New Roman"/>
                <w:bCs/>
              </w:rPr>
              <w:t xml:space="preserve">mentioned </w:t>
            </w:r>
            <w:r w:rsidR="00D724C1">
              <w:rPr>
                <w:rFonts w:ascii="Times New Roman" w:hAnsi="Times New Roman"/>
                <w:bCs/>
              </w:rPr>
              <w:t xml:space="preserve">at </w:t>
            </w:r>
            <w:r w:rsidRPr="00A254B1">
              <w:rPr>
                <w:rFonts w:ascii="Times New Roman" w:hAnsi="Times New Roman"/>
                <w:bCs/>
              </w:rPr>
              <w:t>Annexure – II</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Default="00C513D4" w:rsidP="00C513D4">
      <w:pPr>
        <w:pStyle w:val="ListParagraph"/>
        <w:autoSpaceDE w:val="0"/>
        <w:ind w:left="360"/>
        <w:jc w:val="both"/>
        <w:rPr>
          <w:rFonts w:ascii="Times New Roman" w:hAnsi="Times New Roman"/>
        </w:rPr>
      </w:pPr>
    </w:p>
    <w:p w:rsidR="00C513D4" w:rsidRDefault="008058AD" w:rsidP="00CF395D">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CF395D" w:rsidRPr="00CF395D" w:rsidRDefault="00CF395D" w:rsidP="00CF395D">
      <w:pPr>
        <w:pStyle w:val="ListParagraph"/>
        <w:rPr>
          <w:rFonts w:ascii="Times New Roman" w:hAnsi="Times New Roman"/>
        </w:rPr>
      </w:pPr>
    </w:p>
    <w:p w:rsidR="008058AD" w:rsidRPr="006F4286" w:rsidRDefault="008058AD"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Pr="006F4286">
        <w:rPr>
          <w:rFonts w:ascii="Times New Roman" w:hAnsi="Times New Roman"/>
          <w:b/>
        </w:rPr>
        <w:t>within Hyderabad Jurisdictions.</w:t>
      </w:r>
      <w:r w:rsidRPr="006F4286">
        <w:rPr>
          <w:rFonts w:ascii="Times New Roman" w:hAnsi="Times New Roman"/>
        </w:rPr>
        <w:t xml:space="preserve"> In case of any dispute, the decision of NIPHM, Hyderabad shall be final and binding.</w:t>
      </w:r>
    </w:p>
    <w:p w:rsidR="00C513D4" w:rsidRDefault="00C513D4" w:rsidP="00C3752A">
      <w:pPr>
        <w:rPr>
          <w:rFonts w:ascii="Times New Roman" w:hAnsi="Times New Roman"/>
        </w:rPr>
      </w:pPr>
    </w:p>
    <w:p w:rsidR="00C3752A" w:rsidRPr="00C3752A" w:rsidRDefault="00C3752A" w:rsidP="00C3752A">
      <w:pPr>
        <w:rPr>
          <w:rFonts w:ascii="Times New Roman" w:hAnsi="Times New Roman"/>
        </w:rPr>
      </w:pPr>
    </w:p>
    <w:p w:rsidR="000D7BD1" w:rsidRDefault="000D7BD1" w:rsidP="000D7BD1">
      <w:pPr>
        <w:spacing w:after="0" w:line="240" w:lineRule="auto"/>
        <w:ind w:left="360"/>
        <w:jc w:val="both"/>
        <w:rPr>
          <w:rFonts w:ascii="Times New Roman" w:hAnsi="Times New Roman" w:cs="Times New Roman"/>
          <w:sz w:val="24"/>
          <w:szCs w:val="24"/>
        </w:rPr>
      </w:pPr>
    </w:p>
    <w:p w:rsidR="000D7BD1" w:rsidRDefault="000D7BD1" w:rsidP="000D7BD1">
      <w:pPr>
        <w:spacing w:after="0" w:line="240" w:lineRule="auto"/>
        <w:ind w:left="360"/>
        <w:jc w:val="both"/>
        <w:rPr>
          <w:rFonts w:ascii="Times New Roman" w:hAnsi="Times New Roman" w:cs="Times New Roman"/>
          <w:sz w:val="24"/>
          <w:szCs w:val="24"/>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C513D4" w:rsidRPr="006F4286" w:rsidRDefault="00C513D4" w:rsidP="00C513D4">
      <w:pPr>
        <w:pStyle w:val="ListParagraph"/>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C513D4" w:rsidRPr="006F4286" w:rsidRDefault="00C513D4" w:rsidP="00C513D4">
      <w:pPr>
        <w:pStyle w:val="ListParagraph"/>
        <w:rPr>
          <w:rFonts w:ascii="Times New Roman" w:hAnsi="Times New Roman"/>
        </w:rPr>
      </w:pPr>
    </w:p>
    <w:p w:rsidR="008058A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E41272" w:rsidRDefault="00E41272"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Pr="00141DBD" w:rsidRDefault="000D7BD1" w:rsidP="00C513D4">
      <w:pPr>
        <w:pStyle w:val="ListParagraph"/>
        <w:autoSpaceDE w:val="0"/>
        <w:ind w:left="450"/>
        <w:jc w:val="bot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C513D4" w:rsidRDefault="00C513D4" w:rsidP="00C513D4">
      <w:pPr>
        <w:pStyle w:val="ListParagraph"/>
        <w:autoSpaceDE w:val="0"/>
        <w:ind w:left="450"/>
        <w:jc w:val="both"/>
        <w:rPr>
          <w:rFonts w:ascii="Times New Roman" w:hAnsi="Times New Roman"/>
        </w:rPr>
      </w:pPr>
    </w:p>
    <w:p w:rsidR="00C513D4"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C513D4" w:rsidRPr="00C513D4" w:rsidRDefault="00C513D4" w:rsidP="00C513D4">
      <w:pPr>
        <w:pStyle w:val="ListParagrap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C513D4" w:rsidRPr="00C513D4" w:rsidRDefault="00C513D4" w:rsidP="00C513D4">
      <w:pPr>
        <w:pStyle w:val="ListParagraph"/>
        <w:rPr>
          <w:rFonts w:ascii="Times New Roman" w:hAnsi="Times New Roman"/>
        </w:rPr>
      </w:pP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211A0C" w:rsidRDefault="00275317" w:rsidP="003B4AFD">
      <w:pPr>
        <w:spacing w:after="0" w:line="240" w:lineRule="auto"/>
        <w:ind w:left="90"/>
        <w:jc w:val="both"/>
        <w:rPr>
          <w:rFonts w:ascii="Times New Roman" w:hAnsi="Times New Roman" w:cs="Times New Roman"/>
          <w:sz w:val="24"/>
          <w:szCs w:val="24"/>
          <w:lang w:bidi="hi-IN"/>
        </w:rPr>
      </w:pPr>
      <w:bookmarkStart w:id="0" w:name="_GoBack"/>
      <w:bookmarkEnd w:id="0"/>
    </w:p>
    <w:p w:rsidR="00C513D4"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C513D4" w:rsidRDefault="00C513D4">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7321BF" w:rsidTr="00EC7915">
        <w:trPr>
          <w:trHeight w:val="582"/>
        </w:trPr>
        <w:tc>
          <w:tcPr>
            <w:tcW w:w="558" w:type="dxa"/>
            <w:vAlign w:val="center"/>
          </w:tcPr>
          <w:p w:rsidR="00612302" w:rsidRPr="007321BF" w:rsidRDefault="00612302" w:rsidP="001818B7">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612302" w:rsidRPr="007321BF" w:rsidTr="001818B7">
        <w:trPr>
          <w:trHeight w:val="60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612302" w:rsidRPr="007321BF" w:rsidTr="001818B7">
        <w:trPr>
          <w:trHeight w:val="1801"/>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w:t>
            </w:r>
            <w:r w:rsidR="00612302" w:rsidRPr="007321BF">
              <w:rPr>
                <w:rFonts w:ascii="Times New Roman" w:hAnsi="Times New Roman" w:cs="Times New Roman"/>
              </w:rPr>
              <w:t xml:space="preserve">The firm should have at least 3 year experience in dealing/supplying such items as on </w:t>
            </w:r>
            <w:r w:rsidR="007D7F04" w:rsidRPr="007321BF">
              <w:rPr>
                <w:rFonts w:ascii="Times New Roman" w:hAnsi="Times New Roman" w:cs="Times New Roman"/>
              </w:rPr>
              <w:t>the last date of the submission of the tender</w:t>
            </w:r>
            <w:r w:rsidR="00612302"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612302" w:rsidRPr="007321BF" w:rsidTr="002206D9">
        <w:trPr>
          <w:trHeight w:val="247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कम से कम 01 वर्ष का कारोबार रू. 25 लाख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In respect of manufacturers gross annual turnover of Rs.</w:t>
            </w:r>
            <w:r w:rsidR="0018761B">
              <w:rPr>
                <w:rFonts w:ascii="Times New Roman" w:hAnsi="Times New Roman" w:cs="Times New Roman"/>
                <w:spacing w:val="-2"/>
              </w:rPr>
              <w:t> </w:t>
            </w:r>
            <w:r>
              <w:rPr>
                <w:rFonts w:ascii="Times New Roman" w:hAnsi="Times New Roman" w:cs="Times New Roman"/>
                <w:spacing w:val="-2"/>
              </w:rPr>
              <w:t xml:space="preserve">25 </w:t>
            </w:r>
            <w:r>
              <w:rPr>
                <w:rFonts w:ascii="Times New Roman" w:hAnsi="Times New Roman" w:cs="Times New Roman"/>
                <w:color w:val="000000"/>
                <w:spacing w:val="-2"/>
              </w:rPr>
              <w:t>lakhs</w:t>
            </w:r>
            <w:r>
              <w:rPr>
                <w:rFonts w:ascii="Times New Roman" w:hAnsi="Times New Roman" w:cs="Times New Roman"/>
                <w:color w:val="000000"/>
              </w:rPr>
              <w:t xml:space="preserve"> at least for one year during last three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कम से कम 01 वर्ष की अवधि के लिए कम से कम रू. 20 लाख (रूपए-बीस लाख मात्र)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annual gross </w:t>
            </w:r>
            <w:r>
              <w:rPr>
                <w:rFonts w:ascii="Times New Roman" w:hAnsi="Times New Roman" w:cs="Times New Roman"/>
                <w:color w:val="000000"/>
                <w:spacing w:val="-2"/>
              </w:rPr>
              <w:t xml:space="preserve">turnover should be at least Rs. 20.00 lakhs (Rupees Twenty Lakhs only) </w:t>
            </w:r>
            <w:r>
              <w:rPr>
                <w:rFonts w:ascii="Times New Roman" w:hAnsi="Times New Roman" w:cs="Times New Roman"/>
                <w:b/>
                <w:color w:val="000000"/>
              </w:rPr>
              <w:t xml:space="preserve"> </w:t>
            </w:r>
            <w:r>
              <w:rPr>
                <w:rFonts w:ascii="Times New Roman" w:hAnsi="Times New Roman" w:cs="Times New Roman"/>
                <w:color w:val="000000"/>
              </w:rPr>
              <w:t xml:space="preserve"> at least for one year during last three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612302" w:rsidRPr="007321BF" w:rsidTr="001818B7">
        <w:trPr>
          <w:trHeight w:val="1684"/>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lastRenderedPageBreak/>
              <w:t>4</w:t>
            </w:r>
          </w:p>
        </w:tc>
        <w:tc>
          <w:tcPr>
            <w:tcW w:w="5222" w:type="dxa"/>
            <w:vAlign w:val="center"/>
          </w:tcPr>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The firm should be income tax assessee at least for a period of three years.</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Self attested copies of the acknowledgments of Income tax returns or PAN Card of the firm should be enclosed.</w:t>
            </w:r>
          </w:p>
        </w:tc>
      </w:tr>
      <w:tr w:rsidR="002206D9" w:rsidRPr="007321BF" w:rsidTr="008656D1">
        <w:trPr>
          <w:trHeight w:val="757"/>
        </w:trPr>
        <w:tc>
          <w:tcPr>
            <w:tcW w:w="558" w:type="dxa"/>
          </w:tcPr>
          <w:p w:rsidR="002206D9"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r>
      <w:tr w:rsidR="001818B7" w:rsidRPr="007321BF" w:rsidTr="001818B7">
        <w:trPr>
          <w:trHeight w:val="1954"/>
        </w:trPr>
        <w:tc>
          <w:tcPr>
            <w:tcW w:w="558" w:type="dxa"/>
          </w:tcPr>
          <w:p w:rsidR="001818B7"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1818B7"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1818B7" w:rsidRPr="007321BF"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w:t>
            </w:r>
          </w:p>
        </w:tc>
      </w:tr>
      <w:tr w:rsidR="00EA5895" w:rsidRPr="007321BF" w:rsidTr="008656D1">
        <w:trPr>
          <w:trHeight w:val="1245"/>
        </w:trPr>
        <w:tc>
          <w:tcPr>
            <w:tcW w:w="558" w:type="dxa"/>
          </w:tcPr>
          <w:p w:rsidR="00EA5895"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EA5895"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lang w:bidi="hi-IN"/>
              </w:rPr>
            </w:pPr>
            <w:r>
              <w:rPr>
                <w:rFonts w:ascii="Times New Roman" w:hAnsi="Times New Roman"/>
                <w:cs/>
                <w:lang w:bidi="hi-IN"/>
              </w:rPr>
              <w:t xml:space="preserve">बोली लगाने वालों को बयाना जमा राशि से छूट प्राप्‍त है।  </w:t>
            </w:r>
          </w:p>
          <w:p w:rsidR="00EA5895" w:rsidRPr="007321BF"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rPr>
              <w:t>Bidders are exempted from Earnest Money Deposit.</w:t>
            </w:r>
          </w:p>
        </w:tc>
      </w:tr>
      <w:tr w:rsidR="008656D1" w:rsidRPr="007321BF" w:rsidTr="008656D1">
        <w:trPr>
          <w:trHeight w:val="678"/>
        </w:trPr>
        <w:tc>
          <w:tcPr>
            <w:tcW w:w="10464" w:type="dxa"/>
            <w:gridSpan w:val="3"/>
          </w:tcPr>
          <w:p w:rsidR="008656D1" w:rsidRPr="007321BF" w:rsidRDefault="008656D1" w:rsidP="007321B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b/>
                <w:bCs/>
                <w:spacing w:val="-2"/>
              </w:rPr>
              <w:t>Note: The supplier/dealer who are registered with NIPHM and submitted their documents for fulfilling eligibility criteria during current financial year by submitting documents mentioned at Sl. No. 2, 4 &amp; 5 only are exempted from submission of documents for the present tender (kindly refer the tender number).</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8656D1">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7D7F04" w:rsidRPr="007D7F04" w:rsidRDefault="007D7F04"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7D7F04" w:rsidRPr="007D7F04" w:rsidRDefault="007D7F04"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AD2084">
        <w:rPr>
          <w:rFonts w:ascii="Times New Roman" w:hAnsi="Times New Roman"/>
          <w:b/>
          <w:bCs/>
          <w:color w:val="000000"/>
          <w:u w:val="single"/>
        </w:rPr>
        <w:t>3</w:t>
      </w:r>
      <w:r w:rsidRPr="007D7F04">
        <w:rPr>
          <w:rFonts w:ascii="Times New Roman" w:hAnsi="Times New Roman"/>
          <w:b/>
          <w:bCs/>
          <w:color w:val="000000"/>
          <w:u w:val="single"/>
        </w:rPr>
        <w:t xml:space="preserve"> (</w:t>
      </w:r>
      <w:r w:rsidR="00AD2084">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7D7F04" w:rsidRPr="007D7F04" w:rsidRDefault="007D7F04" w:rsidP="008656D1">
      <w:pPr>
        <w:pStyle w:val="ListParagraph"/>
        <w:numPr>
          <w:ilvl w:val="1"/>
          <w:numId w:val="9"/>
        </w:numPr>
        <w:ind w:left="900" w:hanging="450"/>
        <w:jc w:val="both"/>
        <w:rPr>
          <w:rFonts w:ascii="Times New Roman" w:hAnsi="Times New Roman"/>
        </w:rPr>
      </w:pPr>
      <w:r w:rsidRPr="007D7F04">
        <w:rPr>
          <w:rFonts w:ascii="Times New Roman" w:hAnsi="Times New Roman"/>
        </w:rPr>
        <w:t>The items to be supplied should be of standard quality.</w:t>
      </w:r>
    </w:p>
    <w:p w:rsidR="007D7F04" w:rsidRDefault="007D7F04" w:rsidP="008656D1">
      <w:pPr>
        <w:pStyle w:val="ListParagraph"/>
        <w:numPr>
          <w:ilvl w:val="1"/>
          <w:numId w:val="9"/>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D7F04" w:rsidRPr="007D7F04" w:rsidRDefault="003B4AFD"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 xml:space="preserve">Terms of </w:t>
      </w:r>
      <w:r w:rsidR="00EF1AEF" w:rsidRPr="007D7F04">
        <w:rPr>
          <w:rFonts w:ascii="Times New Roman" w:hAnsi="Times New Roman"/>
          <w:b/>
        </w:rPr>
        <w:t>Supply:</w:t>
      </w:r>
      <w:r w:rsidR="00674D48" w:rsidRPr="007D7F04">
        <w:rPr>
          <w:rFonts w:ascii="Times New Roman" w:hAnsi="Times New Roman"/>
          <w:b/>
        </w:rPr>
        <w:t xml:space="preserve"> </w:t>
      </w:r>
      <w:r w:rsidR="007D7F04" w:rsidRPr="007D7F04">
        <w:rPr>
          <w:rFonts w:ascii="Times New Roman" w:hAnsi="Times New Roman"/>
        </w:rPr>
        <w:t xml:space="preserve">The firm should supply the items </w:t>
      </w:r>
      <w:r w:rsidR="007D7F04" w:rsidRPr="007D7F04">
        <w:rPr>
          <w:rFonts w:ascii="Times New Roman" w:hAnsi="Times New Roman"/>
          <w:b/>
        </w:rPr>
        <w:t>within 30 days</w:t>
      </w:r>
      <w:r w:rsidR="007D7F04" w:rsidRPr="007D7F04">
        <w:rPr>
          <w:rFonts w:ascii="Times New Roman" w:hAnsi="Times New Roman"/>
        </w:rPr>
        <w:t xml:space="preserve"> from the date of purchase order.  </w:t>
      </w:r>
    </w:p>
    <w:p w:rsidR="00060852" w:rsidRPr="007D7F04" w:rsidRDefault="003B4AFD"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Price Bid Validity:</w:t>
      </w:r>
      <w:r w:rsidR="00060852" w:rsidRPr="007D7F04">
        <w:rPr>
          <w:rFonts w:ascii="Times New Roman" w:hAnsi="Times New Roman"/>
          <w:b/>
        </w:rPr>
        <w:t xml:space="preserve"> </w:t>
      </w:r>
      <w:r w:rsidRPr="007D7F04">
        <w:rPr>
          <w:rFonts w:ascii="Times New Roman" w:hAnsi="Times New Roman"/>
          <w:b/>
        </w:rPr>
        <w:t xml:space="preserve">Bids shall remain valid </w:t>
      </w:r>
      <w:r w:rsidR="00D52F27" w:rsidRPr="007D7F04">
        <w:rPr>
          <w:rFonts w:ascii="Times New Roman" w:hAnsi="Times New Roman"/>
          <w:b/>
        </w:rPr>
        <w:t xml:space="preserve">for </w:t>
      </w:r>
      <w:r w:rsidR="008F2A7B" w:rsidRPr="007D7F04">
        <w:rPr>
          <w:rFonts w:ascii="Times New Roman" w:hAnsi="Times New Roman"/>
          <w:b/>
        </w:rPr>
        <w:t>90</w:t>
      </w:r>
      <w:r w:rsidR="00D52F27" w:rsidRPr="007D7F04">
        <w:rPr>
          <w:rFonts w:ascii="Times New Roman" w:hAnsi="Times New Roman"/>
          <w:b/>
        </w:rPr>
        <w:t xml:space="preserve"> DAYS </w:t>
      </w:r>
      <w:r w:rsidR="00060852" w:rsidRPr="007D7F04">
        <w:rPr>
          <w:rFonts w:ascii="Times New Roman" w:hAnsi="Times New Roman"/>
          <w:b/>
        </w:rPr>
        <w:t xml:space="preserve">from </w:t>
      </w:r>
      <w:r w:rsidRPr="007D7F04">
        <w:rPr>
          <w:rFonts w:ascii="Times New Roman" w:hAnsi="Times New Roman"/>
          <w:b/>
        </w:rPr>
        <w:t xml:space="preserve">the date </w:t>
      </w:r>
      <w:r w:rsidR="00D52F27" w:rsidRPr="007D7F04">
        <w:rPr>
          <w:rFonts w:ascii="Times New Roman" w:hAnsi="Times New Roman"/>
          <w:b/>
        </w:rPr>
        <w:t xml:space="preserve">of opening of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60852" w:rsidRPr="00B14CBA" w:rsidRDefault="00246669" w:rsidP="008656D1">
      <w:pPr>
        <w:pStyle w:val="ListParagraph"/>
        <w:numPr>
          <w:ilvl w:val="1"/>
          <w:numId w:val="9"/>
        </w:numPr>
        <w:ind w:left="900" w:hanging="450"/>
        <w:jc w:val="both"/>
        <w:rPr>
          <w:rFonts w:ascii="Times New Roman" w:hAnsi="Times New Roman"/>
          <w:color w:val="FF0000"/>
        </w:rPr>
      </w:pPr>
      <w:r w:rsidRPr="00B14CBA">
        <w:rPr>
          <w:rFonts w:ascii="Times New Roman" w:hAnsi="Times New Roman"/>
          <w:b/>
        </w:rPr>
        <w:t>Rates and Prices</w:t>
      </w:r>
      <w:r w:rsidR="00060852" w:rsidRPr="00B14CBA">
        <w:rPr>
          <w:rFonts w:ascii="Times New Roman" w:hAnsi="Times New Roman"/>
          <w:b/>
        </w:rPr>
        <w:t xml:space="preserve"> </w:t>
      </w:r>
      <w:r w:rsidR="003B4AFD" w:rsidRPr="00B14CBA">
        <w:rPr>
          <w:rFonts w:ascii="Times New Roman" w:hAnsi="Times New Roman"/>
        </w:rPr>
        <w:t xml:space="preserve">Bidders should quote the rates in the format given </w:t>
      </w:r>
      <w:r w:rsidR="00624C01" w:rsidRPr="00B14CBA">
        <w:rPr>
          <w:rFonts w:ascii="Times New Roman" w:hAnsi="Times New Roman"/>
        </w:rPr>
        <w:t xml:space="preserve">in </w:t>
      </w:r>
      <w:r w:rsidR="003B4AFD" w:rsidRPr="00B14CBA">
        <w:rPr>
          <w:rFonts w:ascii="Times New Roman" w:hAnsi="Times New Roman"/>
        </w:rPr>
        <w:t xml:space="preserve">Price Bid </w:t>
      </w:r>
      <w:r w:rsidR="003B4AFD" w:rsidRPr="00B14CBA">
        <w:rPr>
          <w:rFonts w:ascii="Times New Roman" w:hAnsi="Times New Roman"/>
          <w:color w:val="FF0000"/>
        </w:rPr>
        <w:t xml:space="preserve">- </w:t>
      </w:r>
      <w:r w:rsidR="003B4AFD" w:rsidRPr="00B14CBA">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B14CBA">
        <w:rPr>
          <w:rFonts w:ascii="Times New Roman" w:hAnsi="Times New Roman"/>
        </w:rPr>
        <w:t xml:space="preserve">over writings are permissible. </w:t>
      </w:r>
      <w:r w:rsidR="003B4AFD" w:rsidRPr="00B14CBA">
        <w:rPr>
          <w:rFonts w:ascii="Times New Roman" w:hAnsi="Times New Roman"/>
        </w:rPr>
        <w:t xml:space="preserve">Price quoted shall be firm and final. </w:t>
      </w:r>
    </w:p>
    <w:p w:rsidR="00060852" w:rsidRPr="002F3E6B" w:rsidRDefault="003B4AFD" w:rsidP="008656D1">
      <w:pPr>
        <w:pStyle w:val="ListParagraph"/>
        <w:numPr>
          <w:ilvl w:val="1"/>
          <w:numId w:val="9"/>
        </w:numPr>
        <w:ind w:left="90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leviable and intended to be claimed should be clearly indicated in the tender.   Where this is not done, no claim on these accounts would be admissible later. </w:t>
      </w:r>
    </w:p>
    <w:p w:rsidR="00C513D4" w:rsidRPr="00275317" w:rsidRDefault="003B4AFD" w:rsidP="008656D1">
      <w:pPr>
        <w:pStyle w:val="ListParagraph"/>
        <w:numPr>
          <w:ilvl w:val="1"/>
          <w:numId w:val="9"/>
        </w:numPr>
        <w:tabs>
          <w:tab w:val="num" w:pos="2520"/>
        </w:tabs>
        <w:ind w:left="900" w:hanging="450"/>
        <w:jc w:val="both"/>
        <w:rPr>
          <w:rFonts w:ascii="Times New Roman" w:hAnsi="Times New Roman"/>
          <w:color w:val="FF0000"/>
        </w:rPr>
      </w:pPr>
      <w:r w:rsidRPr="00060852">
        <w:rPr>
          <w:rFonts w:ascii="Times New Roman" w:hAnsi="Times New Roman"/>
        </w:rPr>
        <w:t>Sales tax /VAT should be indicated clearly.</w:t>
      </w:r>
    </w:p>
    <w:p w:rsidR="00275317" w:rsidRPr="00C513D4" w:rsidRDefault="00275317" w:rsidP="00275317">
      <w:pPr>
        <w:pStyle w:val="ListParagraph"/>
        <w:ind w:left="900"/>
        <w:jc w:val="both"/>
        <w:rPr>
          <w:rFonts w:ascii="Times New Roman" w:hAnsi="Times New Roman"/>
          <w:color w:val="FF0000"/>
        </w:rPr>
      </w:pPr>
    </w:p>
    <w:p w:rsidR="00C513D4" w:rsidRPr="00B14CBA" w:rsidRDefault="00C513D4" w:rsidP="00B14CBA">
      <w:pPr>
        <w:pStyle w:val="ListParagraph"/>
        <w:numPr>
          <w:ilvl w:val="0"/>
          <w:numId w:val="9"/>
        </w:numPr>
        <w:jc w:val="both"/>
        <w:rPr>
          <w:rFonts w:ascii="Times New Roman" w:hAnsi="Times New Roman"/>
        </w:rPr>
      </w:pPr>
      <w:r w:rsidRPr="00B14CBA">
        <w:rPr>
          <w:rFonts w:ascii="Times New Roman" w:hAnsi="Times New Roman"/>
          <w:b/>
        </w:rPr>
        <w:lastRenderedPageBreak/>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CC17A6" w:rsidRPr="00CC17A6" w:rsidRDefault="00CC17A6" w:rsidP="00CC17A6">
      <w:pPr>
        <w:pStyle w:val="ListParagraph"/>
        <w:ind w:left="1080"/>
        <w:rPr>
          <w:lang w:bidi="hi-IN"/>
        </w:rPr>
      </w:pPr>
    </w:p>
    <w:p w:rsidR="003B4AFD" w:rsidRPr="00C02D25" w:rsidRDefault="00B14CBA"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1211E6">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1211E6">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1211E6">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6B2520" w:rsidRDefault="00AA4BD1" w:rsidP="00AA4BD1">
      <w:pPr>
        <w:pStyle w:val="ListParagraph"/>
        <w:ind w:left="1440"/>
        <w:jc w:val="both"/>
        <w:rPr>
          <w:rFonts w:ascii="Times New Roman" w:hAnsi="Times New Roman"/>
          <w:lang w:val="en-US" w:eastAsia="en-US"/>
        </w:rPr>
      </w:pP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6F0E50" w:rsidRPr="0018761B" w:rsidRDefault="006F0E50" w:rsidP="00AA4BD1">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w:t>
      </w:r>
      <w:r w:rsidR="004B7082" w:rsidRPr="0018761B">
        <w:rPr>
          <w:rFonts w:ascii="Times New Roman" w:hAnsi="Times New Roman"/>
          <w:sz w:val="24"/>
        </w:rPr>
        <w:t xml:space="preserve">or any other terms </w:t>
      </w:r>
      <w:r w:rsidRPr="0018761B">
        <w:rPr>
          <w:rFonts w:ascii="Times New Roman" w:hAnsi="Times New Roman"/>
          <w:sz w:val="24"/>
        </w:rPr>
        <w:t xml:space="preserve">as mentioned in the purchase order a penalty of </w:t>
      </w:r>
      <w:r w:rsidR="00441B3A" w:rsidRPr="0018761B">
        <w:rPr>
          <w:rFonts w:ascii="Times New Roman" w:hAnsi="Times New Roman"/>
          <w:sz w:val="24"/>
        </w:rPr>
        <w:t>5</w:t>
      </w:r>
      <w:r w:rsidRPr="0018761B">
        <w:rPr>
          <w:rFonts w:ascii="Times New Roman" w:hAnsi="Times New Roman"/>
          <w:sz w:val="24"/>
        </w:rPr>
        <w:t>% of value of purchase order shall be imposed/levied as liquidated damages.</w:t>
      </w:r>
    </w:p>
    <w:p w:rsidR="003B4AFD" w:rsidRDefault="003B4AFD" w:rsidP="003B4AFD">
      <w:pPr>
        <w:pStyle w:val="ListParagraph"/>
        <w:rPr>
          <w:rFonts w:ascii="Times New Roman" w:hAnsi="Times New Roman"/>
          <w:b/>
          <w:color w:val="000000"/>
          <w:u w:val="single"/>
        </w:rPr>
      </w:pP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F067E6" w:rsidRDefault="00F067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60035" w:rsidRDefault="00960035" w:rsidP="003B4AFD">
      <w:pPr>
        <w:spacing w:after="0" w:line="240" w:lineRule="auto"/>
        <w:ind w:left="810"/>
        <w:jc w:val="both"/>
        <w:rPr>
          <w:rFonts w:ascii="Times New Roman" w:hAnsi="Times New Roman" w:cs="Times New Roman"/>
          <w:color w:val="000000"/>
          <w:sz w:val="24"/>
          <w:szCs w:val="24"/>
        </w:rPr>
      </w:pPr>
    </w:p>
    <w:p w:rsidR="00960035" w:rsidRDefault="00960035" w:rsidP="00960035">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CC17A6" w:rsidRPr="00960035" w:rsidRDefault="00CC17A6" w:rsidP="00CC17A6">
      <w:pPr>
        <w:pStyle w:val="ListParagraph"/>
        <w:jc w:val="both"/>
        <w:rPr>
          <w:rFonts w:ascii="Times New Roman" w:hAnsi="Times New Roman"/>
          <w:b/>
          <w:color w:val="000000"/>
          <w:u w:val="single"/>
        </w:rPr>
      </w:pP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960035" w:rsidRDefault="00960035" w:rsidP="003B4AFD">
      <w:pPr>
        <w:spacing w:after="0" w:line="240" w:lineRule="auto"/>
        <w:ind w:left="810"/>
        <w:jc w:val="both"/>
        <w:rPr>
          <w:rFonts w:ascii="Times New Roman" w:hAnsi="Times New Roman" w:cs="Times New Roman"/>
          <w:color w:val="000000"/>
          <w:sz w:val="24"/>
          <w:szCs w:val="24"/>
        </w:rPr>
      </w:pPr>
    </w:p>
    <w:p w:rsidR="003B4AFD" w:rsidRPr="007331B2" w:rsidRDefault="00DA43DF" w:rsidP="00C26BF3">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CC17A6" w:rsidRDefault="00CC17A6" w:rsidP="007331B2">
      <w:pPr>
        <w:pStyle w:val="BodyText2"/>
        <w:spacing w:after="0" w:line="240" w:lineRule="auto"/>
        <w:ind w:left="720"/>
        <w:jc w:val="both"/>
        <w:rPr>
          <w:rFonts w:ascii="Times New Roman" w:hAnsi="Times New Roman"/>
        </w:rPr>
      </w:pP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18761B">
        <w:rPr>
          <w:rFonts w:ascii="Times New Roman" w:hAnsi="Times New Roman" w:cs="Mangal"/>
          <w:b/>
          <w:color w:val="000000"/>
          <w:lang w:bidi="hi-IN"/>
        </w:rPr>
        <w:t>Laboratory Equipment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04502D" w:rsidRPr="00415ACA" w:rsidRDefault="0004502D" w:rsidP="0004502D">
      <w:pPr>
        <w:pStyle w:val="StyleHeading2NotBoldBlackUnderlineCentered"/>
        <w:numPr>
          <w:ilvl w:val="0"/>
          <w:numId w:val="9"/>
        </w:numPr>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p>
    <w:p w:rsidR="0004502D" w:rsidRPr="00415ACA" w:rsidRDefault="0004502D" w:rsidP="0004502D">
      <w:pPr>
        <w:pStyle w:val="StyleHeading2NotBoldBlackUnderlineCentered"/>
        <w:jc w:val="left"/>
        <w:rPr>
          <w:rFonts w:ascii="Times New Roman" w:hAnsi="Times New Roman" w:cs="Times New Roman"/>
          <w:sz w:val="24"/>
          <w:szCs w:val="24"/>
          <w:u w:val="none"/>
        </w:rPr>
      </w:pPr>
    </w:p>
    <w:tbl>
      <w:tblPr>
        <w:tblW w:w="10536"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6892"/>
        <w:gridCol w:w="1440"/>
        <w:gridCol w:w="1398"/>
      </w:tblGrid>
      <w:tr w:rsidR="0004502D" w:rsidRPr="00415ACA" w:rsidTr="00EE2DE1">
        <w:trPr>
          <w:jc w:val="center"/>
        </w:trPr>
        <w:tc>
          <w:tcPr>
            <w:tcW w:w="806" w:type="dxa"/>
            <w:vAlign w:val="center"/>
          </w:tcPr>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क्र.सं.</w:t>
            </w:r>
            <w:r w:rsidRPr="00F61B16">
              <w:rPr>
                <w:rFonts w:ascii="Mangal" w:eastAsia="Calibri" w:hAnsi="Mangal" w:hint="cs"/>
                <w:b w:val="0"/>
                <w:bCs/>
                <w:sz w:val="24"/>
                <w:szCs w:val="24"/>
                <w:u w:val="none"/>
                <w:cs/>
              </w:rPr>
              <w:t xml:space="preserve"> </w:t>
            </w:r>
            <w:r w:rsidRPr="00F61B16">
              <w:rPr>
                <w:rFonts w:ascii="Times New Roman" w:eastAsia="Calibri" w:hAnsi="Times New Roman" w:cs="Times New Roman"/>
                <w:b w:val="0"/>
                <w:bCs/>
                <w:sz w:val="24"/>
                <w:szCs w:val="24"/>
                <w:u w:val="none"/>
              </w:rPr>
              <w:t xml:space="preserve">Sl. </w:t>
            </w:r>
          </w:p>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No.</w:t>
            </w:r>
          </w:p>
        </w:tc>
        <w:tc>
          <w:tcPr>
            <w:tcW w:w="6892" w:type="dxa"/>
            <w:vAlign w:val="center"/>
          </w:tcPr>
          <w:p w:rsidR="0004502D" w:rsidRPr="00F61B16" w:rsidRDefault="00AD2084" w:rsidP="001211E6">
            <w:pPr>
              <w:pStyle w:val="StyleHeading2NotBoldBlackUnderlineCentered"/>
              <w:rPr>
                <w:rFonts w:ascii="Times New Roman" w:eastAsia="Calibri" w:hAnsi="Times New Roman" w:cs="Times New Roman"/>
                <w:b w:val="0"/>
                <w:bCs/>
                <w:sz w:val="24"/>
                <w:szCs w:val="24"/>
                <w:u w:val="none"/>
              </w:rPr>
            </w:pPr>
            <w:r>
              <w:rPr>
                <w:rFonts w:ascii="Mangal" w:eastAsia="Calibri" w:hAnsi="Mangal"/>
                <w:b w:val="0"/>
                <w:bCs/>
                <w:sz w:val="24"/>
                <w:szCs w:val="24"/>
                <w:u w:val="none"/>
                <w:cs/>
              </w:rPr>
              <w:t>मद</w:t>
            </w:r>
            <w:r w:rsidR="0004502D" w:rsidRPr="00F61B16">
              <w:rPr>
                <w:rFonts w:ascii="Mangal" w:eastAsia="Calibri" w:hAnsi="Mangal" w:hint="cs"/>
                <w:b w:val="0"/>
                <w:bCs/>
                <w:sz w:val="24"/>
                <w:szCs w:val="24"/>
                <w:u w:val="none"/>
                <w:cs/>
              </w:rPr>
              <w:t xml:space="preserve"> का विवरण / </w:t>
            </w:r>
            <w:r w:rsidR="0004502D" w:rsidRPr="00F61B16">
              <w:rPr>
                <w:rFonts w:ascii="Times New Roman" w:eastAsia="Calibri" w:hAnsi="Times New Roman" w:cs="Times New Roman"/>
                <w:b w:val="0"/>
                <w:bCs/>
                <w:sz w:val="24"/>
                <w:szCs w:val="24"/>
                <w:u w:val="none"/>
              </w:rPr>
              <w:t>Item Description</w:t>
            </w:r>
          </w:p>
        </w:tc>
        <w:tc>
          <w:tcPr>
            <w:tcW w:w="1440" w:type="dxa"/>
            <w:vAlign w:val="center"/>
          </w:tcPr>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अनुपालन/</w:t>
            </w:r>
            <w:r w:rsidRPr="00F61B16">
              <w:rPr>
                <w:rFonts w:ascii="Mangal" w:eastAsia="Calibri" w:hAnsi="Mangal" w:hint="cs"/>
                <w:b w:val="0"/>
                <w:bCs/>
                <w:sz w:val="24"/>
                <w:szCs w:val="24"/>
                <w:u w:val="none"/>
                <w:cs/>
              </w:rPr>
              <w:t xml:space="preserve"> </w:t>
            </w:r>
            <w:r w:rsidRPr="00F61B16">
              <w:rPr>
                <w:rFonts w:ascii="Times New Roman" w:eastAsia="Calibri" w:hAnsi="Times New Roman" w:cs="Times New Roman"/>
                <w:b w:val="0"/>
                <w:bCs/>
                <w:sz w:val="24"/>
                <w:szCs w:val="24"/>
                <w:u w:val="none"/>
              </w:rPr>
              <w:t>Compliance</w:t>
            </w:r>
          </w:p>
          <w:p w:rsidR="0004502D" w:rsidRPr="00F61B16" w:rsidRDefault="0004502D" w:rsidP="001211E6">
            <w:pPr>
              <w:pStyle w:val="StyleHeading2NotBoldBlackUnderlineCentered"/>
              <w:rPr>
                <w:rFonts w:ascii="Mangal" w:eastAsia="Calibri" w:hAnsi="Mangal"/>
                <w:b w:val="0"/>
                <w:bCs/>
                <w:sz w:val="24"/>
                <w:szCs w:val="24"/>
                <w:u w:val="none"/>
              </w:rPr>
            </w:pPr>
            <w:r w:rsidRPr="00F61B16">
              <w:rPr>
                <w:rFonts w:ascii="Mangal" w:eastAsia="Calibri" w:hAnsi="Mangal"/>
                <w:b w:val="0"/>
                <w:bCs/>
                <w:sz w:val="24"/>
                <w:szCs w:val="24"/>
                <w:u w:val="none"/>
                <w:cs/>
              </w:rPr>
              <w:t>हां/ना</w:t>
            </w:r>
          </w:p>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Yes / No</w:t>
            </w:r>
          </w:p>
        </w:tc>
        <w:tc>
          <w:tcPr>
            <w:tcW w:w="1398" w:type="dxa"/>
            <w:vAlign w:val="center"/>
          </w:tcPr>
          <w:p w:rsidR="0004502D" w:rsidRPr="00F61B16" w:rsidRDefault="0004502D" w:rsidP="001211E6">
            <w:pPr>
              <w:pStyle w:val="StyleHeading2NotBoldBlackUnderlineCentered"/>
              <w:rPr>
                <w:rFonts w:ascii="Times New Roman" w:eastAsia="Calibri" w:hAnsi="Times New Roman"/>
                <w:b w:val="0"/>
                <w:bCs/>
                <w:sz w:val="24"/>
                <w:szCs w:val="24"/>
                <w:u w:val="none"/>
              </w:rPr>
            </w:pPr>
            <w:r w:rsidRPr="00F61B16">
              <w:rPr>
                <w:rFonts w:ascii="Times New Roman" w:eastAsia="Calibri" w:hAnsi="Times New Roman" w:cs="Times New Roman"/>
                <w:b w:val="0"/>
                <w:bCs/>
                <w:sz w:val="24"/>
                <w:szCs w:val="24"/>
                <w:u w:val="none"/>
              </w:rPr>
              <w:t>Quantity</w:t>
            </w:r>
          </w:p>
          <w:p w:rsidR="0004502D" w:rsidRPr="00F61B16" w:rsidRDefault="0004502D" w:rsidP="001211E6">
            <w:pPr>
              <w:pStyle w:val="StyleHeading2NotBoldBlackUnderlineCentered"/>
              <w:rPr>
                <w:rFonts w:ascii="Times New Roman" w:eastAsia="Calibri" w:hAnsi="Times New Roman"/>
                <w:b w:val="0"/>
                <w:bCs/>
                <w:sz w:val="24"/>
                <w:szCs w:val="24"/>
                <w:u w:val="none"/>
              </w:rPr>
            </w:pPr>
            <w:r w:rsidRPr="00F61B16">
              <w:rPr>
                <w:rFonts w:ascii="Times New Roman" w:eastAsia="Calibri" w:hAnsi="Times New Roman" w:hint="cs"/>
                <w:b w:val="0"/>
                <w:bCs/>
                <w:sz w:val="24"/>
                <w:szCs w:val="24"/>
                <w:u w:val="none"/>
                <w:cs/>
              </w:rPr>
              <w:t xml:space="preserve">परिमाण </w:t>
            </w:r>
          </w:p>
        </w:tc>
      </w:tr>
      <w:tr w:rsidR="0004502D" w:rsidRPr="00415ACA" w:rsidTr="00EE2DE1">
        <w:trPr>
          <w:jc w:val="center"/>
        </w:trPr>
        <w:tc>
          <w:tcPr>
            <w:tcW w:w="806" w:type="dxa"/>
          </w:tcPr>
          <w:p w:rsidR="0004502D"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w:t>
            </w:r>
          </w:p>
        </w:tc>
        <w:tc>
          <w:tcPr>
            <w:tcW w:w="6892" w:type="dxa"/>
          </w:tcPr>
          <w:p w:rsidR="0004502D" w:rsidRPr="000B4365"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Autoclave</w:t>
            </w:r>
          </w:p>
          <w:p w:rsidR="000B4365" w:rsidRDefault="000B4365" w:rsidP="000B4365">
            <w:pPr>
              <w:spacing w:after="0" w:line="240" w:lineRule="auto"/>
              <w:rPr>
                <w:rFonts w:ascii="Times New Roman" w:hAnsi="Times New Roman" w:cs="Times New Roman"/>
                <w:sz w:val="24"/>
                <w:szCs w:val="24"/>
                <w:lang w:bidi="hi-IN"/>
              </w:rPr>
            </w:pPr>
            <w:r>
              <w:rPr>
                <w:rFonts w:ascii="Times New Roman" w:hAnsi="Times New Roman" w:cs="Times New Roman"/>
                <w:sz w:val="24"/>
                <w:szCs w:val="24"/>
              </w:rPr>
              <w:t>Vertical Cylindrical type steam sterilizers pressure</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Size D X H (mm): 600X350,</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Load KW: 6(3ph),</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 Lid ring &amp; lid, </w:t>
            </w:r>
          </w:p>
          <w:p w:rsidR="000B4365" w:rsidRPr="0004502D" w:rsidRDefault="000B4365" w:rsidP="000B4365">
            <w:pPr>
              <w:suppressAutoHyphens/>
              <w:spacing w:after="0" w:line="240" w:lineRule="auto"/>
              <w:rPr>
                <w:rFonts w:ascii="Times New Roman" w:eastAsia="Calibri" w:hAnsi="Times New Roman" w:cs="Times New Roman"/>
                <w:bCs/>
                <w:color w:val="000000"/>
                <w:sz w:val="24"/>
                <w:szCs w:val="24"/>
                <w:lang w:val="en-GB" w:eastAsia="ar-SA"/>
              </w:rPr>
            </w:pPr>
            <w:r>
              <w:rPr>
                <w:rFonts w:ascii="Times New Roman" w:hAnsi="Times New Roman" w:cs="Times New Roman"/>
                <w:sz w:val="24"/>
                <w:szCs w:val="24"/>
              </w:rPr>
              <w:t>outer cover-SS</w:t>
            </w:r>
          </w:p>
        </w:tc>
        <w:tc>
          <w:tcPr>
            <w:tcW w:w="1440" w:type="dxa"/>
            <w:vAlign w:val="center"/>
          </w:tcPr>
          <w:p w:rsidR="0004502D" w:rsidRPr="00241C2B" w:rsidRDefault="0004502D" w:rsidP="001211E6">
            <w:pPr>
              <w:jc w:val="center"/>
              <w:rPr>
                <w:rFonts w:ascii="Times New Roman" w:hAnsi="Times New Roman" w:cs="Times New Roman"/>
                <w:sz w:val="24"/>
                <w:szCs w:val="24"/>
              </w:rPr>
            </w:pPr>
          </w:p>
        </w:tc>
        <w:tc>
          <w:tcPr>
            <w:tcW w:w="1398" w:type="dxa"/>
          </w:tcPr>
          <w:p w:rsidR="0004502D"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18761B" w:rsidRPr="00415ACA" w:rsidTr="00EE2DE1">
        <w:trPr>
          <w:jc w:val="center"/>
        </w:trPr>
        <w:tc>
          <w:tcPr>
            <w:tcW w:w="806" w:type="dxa"/>
          </w:tcPr>
          <w:p w:rsidR="0018761B"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p>
        </w:tc>
        <w:tc>
          <w:tcPr>
            <w:tcW w:w="6892" w:type="dxa"/>
          </w:tcPr>
          <w:p w:rsidR="0018761B"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Hot Air Oven</w:t>
            </w:r>
          </w:p>
          <w:p w:rsidR="000B4365" w:rsidRDefault="000B4365" w:rsidP="000B4365">
            <w:pPr>
              <w:spacing w:after="0" w:line="240" w:lineRule="auto"/>
              <w:rPr>
                <w:rFonts w:ascii="Times New Roman" w:hAnsi="Times New Roman" w:cs="Times New Roman"/>
                <w:sz w:val="24"/>
                <w:szCs w:val="24"/>
                <w:lang w:bidi="hi-IN"/>
              </w:rPr>
            </w:pPr>
            <w:r>
              <w:rPr>
                <w:rFonts w:ascii="Times New Roman" w:hAnsi="Times New Roman" w:cs="Times New Roman"/>
                <w:sz w:val="24"/>
                <w:szCs w:val="24"/>
              </w:rPr>
              <w:t>Inner size : 24” × 24” × 24” (W × D × Ht), Capacity : 216 liters</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Watts: 1500</w:t>
            </w:r>
          </w:p>
          <w:p w:rsidR="000B4365" w:rsidRPr="000B4365" w:rsidRDefault="000B4365" w:rsidP="000B4365">
            <w:pPr>
              <w:suppressAutoHyphens/>
              <w:spacing w:after="0" w:line="240" w:lineRule="auto"/>
              <w:rPr>
                <w:rFonts w:ascii="Times New Roman" w:eastAsia="Calibri" w:hAnsi="Times New Roman" w:cs="Times New Roman"/>
                <w:b/>
                <w:bCs/>
                <w:color w:val="000000"/>
                <w:sz w:val="24"/>
                <w:szCs w:val="24"/>
                <w:lang w:val="en-GB" w:eastAsia="ar-SA"/>
              </w:rPr>
            </w:pPr>
            <w:r>
              <w:rPr>
                <w:rFonts w:ascii="Times New Roman" w:hAnsi="Times New Roman" w:cs="Times New Roman"/>
                <w:sz w:val="24"/>
                <w:szCs w:val="24"/>
              </w:rPr>
              <w:t>Shelves : 2</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18761B" w:rsidRPr="00415ACA" w:rsidTr="00EE2DE1">
        <w:trPr>
          <w:jc w:val="center"/>
        </w:trPr>
        <w:tc>
          <w:tcPr>
            <w:tcW w:w="806" w:type="dxa"/>
          </w:tcPr>
          <w:p w:rsidR="0018761B"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c>
          <w:tcPr>
            <w:tcW w:w="6892" w:type="dxa"/>
          </w:tcPr>
          <w:p w:rsidR="0018761B"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Refrigerator</w:t>
            </w:r>
          </w:p>
          <w:p w:rsidR="000B4365" w:rsidRPr="000B4365" w:rsidRDefault="000B4365" w:rsidP="001211E6">
            <w:pPr>
              <w:suppressAutoHyphens/>
              <w:spacing w:after="0" w:line="240" w:lineRule="auto"/>
              <w:rPr>
                <w:rFonts w:ascii="Times New Roman" w:eastAsia="Calibri" w:hAnsi="Times New Roman" w:cs="Times New Roman"/>
                <w:b/>
                <w:bCs/>
                <w:color w:val="000000"/>
                <w:sz w:val="24"/>
                <w:szCs w:val="24"/>
                <w:lang w:val="en-GB" w:eastAsia="ar-SA"/>
              </w:rPr>
            </w:pPr>
            <w:r>
              <w:rPr>
                <w:rFonts w:ascii="Times New Roman" w:hAnsi="Times New Roman"/>
                <w:color w:val="231F20"/>
                <w:sz w:val="24"/>
                <w:szCs w:val="24"/>
              </w:rPr>
              <w:t xml:space="preserve">Capacity 300 L., </w:t>
            </w:r>
            <w:r>
              <w:rPr>
                <w:rFonts w:ascii="Times New Roman" w:hAnsi="Times New Roman" w:cs="Times New Roman"/>
                <w:color w:val="111111"/>
                <w:sz w:val="24"/>
                <w:szCs w:val="24"/>
                <w:shd w:val="clear" w:color="auto" w:fill="FFFFFF"/>
              </w:rPr>
              <w:t>Double-door refrigerator</w:t>
            </w:r>
            <w:r>
              <w:rPr>
                <w:rFonts w:ascii="Times New Roman" w:hAnsi="Times New Roman"/>
                <w:color w:val="231F20"/>
                <w:sz w:val="24"/>
                <w:szCs w:val="24"/>
              </w:rPr>
              <w:t xml:space="preserve"> inbuilt voltage stabilizer</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18761B" w:rsidRPr="00415ACA" w:rsidTr="00EE2DE1">
        <w:trPr>
          <w:jc w:val="center"/>
        </w:trPr>
        <w:tc>
          <w:tcPr>
            <w:tcW w:w="806" w:type="dxa"/>
          </w:tcPr>
          <w:p w:rsidR="0018761B"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p>
        </w:tc>
        <w:tc>
          <w:tcPr>
            <w:tcW w:w="6892" w:type="dxa"/>
          </w:tcPr>
          <w:p w:rsidR="0018761B"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BOD incubator</w:t>
            </w:r>
          </w:p>
          <w:p w:rsidR="000B4365" w:rsidRDefault="000B4365" w:rsidP="000B4365">
            <w:pPr>
              <w:spacing w:after="0" w:line="240" w:lineRule="auto"/>
              <w:rPr>
                <w:rFonts w:ascii="Times New Roman" w:hAnsi="Times New Roman" w:cs="Times New Roman"/>
                <w:sz w:val="24"/>
                <w:szCs w:val="24"/>
                <w:lang w:bidi="hi-IN"/>
              </w:rPr>
            </w:pPr>
            <w:r>
              <w:rPr>
                <w:rFonts w:ascii="Times New Roman" w:hAnsi="Times New Roman" w:cs="Times New Roman"/>
                <w:sz w:val="24"/>
                <w:szCs w:val="24"/>
              </w:rPr>
              <w:t>Inner size : 24” × 22” × 36” (L × D × Ht), Capacity : 290 liters</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Temperature : 5 to 60°C</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Shelves : 3</w:t>
            </w:r>
          </w:p>
          <w:p w:rsidR="000B4365" w:rsidRPr="000B4365" w:rsidRDefault="000B4365" w:rsidP="000B4365">
            <w:pPr>
              <w:suppressAutoHyphens/>
              <w:spacing w:after="0" w:line="240" w:lineRule="auto"/>
              <w:rPr>
                <w:rFonts w:ascii="Times New Roman" w:eastAsia="Calibri" w:hAnsi="Times New Roman" w:cs="Times New Roman"/>
                <w:b/>
                <w:bCs/>
                <w:color w:val="000000"/>
                <w:sz w:val="24"/>
                <w:szCs w:val="24"/>
                <w:lang w:val="en-GB" w:eastAsia="ar-SA"/>
              </w:rPr>
            </w:pPr>
            <w:r>
              <w:rPr>
                <w:rFonts w:ascii="Times New Roman" w:hAnsi="Times New Roman" w:cs="Times New Roman"/>
                <w:sz w:val="24"/>
                <w:szCs w:val="24"/>
              </w:rPr>
              <w:t>Heater Rating Watts : 500</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18761B" w:rsidRPr="00415ACA" w:rsidTr="00EE2DE1">
        <w:trPr>
          <w:jc w:val="center"/>
        </w:trPr>
        <w:tc>
          <w:tcPr>
            <w:tcW w:w="806" w:type="dxa"/>
          </w:tcPr>
          <w:p w:rsidR="0018761B"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p>
        </w:tc>
        <w:tc>
          <w:tcPr>
            <w:tcW w:w="6892" w:type="dxa"/>
          </w:tcPr>
          <w:p w:rsidR="0018761B"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Laminar air flow workstation</w:t>
            </w:r>
          </w:p>
          <w:p w:rsidR="000B4365" w:rsidRDefault="000B4365" w:rsidP="000B4365">
            <w:pPr>
              <w:spacing w:after="0" w:line="240" w:lineRule="auto"/>
              <w:rPr>
                <w:rFonts w:ascii="Times New Roman" w:hAnsi="Times New Roman" w:cs="Times New Roman"/>
                <w:sz w:val="24"/>
                <w:szCs w:val="24"/>
                <w:lang w:bidi="hi-IN"/>
              </w:rPr>
            </w:pPr>
            <w:r>
              <w:rPr>
                <w:rFonts w:ascii="Times New Roman" w:hAnsi="Times New Roman" w:cs="Times New Roman"/>
                <w:sz w:val="24"/>
                <w:szCs w:val="24"/>
              </w:rPr>
              <w:t>Working size : 3’ × 2’ × 2’</w:t>
            </w:r>
          </w:p>
          <w:p w:rsidR="000B4365" w:rsidRDefault="000B4365" w:rsidP="000B436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HEPA filter: </w:t>
            </w:r>
            <w:r>
              <w:rPr>
                <w:rStyle w:val="apple-converted-space"/>
                <w:rFonts w:ascii="Times New Roman" w:hAnsi="Times New Roman"/>
                <w:color w:val="595959"/>
                <w:sz w:val="24"/>
                <w:szCs w:val="24"/>
                <w:shd w:val="clear" w:color="auto" w:fill="FFFFFF"/>
              </w:rPr>
              <w:t> </w:t>
            </w:r>
            <w:r>
              <w:rPr>
                <w:rFonts w:ascii="Times New Roman" w:hAnsi="Times New Roman" w:cs="Times New Roman"/>
                <w:sz w:val="24"/>
                <w:szCs w:val="24"/>
                <w:shd w:val="clear" w:color="auto" w:fill="FFFFFF"/>
              </w:rPr>
              <w:t>Retaining all air-borne particles of size 0.3 microns and larger.</w:t>
            </w:r>
          </w:p>
          <w:p w:rsidR="000B4365" w:rsidRDefault="000B4365" w:rsidP="000B436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Motor: 1/5 HP capacity with minimum noise level.</w:t>
            </w:r>
          </w:p>
          <w:p w:rsidR="000B4365" w:rsidRDefault="000B4365" w:rsidP="000B436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Power : 230 – 240 V </w:t>
            </w:r>
            <w:r>
              <w:rPr>
                <w:rFonts w:ascii="Times New Roman" w:hAnsi="Times New Roman" w:cs="Times New Roman"/>
                <w:color w:val="000000"/>
                <w:sz w:val="24"/>
                <w:szCs w:val="24"/>
                <w:shd w:val="clear" w:color="auto" w:fill="FFFFFF"/>
              </w:rPr>
              <w:t>50 Hz Single Phase</w:t>
            </w:r>
          </w:p>
          <w:p w:rsidR="000B4365" w:rsidRPr="000B4365" w:rsidRDefault="000B4365" w:rsidP="000B4365">
            <w:pPr>
              <w:suppressAutoHyphens/>
              <w:spacing w:after="0" w:line="240" w:lineRule="auto"/>
              <w:rPr>
                <w:rFonts w:ascii="Times New Roman" w:eastAsia="Calibri" w:hAnsi="Times New Roman" w:cs="Times New Roman"/>
                <w:b/>
                <w:bCs/>
                <w:color w:val="000000"/>
                <w:sz w:val="24"/>
                <w:szCs w:val="24"/>
                <w:lang w:val="en-GB" w:eastAsia="ar-SA"/>
              </w:rPr>
            </w:pPr>
            <w:r>
              <w:rPr>
                <w:rFonts w:ascii="Times New Roman" w:hAnsi="Times New Roman" w:cs="Times New Roman"/>
                <w:sz w:val="24"/>
                <w:szCs w:val="24"/>
              </w:rPr>
              <w:t>UV Germicidal lamp for sterilization</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18761B" w:rsidRPr="00415ACA" w:rsidTr="00EE2DE1">
        <w:trPr>
          <w:jc w:val="center"/>
        </w:trPr>
        <w:tc>
          <w:tcPr>
            <w:tcW w:w="806" w:type="dxa"/>
          </w:tcPr>
          <w:p w:rsidR="0018761B"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6</w:t>
            </w:r>
          </w:p>
        </w:tc>
        <w:tc>
          <w:tcPr>
            <w:tcW w:w="6892" w:type="dxa"/>
          </w:tcPr>
          <w:p w:rsidR="0018761B"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Rotary Shaker</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Rotary Shaker with brushless induction motor, frequency drives to control speed from 20 to 300 rpm along with universal platform size: 24” × 24”.</w:t>
            </w:r>
            <w:r w:rsidR="001353C9">
              <w:rPr>
                <w:rFonts w:ascii="Times New Roman" w:hAnsi="Times New Roman" w:cs="Times New Roman"/>
                <w:sz w:val="24"/>
                <w:szCs w:val="24"/>
              </w:rPr>
              <w:t xml:space="preserve"> </w:t>
            </w:r>
            <w:r>
              <w:rPr>
                <w:rFonts w:ascii="Times New Roman" w:hAnsi="Times New Roman" w:cs="Times New Roman"/>
                <w:sz w:val="24"/>
                <w:szCs w:val="24"/>
              </w:rPr>
              <w:t>Capacity : 16 Liters</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Clamps for holding conical flask</w:t>
            </w:r>
          </w:p>
          <w:p w:rsidR="000B4365" w:rsidRDefault="000B4365" w:rsidP="000B4365">
            <w:pPr>
              <w:pStyle w:val="ListParagraph"/>
              <w:numPr>
                <w:ilvl w:val="0"/>
                <w:numId w:val="33"/>
              </w:numPr>
              <w:suppressAutoHyphens w:val="0"/>
              <w:contextualSpacing/>
              <w:rPr>
                <w:rFonts w:ascii="Times New Roman" w:hAnsi="Times New Roman"/>
              </w:rPr>
            </w:pPr>
            <w:r>
              <w:rPr>
                <w:rFonts w:ascii="Times New Roman" w:hAnsi="Times New Roman"/>
              </w:rPr>
              <w:t>Capacity 1000 ml: 16 No.</w:t>
            </w:r>
          </w:p>
          <w:p w:rsidR="000B4365" w:rsidRDefault="000B4365" w:rsidP="000B4365">
            <w:pPr>
              <w:pStyle w:val="ListParagraph"/>
              <w:numPr>
                <w:ilvl w:val="0"/>
                <w:numId w:val="33"/>
              </w:numPr>
              <w:suppressAutoHyphens w:val="0"/>
              <w:contextualSpacing/>
              <w:rPr>
                <w:rFonts w:ascii="Times New Roman" w:hAnsi="Times New Roman"/>
              </w:rPr>
            </w:pPr>
            <w:r>
              <w:rPr>
                <w:rFonts w:ascii="Times New Roman" w:hAnsi="Times New Roman"/>
              </w:rPr>
              <w:t>Capacity 500 ml: 25 No.</w:t>
            </w:r>
          </w:p>
          <w:p w:rsidR="000B4365" w:rsidRDefault="000B4365" w:rsidP="000B4365">
            <w:pPr>
              <w:pStyle w:val="ListParagraph"/>
              <w:numPr>
                <w:ilvl w:val="0"/>
                <w:numId w:val="33"/>
              </w:numPr>
              <w:suppressAutoHyphens w:val="0"/>
              <w:contextualSpacing/>
              <w:rPr>
                <w:rFonts w:ascii="Times New Roman" w:hAnsi="Times New Roman"/>
              </w:rPr>
            </w:pPr>
            <w:r>
              <w:rPr>
                <w:rFonts w:ascii="Times New Roman" w:hAnsi="Times New Roman"/>
              </w:rPr>
              <w:t>Capacity 250 ml: 36 No.</w:t>
            </w:r>
          </w:p>
          <w:p w:rsidR="000B4365" w:rsidRPr="000B4365" w:rsidRDefault="000B4365" w:rsidP="000B4365">
            <w:pPr>
              <w:suppressAutoHyphens/>
              <w:spacing w:after="0" w:line="240" w:lineRule="auto"/>
              <w:rPr>
                <w:rFonts w:ascii="Times New Roman" w:eastAsia="Calibri" w:hAnsi="Times New Roman" w:cs="Times New Roman"/>
                <w:b/>
                <w:bCs/>
                <w:color w:val="000000"/>
                <w:sz w:val="24"/>
                <w:szCs w:val="24"/>
                <w:lang w:val="en-GB" w:eastAsia="ar-SA"/>
              </w:rPr>
            </w:pPr>
            <w:r>
              <w:rPr>
                <w:rFonts w:ascii="Times New Roman" w:hAnsi="Times New Roman" w:cs="Times New Roman"/>
                <w:color w:val="000000"/>
                <w:sz w:val="24"/>
                <w:szCs w:val="24"/>
                <w:shd w:val="clear" w:color="auto" w:fill="FFFFFF"/>
              </w:rPr>
              <w:t>Power: 220-240 Volts 50 Hz Single Phase</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18761B" w:rsidRPr="00415ACA" w:rsidTr="00EE2DE1">
        <w:trPr>
          <w:jc w:val="center"/>
        </w:trPr>
        <w:tc>
          <w:tcPr>
            <w:tcW w:w="806" w:type="dxa"/>
          </w:tcPr>
          <w:p w:rsidR="0018761B"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7</w:t>
            </w:r>
          </w:p>
        </w:tc>
        <w:tc>
          <w:tcPr>
            <w:tcW w:w="6892" w:type="dxa"/>
          </w:tcPr>
          <w:p w:rsidR="0018761B" w:rsidRPr="000B4365"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pH meter</w:t>
            </w:r>
          </w:p>
          <w:p w:rsidR="000B4365" w:rsidRDefault="000B4365" w:rsidP="000B4365">
            <w:pPr>
              <w:spacing w:after="0" w:line="240" w:lineRule="auto"/>
              <w:rPr>
                <w:rFonts w:ascii="Times New Roman" w:hAnsi="Times New Roman" w:cs="Times New Roman"/>
                <w:sz w:val="24"/>
                <w:szCs w:val="24"/>
                <w:lang w:bidi="hi-IN"/>
              </w:rPr>
            </w:pPr>
            <w:r>
              <w:rPr>
                <w:rFonts w:ascii="Times New Roman" w:hAnsi="Times New Roman" w:cs="Times New Roman"/>
                <w:sz w:val="24"/>
                <w:szCs w:val="24"/>
              </w:rPr>
              <w:t>Range: 0-14 pH, High Brightness LED Display High input impendence</w:t>
            </w:r>
          </w:p>
          <w:p w:rsidR="000B4365" w:rsidRPr="0004502D" w:rsidRDefault="000B4365" w:rsidP="000B4365">
            <w:pPr>
              <w:suppressAutoHyphens/>
              <w:spacing w:after="0" w:line="240" w:lineRule="auto"/>
              <w:rPr>
                <w:rFonts w:ascii="Times New Roman" w:eastAsia="Calibri" w:hAnsi="Times New Roman" w:cs="Times New Roman"/>
                <w:bCs/>
                <w:color w:val="000000"/>
                <w:sz w:val="24"/>
                <w:szCs w:val="24"/>
                <w:lang w:val="en-GB" w:eastAsia="ar-SA"/>
              </w:rPr>
            </w:pPr>
            <w:r>
              <w:rPr>
                <w:rFonts w:ascii="Times New Roman" w:hAnsi="Times New Roman" w:cs="Times New Roman"/>
                <w:sz w:val="24"/>
                <w:szCs w:val="24"/>
              </w:rPr>
              <w:t>Temperature compensation 0 to 100 °C</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18761B" w:rsidRPr="00415ACA" w:rsidTr="00EE2DE1">
        <w:trPr>
          <w:jc w:val="center"/>
        </w:trPr>
        <w:tc>
          <w:tcPr>
            <w:tcW w:w="806" w:type="dxa"/>
          </w:tcPr>
          <w:p w:rsidR="0018761B"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8</w:t>
            </w:r>
          </w:p>
        </w:tc>
        <w:tc>
          <w:tcPr>
            <w:tcW w:w="6892" w:type="dxa"/>
          </w:tcPr>
          <w:p w:rsidR="000B4365" w:rsidRPr="000B4365" w:rsidRDefault="000B4365" w:rsidP="000B4365">
            <w:pPr>
              <w:spacing w:after="0" w:line="240" w:lineRule="auto"/>
              <w:rPr>
                <w:rFonts w:ascii="Times New Roman" w:hAnsi="Times New Roman" w:cs="Times New Roman"/>
                <w:b/>
                <w:sz w:val="24"/>
                <w:szCs w:val="24"/>
                <w:lang w:bidi="hi-IN"/>
              </w:rPr>
            </w:pPr>
            <w:r w:rsidRPr="000B4365">
              <w:rPr>
                <w:rFonts w:ascii="Times New Roman" w:hAnsi="Times New Roman" w:cs="Times New Roman"/>
                <w:b/>
                <w:sz w:val="24"/>
                <w:szCs w:val="24"/>
              </w:rPr>
              <w:t>EC meter</w:t>
            </w:r>
          </w:p>
          <w:p w:rsidR="000B4365" w:rsidRDefault="000B4365" w:rsidP="000B4365">
            <w:pPr>
              <w:shd w:val="clear" w:color="auto" w:fill="FFFFFF"/>
              <w:spacing w:after="0" w:line="300" w:lineRule="atLeast"/>
              <w:jc w:val="both"/>
              <w:rPr>
                <w:rFonts w:ascii="Times New Roman" w:hAnsi="Times New Roman" w:cs="Times New Roman"/>
                <w:color w:val="000000"/>
                <w:sz w:val="24"/>
                <w:szCs w:val="24"/>
                <w:shd w:val="clear" w:color="auto" w:fill="FFFFFF"/>
                <w:lang w:bidi="hi-IN"/>
              </w:rPr>
            </w:pPr>
            <w:r>
              <w:rPr>
                <w:rFonts w:ascii="Times New Roman" w:hAnsi="Times New Roman" w:cs="Times New Roman"/>
                <w:color w:val="000000"/>
                <w:sz w:val="24"/>
                <w:szCs w:val="24"/>
                <w:shd w:val="clear" w:color="auto" w:fill="FFFFFF"/>
              </w:rPr>
              <w:t>EC-TDS Analyzer &amp; Conductivity Meter</w:t>
            </w:r>
          </w:p>
          <w:p w:rsidR="000B4365" w:rsidRDefault="000B4365" w:rsidP="000B4365">
            <w:pPr>
              <w:numPr>
                <w:ilvl w:val="0"/>
                <w:numId w:val="34"/>
              </w:numPr>
              <w:shd w:val="clear" w:color="auto" w:fill="FFFFFF"/>
              <w:spacing w:after="0" w:line="300" w:lineRule="atLeast"/>
              <w:ind w:left="43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Auto Ranging.</w:t>
            </w:r>
          </w:p>
          <w:p w:rsidR="000B4365" w:rsidRDefault="000B4365" w:rsidP="000B4365">
            <w:pPr>
              <w:numPr>
                <w:ilvl w:val="0"/>
                <w:numId w:val="34"/>
              </w:numPr>
              <w:shd w:val="clear" w:color="auto" w:fill="FFFFFF"/>
              <w:spacing w:after="0" w:line="300" w:lineRule="atLeast"/>
              <w:ind w:left="43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Total dissolved solids (TDS) in water, aqueous &amp; non-aqueous solutions</w:t>
            </w:r>
          </w:p>
          <w:p w:rsidR="0018761B" w:rsidRPr="0004502D" w:rsidRDefault="000B4365" w:rsidP="000B4365">
            <w:pPr>
              <w:suppressAutoHyphens/>
              <w:spacing w:after="0" w:line="240" w:lineRule="auto"/>
              <w:rPr>
                <w:rFonts w:ascii="Times New Roman" w:eastAsia="Calibri" w:hAnsi="Times New Roman" w:cs="Times New Roman"/>
                <w:bCs/>
                <w:color w:val="000000"/>
                <w:sz w:val="24"/>
                <w:szCs w:val="24"/>
                <w:lang w:val="en-GB" w:eastAsia="ar-SA"/>
              </w:rPr>
            </w:pPr>
            <w:r>
              <w:rPr>
                <w:rFonts w:ascii="Times New Roman" w:hAnsi="Times New Roman" w:cs="Times New Roman"/>
                <w:color w:val="000000"/>
                <w:sz w:val="24"/>
                <w:szCs w:val="24"/>
                <w:shd w:val="clear" w:color="auto" w:fill="FFFFFF"/>
              </w:rPr>
              <w:t>Automatic / Manual temperature compensation from 0-50° C.</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1353C9" w:rsidRPr="00415ACA" w:rsidTr="00A42BB9">
        <w:trPr>
          <w:jc w:val="center"/>
        </w:trPr>
        <w:tc>
          <w:tcPr>
            <w:tcW w:w="806" w:type="dxa"/>
            <w:vAlign w:val="center"/>
          </w:tcPr>
          <w:p w:rsidR="001353C9" w:rsidRPr="00F61B16" w:rsidRDefault="001353C9" w:rsidP="00A42BB9">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lastRenderedPageBreak/>
              <w:t>क्र.सं.</w:t>
            </w:r>
            <w:r w:rsidRPr="00F61B16">
              <w:rPr>
                <w:rFonts w:ascii="Mangal" w:eastAsia="Calibri" w:hAnsi="Mangal" w:hint="cs"/>
                <w:b w:val="0"/>
                <w:bCs/>
                <w:sz w:val="24"/>
                <w:szCs w:val="24"/>
                <w:u w:val="none"/>
                <w:cs/>
              </w:rPr>
              <w:t xml:space="preserve"> </w:t>
            </w:r>
            <w:r w:rsidRPr="00F61B16">
              <w:rPr>
                <w:rFonts w:ascii="Times New Roman" w:eastAsia="Calibri" w:hAnsi="Times New Roman" w:cs="Times New Roman"/>
                <w:b w:val="0"/>
                <w:bCs/>
                <w:sz w:val="24"/>
                <w:szCs w:val="24"/>
                <w:u w:val="none"/>
              </w:rPr>
              <w:t xml:space="preserve">Sl. </w:t>
            </w:r>
          </w:p>
          <w:p w:rsidR="001353C9" w:rsidRPr="00F61B16" w:rsidRDefault="001353C9" w:rsidP="00A42BB9">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No.</w:t>
            </w:r>
          </w:p>
        </w:tc>
        <w:tc>
          <w:tcPr>
            <w:tcW w:w="6892" w:type="dxa"/>
            <w:vAlign w:val="center"/>
          </w:tcPr>
          <w:p w:rsidR="001353C9" w:rsidRPr="00F61B16" w:rsidRDefault="001353C9" w:rsidP="00A42BB9">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मदा</w:t>
            </w:r>
            <w:r w:rsidRPr="00F61B16">
              <w:rPr>
                <w:rFonts w:ascii="Mangal" w:eastAsia="Calibri" w:hAnsi="Mangal" w:hint="cs"/>
                <w:b w:val="0"/>
                <w:bCs/>
                <w:sz w:val="24"/>
                <w:szCs w:val="24"/>
                <w:u w:val="none"/>
                <w:cs/>
              </w:rPr>
              <w:t xml:space="preserve"> का विवरण / </w:t>
            </w:r>
            <w:r w:rsidRPr="00F61B16">
              <w:rPr>
                <w:rFonts w:ascii="Times New Roman" w:eastAsia="Calibri" w:hAnsi="Times New Roman" w:cs="Times New Roman"/>
                <w:b w:val="0"/>
                <w:bCs/>
                <w:sz w:val="24"/>
                <w:szCs w:val="24"/>
                <w:u w:val="none"/>
              </w:rPr>
              <w:t>Item Description</w:t>
            </w:r>
          </w:p>
        </w:tc>
        <w:tc>
          <w:tcPr>
            <w:tcW w:w="1440" w:type="dxa"/>
            <w:vAlign w:val="center"/>
          </w:tcPr>
          <w:p w:rsidR="001353C9" w:rsidRPr="00F61B16" w:rsidRDefault="001353C9" w:rsidP="00A42BB9">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अनुपालन/</w:t>
            </w:r>
            <w:r w:rsidRPr="00F61B16">
              <w:rPr>
                <w:rFonts w:ascii="Mangal" w:eastAsia="Calibri" w:hAnsi="Mangal" w:hint="cs"/>
                <w:b w:val="0"/>
                <w:bCs/>
                <w:sz w:val="24"/>
                <w:szCs w:val="24"/>
                <w:u w:val="none"/>
                <w:cs/>
              </w:rPr>
              <w:t xml:space="preserve"> </w:t>
            </w:r>
            <w:r w:rsidRPr="00F61B16">
              <w:rPr>
                <w:rFonts w:ascii="Times New Roman" w:eastAsia="Calibri" w:hAnsi="Times New Roman" w:cs="Times New Roman"/>
                <w:b w:val="0"/>
                <w:bCs/>
                <w:sz w:val="24"/>
                <w:szCs w:val="24"/>
                <w:u w:val="none"/>
              </w:rPr>
              <w:t>Compliance</w:t>
            </w:r>
          </w:p>
          <w:p w:rsidR="001353C9" w:rsidRPr="00F61B16" w:rsidRDefault="001353C9" w:rsidP="00A42BB9">
            <w:pPr>
              <w:pStyle w:val="StyleHeading2NotBoldBlackUnderlineCentered"/>
              <w:rPr>
                <w:rFonts w:ascii="Mangal" w:eastAsia="Calibri" w:hAnsi="Mangal"/>
                <w:b w:val="0"/>
                <w:bCs/>
                <w:sz w:val="24"/>
                <w:szCs w:val="24"/>
                <w:u w:val="none"/>
              </w:rPr>
            </w:pPr>
            <w:r w:rsidRPr="00F61B16">
              <w:rPr>
                <w:rFonts w:ascii="Mangal" w:eastAsia="Calibri" w:hAnsi="Mangal"/>
                <w:b w:val="0"/>
                <w:bCs/>
                <w:sz w:val="24"/>
                <w:szCs w:val="24"/>
                <w:u w:val="none"/>
                <w:cs/>
              </w:rPr>
              <w:t>हां/ना</w:t>
            </w:r>
          </w:p>
          <w:p w:rsidR="001353C9" w:rsidRPr="00F61B16" w:rsidRDefault="001353C9" w:rsidP="00A42BB9">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Yes / No</w:t>
            </w:r>
          </w:p>
        </w:tc>
        <w:tc>
          <w:tcPr>
            <w:tcW w:w="1398" w:type="dxa"/>
            <w:vAlign w:val="center"/>
          </w:tcPr>
          <w:p w:rsidR="001353C9" w:rsidRPr="00F61B16" w:rsidRDefault="001353C9" w:rsidP="00A42BB9">
            <w:pPr>
              <w:pStyle w:val="StyleHeading2NotBoldBlackUnderlineCentered"/>
              <w:rPr>
                <w:rFonts w:ascii="Times New Roman" w:eastAsia="Calibri" w:hAnsi="Times New Roman"/>
                <w:b w:val="0"/>
                <w:bCs/>
                <w:sz w:val="24"/>
                <w:szCs w:val="24"/>
                <w:u w:val="none"/>
              </w:rPr>
            </w:pPr>
            <w:r w:rsidRPr="00F61B16">
              <w:rPr>
                <w:rFonts w:ascii="Times New Roman" w:eastAsia="Calibri" w:hAnsi="Times New Roman" w:cs="Times New Roman"/>
                <w:b w:val="0"/>
                <w:bCs/>
                <w:sz w:val="24"/>
                <w:szCs w:val="24"/>
                <w:u w:val="none"/>
              </w:rPr>
              <w:t>Quantity</w:t>
            </w:r>
          </w:p>
          <w:p w:rsidR="001353C9" w:rsidRPr="00F61B16" w:rsidRDefault="001353C9" w:rsidP="00A42BB9">
            <w:pPr>
              <w:pStyle w:val="StyleHeading2NotBoldBlackUnderlineCentered"/>
              <w:rPr>
                <w:rFonts w:ascii="Times New Roman" w:eastAsia="Calibri" w:hAnsi="Times New Roman"/>
                <w:b w:val="0"/>
                <w:bCs/>
                <w:sz w:val="24"/>
                <w:szCs w:val="24"/>
                <w:u w:val="none"/>
              </w:rPr>
            </w:pPr>
            <w:r w:rsidRPr="00F61B16">
              <w:rPr>
                <w:rFonts w:ascii="Times New Roman" w:eastAsia="Calibri" w:hAnsi="Times New Roman" w:hint="cs"/>
                <w:b w:val="0"/>
                <w:bCs/>
                <w:sz w:val="24"/>
                <w:szCs w:val="24"/>
                <w:u w:val="none"/>
                <w:cs/>
              </w:rPr>
              <w:t xml:space="preserve">परिमाण </w:t>
            </w:r>
          </w:p>
        </w:tc>
      </w:tr>
      <w:tr w:rsidR="0018761B" w:rsidRPr="00415ACA" w:rsidTr="00EE2DE1">
        <w:trPr>
          <w:jc w:val="center"/>
        </w:trPr>
        <w:tc>
          <w:tcPr>
            <w:tcW w:w="806" w:type="dxa"/>
          </w:tcPr>
          <w:p w:rsidR="0018761B"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9</w:t>
            </w:r>
          </w:p>
        </w:tc>
        <w:tc>
          <w:tcPr>
            <w:tcW w:w="6892" w:type="dxa"/>
          </w:tcPr>
          <w:p w:rsidR="000B4365"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Deep Freeze</w:t>
            </w:r>
          </w:p>
          <w:p w:rsidR="000B4365" w:rsidRDefault="000B4365" w:rsidP="000B4365">
            <w:pPr>
              <w:spacing w:after="0" w:line="240" w:lineRule="auto"/>
              <w:rPr>
                <w:rFonts w:ascii="Times New Roman" w:hAnsi="Times New Roman" w:cs="Times New Roman"/>
                <w:sz w:val="24"/>
                <w:szCs w:val="24"/>
                <w:lang w:bidi="hi-IN"/>
              </w:rPr>
            </w:pPr>
            <w:r>
              <w:rPr>
                <w:rFonts w:ascii="Times New Roman" w:hAnsi="Times New Roman" w:cs="Times New Roman"/>
                <w:sz w:val="24"/>
                <w:szCs w:val="24"/>
              </w:rPr>
              <w:t>Temperature range -18 to -30°C</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Volume : Min 300 litres</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Digital temperature display with low and high temperature warning alarm</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Power 200-240 V, 50-60 Hz</w:t>
            </w:r>
          </w:p>
          <w:p w:rsidR="000B4365" w:rsidRPr="000B4365" w:rsidRDefault="000B4365" w:rsidP="000B4365">
            <w:pPr>
              <w:suppressAutoHyphens/>
              <w:spacing w:after="0" w:line="240" w:lineRule="auto"/>
              <w:rPr>
                <w:rFonts w:ascii="Times New Roman" w:eastAsia="Calibri" w:hAnsi="Times New Roman" w:cs="Times New Roman"/>
                <w:bCs/>
                <w:color w:val="000000"/>
                <w:sz w:val="24"/>
                <w:szCs w:val="24"/>
                <w:lang w:val="en-GB" w:eastAsia="ar-SA"/>
              </w:rPr>
            </w:pPr>
            <w:r>
              <w:rPr>
                <w:rFonts w:ascii="Times New Roman" w:hAnsi="Times New Roman" w:cs="Times New Roman"/>
                <w:sz w:val="24"/>
                <w:szCs w:val="24"/>
              </w:rPr>
              <w:t>Should be supplied with appropriate stabilizer</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18761B" w:rsidRPr="00415ACA" w:rsidTr="00EE2DE1">
        <w:trPr>
          <w:jc w:val="center"/>
        </w:trPr>
        <w:tc>
          <w:tcPr>
            <w:tcW w:w="806" w:type="dxa"/>
          </w:tcPr>
          <w:p w:rsidR="0018761B"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10</w:t>
            </w:r>
          </w:p>
        </w:tc>
        <w:tc>
          <w:tcPr>
            <w:tcW w:w="6892" w:type="dxa"/>
          </w:tcPr>
          <w:p w:rsidR="0018761B" w:rsidRDefault="000B4365" w:rsidP="001211E6">
            <w:pPr>
              <w:suppressAutoHyphens/>
              <w:spacing w:after="0" w:line="240" w:lineRule="auto"/>
              <w:rPr>
                <w:rFonts w:ascii="Times New Roman" w:hAnsi="Times New Roman"/>
                <w:b/>
                <w:color w:val="231F20"/>
                <w:sz w:val="24"/>
                <w:szCs w:val="24"/>
              </w:rPr>
            </w:pPr>
            <w:r w:rsidRPr="000B4365">
              <w:rPr>
                <w:rFonts w:ascii="Times New Roman" w:hAnsi="Times New Roman"/>
                <w:b/>
                <w:color w:val="231F20"/>
                <w:sz w:val="24"/>
                <w:szCs w:val="24"/>
              </w:rPr>
              <w:t>Mother culture glass vessels/ fermenters</w:t>
            </w:r>
          </w:p>
          <w:p w:rsidR="000B4365" w:rsidRPr="000B4365" w:rsidRDefault="000B4365" w:rsidP="001211E6">
            <w:pPr>
              <w:suppressAutoHyphens/>
              <w:spacing w:after="0" w:line="240" w:lineRule="auto"/>
              <w:rPr>
                <w:rFonts w:ascii="Times New Roman" w:eastAsia="Calibri" w:hAnsi="Times New Roman" w:cs="Times New Roman"/>
                <w:b/>
                <w:bCs/>
                <w:color w:val="000000"/>
                <w:sz w:val="24"/>
                <w:szCs w:val="24"/>
                <w:lang w:val="en-GB" w:eastAsia="ar-SA"/>
              </w:rPr>
            </w:pPr>
            <w:r>
              <w:rPr>
                <w:rFonts w:ascii="Times New Roman" w:hAnsi="Times New Roman"/>
                <w:color w:val="231F20"/>
                <w:sz w:val="24"/>
                <w:szCs w:val="24"/>
              </w:rPr>
              <w:t>Mother culture glass vessels/fermenters 1-2 lit cap</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10</w:t>
            </w:r>
          </w:p>
        </w:tc>
      </w:tr>
      <w:tr w:rsidR="0018761B" w:rsidRPr="00415ACA" w:rsidTr="00EE2DE1">
        <w:trPr>
          <w:jc w:val="center"/>
        </w:trPr>
        <w:tc>
          <w:tcPr>
            <w:tcW w:w="806" w:type="dxa"/>
          </w:tcPr>
          <w:p w:rsidR="0018761B"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w:t>
            </w:r>
          </w:p>
        </w:tc>
        <w:tc>
          <w:tcPr>
            <w:tcW w:w="6892" w:type="dxa"/>
          </w:tcPr>
          <w:p w:rsidR="0018761B" w:rsidRDefault="000B4365" w:rsidP="001211E6">
            <w:pPr>
              <w:suppressAutoHyphens/>
              <w:spacing w:after="0" w:line="240" w:lineRule="auto"/>
              <w:rPr>
                <w:rFonts w:ascii="Times New Roman" w:hAnsi="Times New Roman"/>
                <w:b/>
                <w:sz w:val="24"/>
                <w:szCs w:val="24"/>
              </w:rPr>
            </w:pPr>
            <w:r w:rsidRPr="000B4365">
              <w:rPr>
                <w:rFonts w:ascii="Times New Roman" w:hAnsi="Times New Roman"/>
                <w:b/>
                <w:sz w:val="24"/>
                <w:szCs w:val="24"/>
              </w:rPr>
              <w:t>Fermenter</w:t>
            </w:r>
          </w:p>
          <w:p w:rsidR="000B4365" w:rsidRPr="000B4365" w:rsidRDefault="000B4365" w:rsidP="001211E6">
            <w:pPr>
              <w:suppressAutoHyphens/>
              <w:spacing w:after="0" w:line="240" w:lineRule="auto"/>
              <w:rPr>
                <w:rFonts w:ascii="Times New Roman" w:eastAsia="Calibri" w:hAnsi="Times New Roman" w:cs="Times New Roman"/>
                <w:b/>
                <w:bCs/>
                <w:color w:val="000000"/>
                <w:sz w:val="24"/>
                <w:szCs w:val="24"/>
                <w:lang w:val="en-GB" w:eastAsia="ar-SA"/>
              </w:rPr>
            </w:pPr>
            <w:r>
              <w:rPr>
                <w:rFonts w:ascii="Times New Roman" w:hAnsi="Times New Roman"/>
                <w:color w:val="231F20"/>
                <w:sz w:val="24"/>
                <w:szCs w:val="24"/>
              </w:rPr>
              <w:t>Stainless steel seed fermenters 10 lit cap., aerated, stirred type with auto pH, aeration and temperature control</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0B4365" w:rsidRPr="00415ACA" w:rsidTr="00EE2DE1">
        <w:trPr>
          <w:jc w:val="center"/>
        </w:trPr>
        <w:tc>
          <w:tcPr>
            <w:tcW w:w="806" w:type="dxa"/>
          </w:tcPr>
          <w:p w:rsidR="000B4365"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12</w:t>
            </w:r>
          </w:p>
        </w:tc>
        <w:tc>
          <w:tcPr>
            <w:tcW w:w="6892" w:type="dxa"/>
          </w:tcPr>
          <w:p w:rsidR="000B4365" w:rsidRPr="000B4365"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Colony counter</w:t>
            </w:r>
          </w:p>
          <w:p w:rsidR="000B4365" w:rsidRDefault="000B4365" w:rsidP="000B4365">
            <w:pPr>
              <w:spacing w:after="0" w:line="240" w:lineRule="auto"/>
              <w:rPr>
                <w:rFonts w:ascii="Times New Roman" w:hAnsi="Times New Roman" w:cs="Times New Roman"/>
                <w:sz w:val="24"/>
                <w:szCs w:val="24"/>
                <w:lang w:bidi="hi-IN"/>
              </w:rPr>
            </w:pPr>
            <w:r>
              <w:rPr>
                <w:rFonts w:ascii="Times New Roman" w:hAnsi="Times New Roman" w:cs="Times New Roman"/>
                <w:sz w:val="24"/>
                <w:szCs w:val="24"/>
              </w:rPr>
              <w:t>Display : 3 Digit seven segment LED</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Keyboard : soft touch membrane keys</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Power : 230 V±10% AC, 50 Hz</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Dish size : 110 mm</w:t>
            </w:r>
          </w:p>
          <w:p w:rsidR="000B4365" w:rsidRPr="000B4365" w:rsidRDefault="000B4365" w:rsidP="000B4365">
            <w:pPr>
              <w:suppressAutoHyphens/>
              <w:spacing w:after="0" w:line="240" w:lineRule="auto"/>
              <w:rPr>
                <w:rFonts w:ascii="Times New Roman" w:hAnsi="Times New Roman"/>
                <w:b/>
                <w:sz w:val="24"/>
                <w:szCs w:val="24"/>
              </w:rPr>
            </w:pPr>
            <w:r>
              <w:rPr>
                <w:rFonts w:ascii="Times New Roman" w:hAnsi="Times New Roman" w:cs="Times New Roman"/>
                <w:sz w:val="24"/>
                <w:szCs w:val="24"/>
              </w:rPr>
              <w:t>Standard Accessories : Marking Pen, Magnifying Lens, Lens Holder</w:t>
            </w:r>
          </w:p>
        </w:tc>
        <w:tc>
          <w:tcPr>
            <w:tcW w:w="1440" w:type="dxa"/>
            <w:vAlign w:val="center"/>
          </w:tcPr>
          <w:p w:rsidR="000B4365" w:rsidRPr="00241C2B" w:rsidRDefault="000B4365" w:rsidP="001211E6">
            <w:pPr>
              <w:jc w:val="center"/>
              <w:rPr>
                <w:rFonts w:ascii="Times New Roman" w:hAnsi="Times New Roman" w:cs="Times New Roman"/>
                <w:sz w:val="24"/>
                <w:szCs w:val="24"/>
              </w:rPr>
            </w:pPr>
          </w:p>
        </w:tc>
        <w:tc>
          <w:tcPr>
            <w:tcW w:w="1398" w:type="dxa"/>
          </w:tcPr>
          <w:p w:rsidR="000B4365"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0B4365" w:rsidRPr="00415ACA" w:rsidTr="00EE2DE1">
        <w:trPr>
          <w:jc w:val="center"/>
        </w:trPr>
        <w:tc>
          <w:tcPr>
            <w:tcW w:w="806" w:type="dxa"/>
          </w:tcPr>
          <w:p w:rsidR="000B4365"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13</w:t>
            </w:r>
          </w:p>
        </w:tc>
        <w:tc>
          <w:tcPr>
            <w:tcW w:w="6892" w:type="dxa"/>
          </w:tcPr>
          <w:p w:rsidR="000B4365" w:rsidRPr="000B4365"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Balance</w:t>
            </w:r>
          </w:p>
          <w:p w:rsidR="000B4365" w:rsidRDefault="000B4365" w:rsidP="000B4365">
            <w:pPr>
              <w:spacing w:after="0" w:line="240" w:lineRule="auto"/>
              <w:rPr>
                <w:rFonts w:ascii="Times New Roman" w:hAnsi="Times New Roman" w:cs="Times New Roman"/>
                <w:sz w:val="24"/>
                <w:szCs w:val="24"/>
                <w:lang w:bidi="hi-IN"/>
              </w:rPr>
            </w:pPr>
            <w:r>
              <w:rPr>
                <w:rFonts w:ascii="Times New Roman" w:hAnsi="Times New Roman" w:cs="Times New Roman"/>
                <w:sz w:val="24"/>
                <w:szCs w:val="24"/>
              </w:rPr>
              <w:t>Laboratory Balance</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Readability : 0.01 g</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Capacity : 200 g</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Accuracy : 0.1 g</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Calibration : Automatic</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Display : LCD or LED</w:t>
            </w:r>
          </w:p>
          <w:p w:rsidR="000B4365" w:rsidRPr="000B4365" w:rsidRDefault="000B4365" w:rsidP="000B4365">
            <w:pPr>
              <w:suppressAutoHyphens/>
              <w:spacing w:after="0" w:line="240" w:lineRule="auto"/>
              <w:rPr>
                <w:rFonts w:ascii="Times New Roman" w:hAnsi="Times New Roman"/>
                <w:b/>
                <w:sz w:val="24"/>
                <w:szCs w:val="24"/>
              </w:rPr>
            </w:pPr>
            <w:r>
              <w:rPr>
                <w:rFonts w:ascii="Times New Roman" w:hAnsi="Times New Roman" w:cs="Times New Roman"/>
                <w:sz w:val="24"/>
                <w:szCs w:val="24"/>
              </w:rPr>
              <w:t>Power Supply: Adaptor as well as rechargeable battery.</w:t>
            </w:r>
          </w:p>
        </w:tc>
        <w:tc>
          <w:tcPr>
            <w:tcW w:w="1440" w:type="dxa"/>
            <w:vAlign w:val="center"/>
          </w:tcPr>
          <w:p w:rsidR="000B4365" w:rsidRPr="00241C2B" w:rsidRDefault="000B4365" w:rsidP="001211E6">
            <w:pPr>
              <w:jc w:val="center"/>
              <w:rPr>
                <w:rFonts w:ascii="Times New Roman" w:hAnsi="Times New Roman" w:cs="Times New Roman"/>
                <w:sz w:val="24"/>
                <w:szCs w:val="24"/>
              </w:rPr>
            </w:pPr>
          </w:p>
        </w:tc>
        <w:tc>
          <w:tcPr>
            <w:tcW w:w="1398" w:type="dxa"/>
          </w:tcPr>
          <w:p w:rsidR="000B4365"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0B4365" w:rsidRPr="00415ACA" w:rsidTr="00EE2DE1">
        <w:trPr>
          <w:jc w:val="center"/>
        </w:trPr>
        <w:tc>
          <w:tcPr>
            <w:tcW w:w="806" w:type="dxa"/>
          </w:tcPr>
          <w:p w:rsidR="000B4365"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14</w:t>
            </w:r>
          </w:p>
        </w:tc>
        <w:tc>
          <w:tcPr>
            <w:tcW w:w="6892" w:type="dxa"/>
          </w:tcPr>
          <w:p w:rsidR="000B4365"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Micro Pipettes</w:t>
            </w:r>
          </w:p>
          <w:p w:rsidR="000B4365" w:rsidRDefault="000B4365" w:rsidP="000B4365">
            <w:pPr>
              <w:spacing w:after="0" w:line="240" w:lineRule="auto"/>
              <w:rPr>
                <w:rFonts w:ascii="Times New Roman" w:hAnsi="Times New Roman" w:cs="Times New Roman"/>
                <w:sz w:val="24"/>
                <w:szCs w:val="24"/>
                <w:lang w:bidi="hi-IN"/>
              </w:rPr>
            </w:pPr>
            <w:r>
              <w:rPr>
                <w:rFonts w:ascii="Times New Roman" w:hAnsi="Times New Roman" w:cs="Times New Roman"/>
                <w:sz w:val="24"/>
                <w:szCs w:val="24"/>
              </w:rPr>
              <w:t>Capacity :</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1) 2 – 20 µl</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2) 20 -200 µl</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100 – 1000 µl </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Pipettes are light weight, ergonomic with low force designer</w:t>
            </w:r>
          </w:p>
          <w:p w:rsidR="000B4365" w:rsidRPr="000B4365" w:rsidRDefault="000B4365" w:rsidP="000B4365">
            <w:pPr>
              <w:suppressAutoHyphens/>
              <w:spacing w:after="0" w:line="240" w:lineRule="auto"/>
              <w:rPr>
                <w:rFonts w:ascii="Times New Roman" w:hAnsi="Times New Roman"/>
                <w:b/>
                <w:sz w:val="24"/>
                <w:szCs w:val="24"/>
              </w:rPr>
            </w:pPr>
            <w:r>
              <w:rPr>
                <w:rFonts w:ascii="Times New Roman" w:hAnsi="Times New Roman" w:cs="Times New Roman"/>
                <w:sz w:val="24"/>
                <w:szCs w:val="24"/>
              </w:rPr>
              <w:t>Pipettes are easy to calibrate and maintain.</w:t>
            </w:r>
          </w:p>
        </w:tc>
        <w:tc>
          <w:tcPr>
            <w:tcW w:w="1440" w:type="dxa"/>
            <w:vAlign w:val="center"/>
          </w:tcPr>
          <w:p w:rsidR="000B4365" w:rsidRPr="00241C2B" w:rsidRDefault="000B4365" w:rsidP="001211E6">
            <w:pPr>
              <w:jc w:val="center"/>
              <w:rPr>
                <w:rFonts w:ascii="Times New Roman" w:hAnsi="Times New Roman" w:cs="Times New Roman"/>
                <w:sz w:val="24"/>
                <w:szCs w:val="24"/>
              </w:rPr>
            </w:pPr>
          </w:p>
        </w:tc>
        <w:tc>
          <w:tcPr>
            <w:tcW w:w="1398" w:type="dxa"/>
          </w:tcPr>
          <w:p w:rsidR="000B4365"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 set</w:t>
            </w:r>
          </w:p>
        </w:tc>
      </w:tr>
      <w:tr w:rsidR="000B4365" w:rsidRPr="00415ACA" w:rsidTr="00EE2DE1">
        <w:trPr>
          <w:jc w:val="center"/>
        </w:trPr>
        <w:tc>
          <w:tcPr>
            <w:tcW w:w="806" w:type="dxa"/>
          </w:tcPr>
          <w:p w:rsidR="000B4365" w:rsidRPr="00241C2B" w:rsidRDefault="000B4365"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15</w:t>
            </w:r>
          </w:p>
        </w:tc>
        <w:tc>
          <w:tcPr>
            <w:tcW w:w="6892" w:type="dxa"/>
          </w:tcPr>
          <w:p w:rsidR="000B4365"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Distillation unit</w:t>
            </w:r>
          </w:p>
          <w:p w:rsidR="000B4365" w:rsidRDefault="000B4365" w:rsidP="000B4365">
            <w:pPr>
              <w:shd w:val="clear" w:color="auto" w:fill="FFFFFF"/>
              <w:spacing w:after="0" w:line="240" w:lineRule="auto"/>
              <w:rPr>
                <w:rFonts w:ascii="Times New Roman" w:hAnsi="Times New Roman" w:cs="Times New Roman"/>
                <w:shd w:val="clear" w:color="auto" w:fill="F5F4F0"/>
                <w:lang w:bidi="hi-IN"/>
              </w:rPr>
            </w:pPr>
            <w:r>
              <w:rPr>
                <w:rFonts w:ascii="Times New Roman" w:hAnsi="Times New Roman" w:cs="Times New Roman"/>
                <w:sz w:val="24"/>
                <w:szCs w:val="24"/>
              </w:rPr>
              <w:t xml:space="preserve">Single Distillation unit. Stainless Steel, with accessories. </w:t>
            </w:r>
            <w:r>
              <w:rPr>
                <w:rFonts w:ascii="Times New Roman" w:hAnsi="Times New Roman" w:cs="Times New Roman"/>
                <w:shd w:val="clear" w:color="auto" w:fill="F5F4F0"/>
              </w:rPr>
              <w:t>Capacity : 8 Litre</w:t>
            </w:r>
          </w:p>
          <w:p w:rsidR="000B4365" w:rsidRPr="000B4365" w:rsidRDefault="000B4365" w:rsidP="000B4365">
            <w:pPr>
              <w:suppressAutoHyphens/>
              <w:spacing w:after="0" w:line="240" w:lineRule="auto"/>
              <w:rPr>
                <w:rFonts w:ascii="Times New Roman" w:hAnsi="Times New Roman"/>
                <w:b/>
                <w:sz w:val="24"/>
                <w:szCs w:val="24"/>
              </w:rPr>
            </w:pPr>
            <w:r>
              <w:rPr>
                <w:rFonts w:ascii="Times New Roman" w:hAnsi="Times New Roman" w:cs="Times New Roman"/>
                <w:shd w:val="clear" w:color="auto" w:fill="F5F4F0"/>
              </w:rPr>
              <w:t>Power : 220 volts A.C supply</w:t>
            </w:r>
          </w:p>
        </w:tc>
        <w:tc>
          <w:tcPr>
            <w:tcW w:w="1440" w:type="dxa"/>
            <w:vAlign w:val="center"/>
          </w:tcPr>
          <w:p w:rsidR="000B4365" w:rsidRPr="00241C2B" w:rsidRDefault="000B4365" w:rsidP="001211E6">
            <w:pPr>
              <w:jc w:val="center"/>
              <w:rPr>
                <w:rFonts w:ascii="Times New Roman" w:hAnsi="Times New Roman" w:cs="Times New Roman"/>
                <w:sz w:val="24"/>
                <w:szCs w:val="24"/>
              </w:rPr>
            </w:pPr>
          </w:p>
        </w:tc>
        <w:tc>
          <w:tcPr>
            <w:tcW w:w="1398" w:type="dxa"/>
          </w:tcPr>
          <w:p w:rsidR="000B4365"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bl>
    <w:p w:rsidR="003F3154" w:rsidRPr="00C26E6E" w:rsidRDefault="003F3154" w:rsidP="0004502D">
      <w:pPr>
        <w:pStyle w:val="ListParagraph"/>
        <w:contextualSpacing/>
        <w:rPr>
          <w:rFonts w:ascii="Times New Roman" w:hAnsi="Times New Roman"/>
          <w:b/>
        </w:rPr>
      </w:pPr>
    </w:p>
    <w:p w:rsidR="00E70260" w:rsidRDefault="00E70260">
      <w:pPr>
        <w:spacing w:after="0" w:line="240" w:lineRule="auto"/>
      </w:pPr>
      <w:r>
        <w:br w:type="page"/>
      </w:r>
    </w:p>
    <w:p w:rsidR="00E70260" w:rsidRPr="006B20C4" w:rsidRDefault="00E70260"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E70260" w:rsidRPr="00415ACA" w:rsidRDefault="00E70260" w:rsidP="00E70260">
      <w:pPr>
        <w:pStyle w:val="ListParagraph"/>
        <w:numPr>
          <w:ilvl w:val="0"/>
          <w:numId w:val="9"/>
        </w:numPr>
        <w:suppressAutoHyphens w:val="0"/>
        <w:contextualSpacing/>
        <w:rPr>
          <w:rFonts w:ascii="Times New Roman" w:hAnsi="Times New Roman"/>
          <w:b/>
        </w:rPr>
      </w:pPr>
      <w:r w:rsidRPr="00F61B16">
        <w:rPr>
          <w:rFonts w:ascii="Mangal" w:hAnsi="Mangal" w:cs="Mangal"/>
          <w:bCs/>
          <w:cs/>
          <w:lang w:bidi="hi-IN"/>
        </w:rPr>
        <w:t>कीमत</w:t>
      </w:r>
      <w:r w:rsidRPr="00F61B16">
        <w:rPr>
          <w:rFonts w:ascii="Mangal" w:hAnsi="Mangal" w:cs="Mangal" w:hint="cs"/>
          <w:bCs/>
          <w:cs/>
          <w:lang w:bidi="hi-IN"/>
        </w:rPr>
        <w:t xml:space="preserve"> बोली</w:t>
      </w:r>
      <w:r>
        <w:rPr>
          <w:rFonts w:ascii="Mangal" w:hAnsi="Mangal" w:cs="Mangal" w:hint="cs"/>
          <w:b/>
          <w:cs/>
          <w:lang w:bidi="hi-IN"/>
        </w:rPr>
        <w:t xml:space="preserve">/ </w:t>
      </w:r>
      <w:r w:rsidRPr="00415ACA">
        <w:rPr>
          <w:rFonts w:ascii="Times New Roman" w:hAnsi="Times New Roman"/>
          <w:b/>
        </w:rPr>
        <w:t>PRICE BID –</w:t>
      </w:r>
      <w:r w:rsidRPr="006243FB">
        <w:rPr>
          <w:rFonts w:ascii="Times New Roman" w:hAnsi="Times New Roman" w:cs="Mangal" w:hint="cs"/>
          <w:b/>
          <w:szCs w:val="21"/>
          <w:cs/>
          <w:lang w:bidi="hi-IN"/>
        </w:rPr>
        <w:t xml:space="preserve"> </w:t>
      </w:r>
      <w:r w:rsidRPr="00415ACA">
        <w:rPr>
          <w:rFonts w:ascii="Times New Roman" w:hAnsi="Times New Roman"/>
          <w:b/>
        </w:rPr>
        <w:t xml:space="preserve"> PART-B</w:t>
      </w:r>
    </w:p>
    <w:p w:rsidR="00E70260" w:rsidRDefault="00E70260" w:rsidP="004F1864">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r w:rsidR="0018761B">
        <w:rPr>
          <w:rFonts w:ascii="Times New Roman" w:hAnsi="Times New Roman"/>
          <w:b/>
        </w:rPr>
        <w:t>Laboratory Equipment</w:t>
      </w:r>
      <w:r w:rsidR="004F1864">
        <w:rPr>
          <w:rFonts w:ascii="Times New Roman" w:hAnsi="Times New Roman"/>
          <w:b/>
        </w:rPr>
        <w:t xml:space="preserve"> </w:t>
      </w:r>
      <w:r w:rsidRPr="00415ACA">
        <w:rPr>
          <w:rFonts w:ascii="Times New Roman" w:hAnsi="Times New Roman"/>
          <w:b/>
        </w:rPr>
        <w:t>(As per specifications mentioned at Annexure-II)</w:t>
      </w:r>
    </w:p>
    <w:tbl>
      <w:tblPr>
        <w:tblW w:w="10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416"/>
        <w:gridCol w:w="1238"/>
        <w:gridCol w:w="1294"/>
        <w:gridCol w:w="1334"/>
        <w:gridCol w:w="1316"/>
        <w:gridCol w:w="2193"/>
      </w:tblGrid>
      <w:tr w:rsidR="00E70260" w:rsidRPr="00415ACA" w:rsidTr="001211E6">
        <w:trPr>
          <w:jc w:val="right"/>
        </w:trPr>
        <w:tc>
          <w:tcPr>
            <w:tcW w:w="719"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Sl. No.</w:t>
            </w:r>
          </w:p>
        </w:tc>
        <w:tc>
          <w:tcPr>
            <w:tcW w:w="2416"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Item Description</w:t>
            </w:r>
          </w:p>
        </w:tc>
        <w:tc>
          <w:tcPr>
            <w:tcW w:w="1238"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Quantity</w:t>
            </w:r>
          </w:p>
        </w:tc>
        <w:tc>
          <w:tcPr>
            <w:tcW w:w="1294"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Unit Price</w:t>
            </w:r>
          </w:p>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Rs.</w:t>
            </w:r>
          </w:p>
        </w:tc>
        <w:tc>
          <w:tcPr>
            <w:tcW w:w="1334"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Sales Tax/ </w:t>
            </w:r>
          </w:p>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VAT / TOT</w:t>
            </w:r>
          </w:p>
        </w:tc>
        <w:tc>
          <w:tcPr>
            <w:tcW w:w="1316"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Unit Rate </w:t>
            </w:r>
          </w:p>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(Incl. Tax)</w:t>
            </w:r>
          </w:p>
        </w:tc>
        <w:tc>
          <w:tcPr>
            <w:tcW w:w="2193" w:type="dxa"/>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Total Amount for required quantity (Incl. Tax)</w:t>
            </w:r>
          </w:p>
        </w:tc>
      </w:tr>
      <w:tr w:rsidR="00E70260" w:rsidRPr="00415ACA" w:rsidTr="004B117F">
        <w:trPr>
          <w:trHeight w:val="503"/>
          <w:jc w:val="right"/>
        </w:trPr>
        <w:tc>
          <w:tcPr>
            <w:tcW w:w="719" w:type="dxa"/>
            <w:vAlign w:val="center"/>
          </w:tcPr>
          <w:p w:rsidR="00E70260"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2416" w:type="dxa"/>
            <w:vAlign w:val="center"/>
          </w:tcPr>
          <w:p w:rsidR="00E70260" w:rsidRPr="00867515" w:rsidRDefault="004B117F" w:rsidP="004F1864">
            <w:pPr>
              <w:suppressAutoHyphens/>
              <w:spacing w:after="0" w:line="240" w:lineRule="auto"/>
              <w:rPr>
                <w:rFonts w:ascii="Times New Roman" w:hAnsi="Times New Roman" w:cs="Times New Roman"/>
                <w:b/>
                <w:bCs/>
                <w:color w:val="000000"/>
                <w:sz w:val="24"/>
                <w:szCs w:val="24"/>
                <w:lang w:val="en-GB" w:eastAsia="ar-SA"/>
              </w:rPr>
            </w:pPr>
            <w:r>
              <w:rPr>
                <w:rFonts w:ascii="Times New Roman" w:hAnsi="Times New Roman" w:cs="Times New Roman"/>
                <w:sz w:val="24"/>
                <w:szCs w:val="24"/>
              </w:rPr>
              <w:t>Autoclave</w:t>
            </w:r>
          </w:p>
        </w:tc>
        <w:tc>
          <w:tcPr>
            <w:tcW w:w="1238" w:type="dxa"/>
            <w:vAlign w:val="center"/>
          </w:tcPr>
          <w:p w:rsidR="00E70260"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E70260" w:rsidRPr="00415ACA" w:rsidRDefault="00E70260"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E70260" w:rsidRPr="00415ACA" w:rsidRDefault="00E70260"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E70260" w:rsidRPr="00415ACA" w:rsidRDefault="00E70260"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E70260" w:rsidRPr="00415ACA" w:rsidRDefault="00E70260" w:rsidP="004F1864">
            <w:pPr>
              <w:pStyle w:val="StyleHeading2NotBoldBlackUnderlineCentered"/>
              <w:jc w:val="left"/>
              <w:rPr>
                <w:rFonts w:ascii="Times New Roman" w:hAnsi="Times New Roman" w:cs="Times New Roman"/>
                <w:sz w:val="24"/>
                <w:szCs w:val="24"/>
                <w:u w:val="none"/>
                <w:lang w:bidi="ar-SA"/>
              </w:rPr>
            </w:pPr>
          </w:p>
        </w:tc>
      </w:tr>
      <w:tr w:rsidR="0018761B" w:rsidRPr="00415ACA" w:rsidTr="001211E6">
        <w:trPr>
          <w:trHeight w:val="530"/>
          <w:jc w:val="right"/>
        </w:trPr>
        <w:tc>
          <w:tcPr>
            <w:tcW w:w="719" w:type="dxa"/>
            <w:vAlign w:val="center"/>
          </w:tcPr>
          <w:p w:rsidR="0018761B"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2</w:t>
            </w:r>
          </w:p>
        </w:tc>
        <w:tc>
          <w:tcPr>
            <w:tcW w:w="2416" w:type="dxa"/>
            <w:vAlign w:val="center"/>
          </w:tcPr>
          <w:p w:rsidR="0018761B" w:rsidRPr="00867515" w:rsidRDefault="004B117F" w:rsidP="004F1864">
            <w:pPr>
              <w:suppressAutoHyphens/>
              <w:spacing w:after="0" w:line="240" w:lineRule="auto"/>
              <w:rPr>
                <w:rFonts w:ascii="Times New Roman" w:hAnsi="Times New Roman" w:cs="Times New Roman"/>
                <w:b/>
                <w:bCs/>
                <w:color w:val="000000"/>
                <w:sz w:val="24"/>
                <w:szCs w:val="24"/>
                <w:lang w:val="en-GB" w:eastAsia="ar-SA"/>
              </w:rPr>
            </w:pPr>
            <w:r>
              <w:rPr>
                <w:rFonts w:ascii="Times New Roman" w:hAnsi="Times New Roman" w:cs="Times New Roman"/>
                <w:sz w:val="24"/>
                <w:szCs w:val="24"/>
              </w:rPr>
              <w:t>Hot Air Oven</w:t>
            </w:r>
          </w:p>
        </w:tc>
        <w:tc>
          <w:tcPr>
            <w:tcW w:w="1238" w:type="dxa"/>
            <w:vAlign w:val="center"/>
          </w:tcPr>
          <w:p w:rsidR="0018761B"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18761B" w:rsidRDefault="0018761B" w:rsidP="004F1864">
            <w:pPr>
              <w:pStyle w:val="StyleHeading2NotBoldBlackUnderlineCentered"/>
              <w:rPr>
                <w:rFonts w:ascii="Times New Roman" w:hAnsi="Times New Roman" w:cs="Times New Roman"/>
                <w:sz w:val="24"/>
                <w:szCs w:val="24"/>
                <w:u w:val="none"/>
                <w:lang w:bidi="ar-SA"/>
              </w:rPr>
            </w:pPr>
          </w:p>
        </w:tc>
      </w:tr>
      <w:tr w:rsidR="0018761B" w:rsidRPr="00415ACA" w:rsidTr="001211E6">
        <w:trPr>
          <w:trHeight w:val="530"/>
          <w:jc w:val="right"/>
        </w:trPr>
        <w:tc>
          <w:tcPr>
            <w:tcW w:w="719" w:type="dxa"/>
            <w:vAlign w:val="center"/>
          </w:tcPr>
          <w:p w:rsidR="0018761B"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3</w:t>
            </w:r>
          </w:p>
        </w:tc>
        <w:tc>
          <w:tcPr>
            <w:tcW w:w="2416" w:type="dxa"/>
            <w:vAlign w:val="center"/>
          </w:tcPr>
          <w:p w:rsidR="0018761B" w:rsidRPr="00867515" w:rsidRDefault="004B117F" w:rsidP="004F1864">
            <w:pPr>
              <w:suppressAutoHyphens/>
              <w:spacing w:after="0" w:line="240" w:lineRule="auto"/>
              <w:rPr>
                <w:rFonts w:ascii="Times New Roman" w:hAnsi="Times New Roman" w:cs="Times New Roman"/>
                <w:b/>
                <w:bCs/>
                <w:color w:val="000000"/>
                <w:sz w:val="24"/>
                <w:szCs w:val="24"/>
                <w:lang w:val="en-GB" w:eastAsia="ar-SA"/>
              </w:rPr>
            </w:pPr>
            <w:r>
              <w:rPr>
                <w:rFonts w:ascii="Times New Roman" w:hAnsi="Times New Roman" w:cs="Times New Roman"/>
                <w:sz w:val="24"/>
                <w:szCs w:val="24"/>
              </w:rPr>
              <w:t>Refrigerator</w:t>
            </w:r>
          </w:p>
        </w:tc>
        <w:tc>
          <w:tcPr>
            <w:tcW w:w="1238" w:type="dxa"/>
            <w:vAlign w:val="center"/>
          </w:tcPr>
          <w:p w:rsidR="0018761B"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18761B" w:rsidRDefault="0018761B" w:rsidP="004F1864">
            <w:pPr>
              <w:pStyle w:val="StyleHeading2NotBoldBlackUnderlineCentered"/>
              <w:rPr>
                <w:rFonts w:ascii="Times New Roman" w:hAnsi="Times New Roman" w:cs="Times New Roman"/>
                <w:sz w:val="24"/>
                <w:szCs w:val="24"/>
                <w:u w:val="none"/>
                <w:lang w:bidi="ar-SA"/>
              </w:rPr>
            </w:pPr>
          </w:p>
        </w:tc>
      </w:tr>
      <w:tr w:rsidR="0018761B" w:rsidRPr="00415ACA" w:rsidTr="001211E6">
        <w:trPr>
          <w:trHeight w:val="530"/>
          <w:jc w:val="right"/>
        </w:trPr>
        <w:tc>
          <w:tcPr>
            <w:tcW w:w="719" w:type="dxa"/>
            <w:vAlign w:val="center"/>
          </w:tcPr>
          <w:p w:rsidR="0018761B"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4</w:t>
            </w:r>
          </w:p>
        </w:tc>
        <w:tc>
          <w:tcPr>
            <w:tcW w:w="2416" w:type="dxa"/>
            <w:vAlign w:val="center"/>
          </w:tcPr>
          <w:p w:rsidR="0018761B" w:rsidRPr="00867515" w:rsidRDefault="004B117F" w:rsidP="004F1864">
            <w:pPr>
              <w:suppressAutoHyphens/>
              <w:spacing w:after="0" w:line="240" w:lineRule="auto"/>
              <w:rPr>
                <w:rFonts w:ascii="Times New Roman" w:hAnsi="Times New Roman" w:cs="Times New Roman"/>
                <w:b/>
                <w:bCs/>
                <w:color w:val="000000"/>
                <w:sz w:val="24"/>
                <w:szCs w:val="24"/>
                <w:lang w:val="en-GB" w:eastAsia="ar-SA"/>
              </w:rPr>
            </w:pPr>
            <w:r>
              <w:rPr>
                <w:rFonts w:ascii="Times New Roman" w:hAnsi="Times New Roman" w:cs="Times New Roman"/>
                <w:sz w:val="24"/>
                <w:szCs w:val="24"/>
              </w:rPr>
              <w:t>BOD incubator</w:t>
            </w:r>
          </w:p>
        </w:tc>
        <w:tc>
          <w:tcPr>
            <w:tcW w:w="1238" w:type="dxa"/>
            <w:vAlign w:val="center"/>
          </w:tcPr>
          <w:p w:rsidR="0018761B"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18761B" w:rsidRDefault="0018761B" w:rsidP="004F1864">
            <w:pPr>
              <w:pStyle w:val="StyleHeading2NotBoldBlackUnderlineCentered"/>
              <w:rPr>
                <w:rFonts w:ascii="Times New Roman" w:hAnsi="Times New Roman" w:cs="Times New Roman"/>
                <w:sz w:val="24"/>
                <w:szCs w:val="24"/>
                <w:u w:val="none"/>
                <w:lang w:bidi="ar-SA"/>
              </w:rPr>
            </w:pPr>
          </w:p>
        </w:tc>
      </w:tr>
      <w:tr w:rsidR="0018761B" w:rsidRPr="00415ACA" w:rsidTr="001211E6">
        <w:trPr>
          <w:trHeight w:val="530"/>
          <w:jc w:val="right"/>
        </w:trPr>
        <w:tc>
          <w:tcPr>
            <w:tcW w:w="719" w:type="dxa"/>
            <w:vAlign w:val="center"/>
          </w:tcPr>
          <w:p w:rsidR="0018761B"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5</w:t>
            </w:r>
          </w:p>
        </w:tc>
        <w:tc>
          <w:tcPr>
            <w:tcW w:w="2416" w:type="dxa"/>
            <w:vAlign w:val="center"/>
          </w:tcPr>
          <w:p w:rsidR="0018761B" w:rsidRPr="00867515" w:rsidRDefault="004B117F" w:rsidP="004F1864">
            <w:pPr>
              <w:suppressAutoHyphens/>
              <w:spacing w:after="0" w:line="240" w:lineRule="auto"/>
              <w:rPr>
                <w:rFonts w:ascii="Times New Roman" w:hAnsi="Times New Roman" w:cs="Times New Roman"/>
                <w:b/>
                <w:bCs/>
                <w:color w:val="000000"/>
                <w:sz w:val="24"/>
                <w:szCs w:val="24"/>
                <w:lang w:val="en-GB" w:eastAsia="ar-SA"/>
              </w:rPr>
            </w:pPr>
            <w:r>
              <w:rPr>
                <w:rFonts w:ascii="Times New Roman" w:hAnsi="Times New Roman" w:cs="Times New Roman"/>
                <w:sz w:val="24"/>
                <w:szCs w:val="24"/>
              </w:rPr>
              <w:t>Laminar air flow workstation</w:t>
            </w:r>
          </w:p>
        </w:tc>
        <w:tc>
          <w:tcPr>
            <w:tcW w:w="1238" w:type="dxa"/>
            <w:vAlign w:val="center"/>
          </w:tcPr>
          <w:p w:rsidR="0018761B"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18761B" w:rsidRDefault="0018761B" w:rsidP="004F1864">
            <w:pPr>
              <w:pStyle w:val="StyleHeading2NotBoldBlackUnderlineCentered"/>
              <w:rPr>
                <w:rFonts w:ascii="Times New Roman" w:hAnsi="Times New Roman" w:cs="Times New Roman"/>
                <w:sz w:val="24"/>
                <w:szCs w:val="24"/>
                <w:u w:val="none"/>
                <w:lang w:bidi="ar-SA"/>
              </w:rPr>
            </w:pPr>
          </w:p>
        </w:tc>
      </w:tr>
      <w:tr w:rsidR="0018761B" w:rsidRPr="00415ACA" w:rsidTr="001211E6">
        <w:trPr>
          <w:trHeight w:val="530"/>
          <w:jc w:val="right"/>
        </w:trPr>
        <w:tc>
          <w:tcPr>
            <w:tcW w:w="719" w:type="dxa"/>
            <w:vAlign w:val="center"/>
          </w:tcPr>
          <w:p w:rsidR="0018761B"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6</w:t>
            </w:r>
          </w:p>
        </w:tc>
        <w:tc>
          <w:tcPr>
            <w:tcW w:w="2416" w:type="dxa"/>
            <w:vAlign w:val="center"/>
          </w:tcPr>
          <w:p w:rsidR="0018761B" w:rsidRPr="00867515" w:rsidRDefault="004B117F" w:rsidP="004F1864">
            <w:pPr>
              <w:suppressAutoHyphens/>
              <w:spacing w:after="0" w:line="240" w:lineRule="auto"/>
              <w:rPr>
                <w:rFonts w:ascii="Times New Roman" w:hAnsi="Times New Roman" w:cs="Times New Roman"/>
                <w:b/>
                <w:bCs/>
                <w:color w:val="000000"/>
                <w:sz w:val="24"/>
                <w:szCs w:val="24"/>
                <w:lang w:val="en-GB" w:eastAsia="ar-SA"/>
              </w:rPr>
            </w:pPr>
            <w:r>
              <w:rPr>
                <w:rFonts w:ascii="Times New Roman" w:hAnsi="Times New Roman" w:cs="Times New Roman"/>
                <w:sz w:val="24"/>
                <w:szCs w:val="24"/>
              </w:rPr>
              <w:t>Rotary Shaker</w:t>
            </w:r>
          </w:p>
        </w:tc>
        <w:tc>
          <w:tcPr>
            <w:tcW w:w="1238" w:type="dxa"/>
            <w:vAlign w:val="center"/>
          </w:tcPr>
          <w:p w:rsidR="0018761B"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18761B" w:rsidRDefault="0018761B" w:rsidP="004F1864">
            <w:pPr>
              <w:pStyle w:val="StyleHeading2NotBoldBlackUnderlineCentered"/>
              <w:rPr>
                <w:rFonts w:ascii="Times New Roman" w:hAnsi="Times New Roman" w:cs="Times New Roman"/>
                <w:sz w:val="24"/>
                <w:szCs w:val="24"/>
                <w:u w:val="none"/>
                <w:lang w:bidi="ar-SA"/>
              </w:rPr>
            </w:pPr>
          </w:p>
        </w:tc>
      </w:tr>
      <w:tr w:rsidR="0018761B" w:rsidRPr="00415ACA" w:rsidTr="001211E6">
        <w:trPr>
          <w:trHeight w:val="530"/>
          <w:jc w:val="right"/>
        </w:trPr>
        <w:tc>
          <w:tcPr>
            <w:tcW w:w="719" w:type="dxa"/>
            <w:vAlign w:val="center"/>
          </w:tcPr>
          <w:p w:rsidR="0018761B"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7</w:t>
            </w:r>
          </w:p>
        </w:tc>
        <w:tc>
          <w:tcPr>
            <w:tcW w:w="2416" w:type="dxa"/>
            <w:vAlign w:val="center"/>
          </w:tcPr>
          <w:p w:rsidR="0018761B" w:rsidRPr="00867515" w:rsidRDefault="004B117F" w:rsidP="004F1864">
            <w:pPr>
              <w:suppressAutoHyphens/>
              <w:spacing w:after="0" w:line="240" w:lineRule="auto"/>
              <w:rPr>
                <w:rFonts w:ascii="Times New Roman" w:hAnsi="Times New Roman" w:cs="Times New Roman"/>
                <w:b/>
                <w:bCs/>
                <w:color w:val="000000"/>
                <w:sz w:val="24"/>
                <w:szCs w:val="24"/>
                <w:lang w:val="en-GB" w:eastAsia="ar-SA"/>
              </w:rPr>
            </w:pPr>
            <w:r>
              <w:rPr>
                <w:rFonts w:ascii="Times New Roman" w:hAnsi="Times New Roman" w:cs="Times New Roman"/>
                <w:sz w:val="24"/>
                <w:szCs w:val="24"/>
              </w:rPr>
              <w:t>pH meter</w:t>
            </w:r>
          </w:p>
        </w:tc>
        <w:tc>
          <w:tcPr>
            <w:tcW w:w="1238" w:type="dxa"/>
            <w:vAlign w:val="center"/>
          </w:tcPr>
          <w:p w:rsidR="0018761B"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18761B" w:rsidRDefault="0018761B" w:rsidP="004F1864">
            <w:pPr>
              <w:pStyle w:val="StyleHeading2NotBoldBlackUnderlineCentered"/>
              <w:rPr>
                <w:rFonts w:ascii="Times New Roman" w:hAnsi="Times New Roman" w:cs="Times New Roman"/>
                <w:sz w:val="24"/>
                <w:szCs w:val="24"/>
                <w:u w:val="none"/>
                <w:lang w:bidi="ar-SA"/>
              </w:rPr>
            </w:pPr>
          </w:p>
        </w:tc>
      </w:tr>
      <w:tr w:rsidR="0018761B" w:rsidRPr="00415ACA" w:rsidTr="001211E6">
        <w:trPr>
          <w:trHeight w:val="530"/>
          <w:jc w:val="right"/>
        </w:trPr>
        <w:tc>
          <w:tcPr>
            <w:tcW w:w="719" w:type="dxa"/>
            <w:vAlign w:val="center"/>
          </w:tcPr>
          <w:p w:rsidR="0018761B"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8</w:t>
            </w:r>
          </w:p>
        </w:tc>
        <w:tc>
          <w:tcPr>
            <w:tcW w:w="2416" w:type="dxa"/>
            <w:vAlign w:val="center"/>
          </w:tcPr>
          <w:p w:rsidR="0018761B" w:rsidRPr="004B117F" w:rsidRDefault="004B117F" w:rsidP="004F1864">
            <w:pPr>
              <w:spacing w:after="0" w:line="240" w:lineRule="auto"/>
              <w:rPr>
                <w:rFonts w:ascii="Times New Roman" w:hAnsi="Times New Roman" w:cs="Times New Roman"/>
                <w:sz w:val="24"/>
                <w:szCs w:val="24"/>
                <w:lang w:bidi="hi-IN"/>
              </w:rPr>
            </w:pPr>
            <w:r>
              <w:rPr>
                <w:rFonts w:ascii="Times New Roman" w:hAnsi="Times New Roman" w:cs="Times New Roman"/>
                <w:sz w:val="24"/>
                <w:szCs w:val="24"/>
              </w:rPr>
              <w:t>EC meter</w:t>
            </w:r>
          </w:p>
        </w:tc>
        <w:tc>
          <w:tcPr>
            <w:tcW w:w="1238" w:type="dxa"/>
            <w:vAlign w:val="center"/>
          </w:tcPr>
          <w:p w:rsidR="0018761B"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18761B" w:rsidRPr="00415ACA" w:rsidRDefault="0018761B"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18761B" w:rsidRDefault="0018761B" w:rsidP="004F1864">
            <w:pPr>
              <w:pStyle w:val="StyleHeading2NotBoldBlackUnderlineCentered"/>
              <w:rPr>
                <w:rFonts w:ascii="Times New Roman" w:hAnsi="Times New Roman" w:cs="Times New Roman"/>
                <w:sz w:val="24"/>
                <w:szCs w:val="24"/>
                <w:u w:val="none"/>
                <w:lang w:bidi="ar-SA"/>
              </w:rPr>
            </w:pPr>
          </w:p>
        </w:tc>
      </w:tr>
      <w:tr w:rsidR="004B117F" w:rsidRPr="00415ACA" w:rsidTr="001211E6">
        <w:trPr>
          <w:trHeight w:val="530"/>
          <w:jc w:val="right"/>
        </w:trPr>
        <w:tc>
          <w:tcPr>
            <w:tcW w:w="719"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9</w:t>
            </w:r>
          </w:p>
        </w:tc>
        <w:tc>
          <w:tcPr>
            <w:tcW w:w="2416" w:type="dxa"/>
            <w:vAlign w:val="center"/>
          </w:tcPr>
          <w:p w:rsidR="004B117F" w:rsidRDefault="004B117F" w:rsidP="004F1864">
            <w:pPr>
              <w:spacing w:after="0" w:line="240" w:lineRule="auto"/>
              <w:rPr>
                <w:rFonts w:ascii="Times New Roman" w:hAnsi="Times New Roman" w:cs="Times New Roman"/>
                <w:sz w:val="24"/>
                <w:szCs w:val="24"/>
              </w:rPr>
            </w:pPr>
            <w:r>
              <w:rPr>
                <w:rFonts w:ascii="Times New Roman" w:hAnsi="Times New Roman" w:cs="Times New Roman"/>
                <w:sz w:val="24"/>
                <w:szCs w:val="24"/>
              </w:rPr>
              <w:t>Deep Freeze</w:t>
            </w:r>
          </w:p>
        </w:tc>
        <w:tc>
          <w:tcPr>
            <w:tcW w:w="1238" w:type="dxa"/>
            <w:vAlign w:val="center"/>
          </w:tcPr>
          <w:p w:rsidR="004B117F"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4B117F" w:rsidRDefault="004B117F" w:rsidP="004F1864">
            <w:pPr>
              <w:pStyle w:val="StyleHeading2NotBoldBlackUnderlineCentered"/>
              <w:rPr>
                <w:rFonts w:ascii="Times New Roman" w:hAnsi="Times New Roman" w:cs="Times New Roman"/>
                <w:sz w:val="24"/>
                <w:szCs w:val="24"/>
                <w:u w:val="none"/>
                <w:lang w:bidi="ar-SA"/>
              </w:rPr>
            </w:pPr>
          </w:p>
        </w:tc>
      </w:tr>
      <w:tr w:rsidR="004B117F" w:rsidRPr="00415ACA" w:rsidTr="001211E6">
        <w:trPr>
          <w:trHeight w:val="530"/>
          <w:jc w:val="right"/>
        </w:trPr>
        <w:tc>
          <w:tcPr>
            <w:tcW w:w="719"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10</w:t>
            </w:r>
          </w:p>
        </w:tc>
        <w:tc>
          <w:tcPr>
            <w:tcW w:w="2416" w:type="dxa"/>
            <w:vAlign w:val="center"/>
          </w:tcPr>
          <w:p w:rsidR="004B117F" w:rsidRDefault="004B117F" w:rsidP="004F1864">
            <w:pPr>
              <w:spacing w:after="0" w:line="240" w:lineRule="auto"/>
              <w:rPr>
                <w:rFonts w:ascii="Times New Roman" w:hAnsi="Times New Roman" w:cs="Times New Roman"/>
                <w:sz w:val="24"/>
                <w:szCs w:val="24"/>
              </w:rPr>
            </w:pPr>
            <w:r>
              <w:rPr>
                <w:rFonts w:ascii="Times New Roman" w:hAnsi="Times New Roman"/>
                <w:color w:val="231F20"/>
                <w:sz w:val="24"/>
                <w:szCs w:val="24"/>
              </w:rPr>
              <w:t>Mother culture glass vessels/ fermenters</w:t>
            </w:r>
          </w:p>
        </w:tc>
        <w:tc>
          <w:tcPr>
            <w:tcW w:w="1238" w:type="dxa"/>
            <w:vAlign w:val="center"/>
          </w:tcPr>
          <w:p w:rsidR="004B117F"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4B117F" w:rsidRDefault="004B117F" w:rsidP="004F1864">
            <w:pPr>
              <w:pStyle w:val="StyleHeading2NotBoldBlackUnderlineCentered"/>
              <w:rPr>
                <w:rFonts w:ascii="Times New Roman" w:hAnsi="Times New Roman" w:cs="Times New Roman"/>
                <w:sz w:val="24"/>
                <w:szCs w:val="24"/>
                <w:u w:val="none"/>
                <w:lang w:bidi="ar-SA"/>
              </w:rPr>
            </w:pPr>
          </w:p>
        </w:tc>
      </w:tr>
      <w:tr w:rsidR="004B117F" w:rsidRPr="00415ACA" w:rsidTr="001211E6">
        <w:trPr>
          <w:trHeight w:val="530"/>
          <w:jc w:val="right"/>
        </w:trPr>
        <w:tc>
          <w:tcPr>
            <w:tcW w:w="719"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11</w:t>
            </w:r>
          </w:p>
        </w:tc>
        <w:tc>
          <w:tcPr>
            <w:tcW w:w="2416" w:type="dxa"/>
            <w:vAlign w:val="center"/>
          </w:tcPr>
          <w:p w:rsidR="004B117F" w:rsidRDefault="004B117F" w:rsidP="004F1864">
            <w:pPr>
              <w:spacing w:after="0" w:line="240" w:lineRule="auto"/>
              <w:rPr>
                <w:rFonts w:ascii="Times New Roman" w:hAnsi="Times New Roman" w:cs="Times New Roman"/>
                <w:sz w:val="24"/>
                <w:szCs w:val="24"/>
              </w:rPr>
            </w:pPr>
            <w:r>
              <w:rPr>
                <w:rFonts w:ascii="Times New Roman" w:hAnsi="Times New Roman"/>
                <w:sz w:val="24"/>
                <w:szCs w:val="24"/>
              </w:rPr>
              <w:t>Fermenter</w:t>
            </w:r>
          </w:p>
        </w:tc>
        <w:tc>
          <w:tcPr>
            <w:tcW w:w="1238" w:type="dxa"/>
            <w:vAlign w:val="center"/>
          </w:tcPr>
          <w:p w:rsidR="004B117F"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4B117F" w:rsidRDefault="004B117F" w:rsidP="004F1864">
            <w:pPr>
              <w:pStyle w:val="StyleHeading2NotBoldBlackUnderlineCentered"/>
              <w:rPr>
                <w:rFonts w:ascii="Times New Roman" w:hAnsi="Times New Roman" w:cs="Times New Roman"/>
                <w:sz w:val="24"/>
                <w:szCs w:val="24"/>
                <w:u w:val="none"/>
                <w:lang w:bidi="ar-SA"/>
              </w:rPr>
            </w:pPr>
          </w:p>
        </w:tc>
      </w:tr>
      <w:tr w:rsidR="004B117F" w:rsidRPr="00415ACA" w:rsidTr="001211E6">
        <w:trPr>
          <w:trHeight w:val="530"/>
          <w:jc w:val="right"/>
        </w:trPr>
        <w:tc>
          <w:tcPr>
            <w:tcW w:w="719"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12</w:t>
            </w:r>
          </w:p>
        </w:tc>
        <w:tc>
          <w:tcPr>
            <w:tcW w:w="2416" w:type="dxa"/>
            <w:vAlign w:val="center"/>
          </w:tcPr>
          <w:p w:rsidR="004B117F" w:rsidRDefault="004B117F" w:rsidP="004F1864">
            <w:pPr>
              <w:spacing w:after="0" w:line="240" w:lineRule="auto"/>
              <w:rPr>
                <w:rFonts w:ascii="Times New Roman" w:hAnsi="Times New Roman" w:cs="Times New Roman"/>
                <w:sz w:val="24"/>
                <w:szCs w:val="24"/>
              </w:rPr>
            </w:pPr>
            <w:r>
              <w:rPr>
                <w:rFonts w:ascii="Times New Roman" w:hAnsi="Times New Roman" w:cs="Times New Roman"/>
                <w:sz w:val="24"/>
                <w:szCs w:val="24"/>
              </w:rPr>
              <w:t>Colony counter</w:t>
            </w:r>
          </w:p>
        </w:tc>
        <w:tc>
          <w:tcPr>
            <w:tcW w:w="1238" w:type="dxa"/>
            <w:vAlign w:val="center"/>
          </w:tcPr>
          <w:p w:rsidR="004B117F"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4B117F" w:rsidRDefault="004B117F" w:rsidP="004F1864">
            <w:pPr>
              <w:pStyle w:val="StyleHeading2NotBoldBlackUnderlineCentered"/>
              <w:rPr>
                <w:rFonts w:ascii="Times New Roman" w:hAnsi="Times New Roman" w:cs="Times New Roman"/>
                <w:sz w:val="24"/>
                <w:szCs w:val="24"/>
                <w:u w:val="none"/>
                <w:lang w:bidi="ar-SA"/>
              </w:rPr>
            </w:pPr>
          </w:p>
        </w:tc>
      </w:tr>
      <w:tr w:rsidR="004B117F" w:rsidRPr="00415ACA" w:rsidTr="001211E6">
        <w:trPr>
          <w:trHeight w:val="530"/>
          <w:jc w:val="right"/>
        </w:trPr>
        <w:tc>
          <w:tcPr>
            <w:tcW w:w="719"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13</w:t>
            </w:r>
          </w:p>
        </w:tc>
        <w:tc>
          <w:tcPr>
            <w:tcW w:w="2416" w:type="dxa"/>
            <w:vAlign w:val="center"/>
          </w:tcPr>
          <w:p w:rsidR="004B117F" w:rsidRDefault="004B117F" w:rsidP="004F1864">
            <w:pPr>
              <w:spacing w:after="0" w:line="240" w:lineRule="auto"/>
              <w:rPr>
                <w:rFonts w:ascii="Times New Roman" w:hAnsi="Times New Roman" w:cs="Times New Roman"/>
                <w:sz w:val="24"/>
                <w:szCs w:val="24"/>
              </w:rPr>
            </w:pPr>
            <w:r>
              <w:rPr>
                <w:rFonts w:ascii="Times New Roman" w:hAnsi="Times New Roman" w:cs="Times New Roman"/>
                <w:sz w:val="24"/>
                <w:szCs w:val="24"/>
              </w:rPr>
              <w:t>Balance</w:t>
            </w:r>
          </w:p>
        </w:tc>
        <w:tc>
          <w:tcPr>
            <w:tcW w:w="1238" w:type="dxa"/>
            <w:vAlign w:val="center"/>
          </w:tcPr>
          <w:p w:rsidR="004B117F"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4B117F" w:rsidRDefault="004B117F" w:rsidP="004F1864">
            <w:pPr>
              <w:pStyle w:val="StyleHeading2NotBoldBlackUnderlineCentered"/>
              <w:rPr>
                <w:rFonts w:ascii="Times New Roman" w:hAnsi="Times New Roman" w:cs="Times New Roman"/>
                <w:sz w:val="24"/>
                <w:szCs w:val="24"/>
                <w:u w:val="none"/>
                <w:lang w:bidi="ar-SA"/>
              </w:rPr>
            </w:pPr>
          </w:p>
        </w:tc>
      </w:tr>
      <w:tr w:rsidR="004B117F" w:rsidRPr="00415ACA" w:rsidTr="001211E6">
        <w:trPr>
          <w:trHeight w:val="530"/>
          <w:jc w:val="right"/>
        </w:trPr>
        <w:tc>
          <w:tcPr>
            <w:tcW w:w="719"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14</w:t>
            </w:r>
          </w:p>
        </w:tc>
        <w:tc>
          <w:tcPr>
            <w:tcW w:w="2416" w:type="dxa"/>
            <w:vAlign w:val="center"/>
          </w:tcPr>
          <w:p w:rsidR="004B117F" w:rsidRDefault="004B117F" w:rsidP="004F1864">
            <w:pPr>
              <w:spacing w:after="0" w:line="240" w:lineRule="auto"/>
              <w:rPr>
                <w:rFonts w:ascii="Times New Roman" w:hAnsi="Times New Roman" w:cs="Times New Roman"/>
                <w:sz w:val="24"/>
                <w:szCs w:val="24"/>
              </w:rPr>
            </w:pPr>
            <w:r>
              <w:rPr>
                <w:rFonts w:ascii="Times New Roman" w:hAnsi="Times New Roman" w:cs="Times New Roman"/>
                <w:sz w:val="24"/>
                <w:szCs w:val="24"/>
              </w:rPr>
              <w:t>Micro Pipettes</w:t>
            </w:r>
          </w:p>
        </w:tc>
        <w:tc>
          <w:tcPr>
            <w:tcW w:w="1238" w:type="dxa"/>
            <w:vAlign w:val="center"/>
          </w:tcPr>
          <w:p w:rsidR="004B117F"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 set</w:t>
            </w:r>
          </w:p>
        </w:tc>
        <w:tc>
          <w:tcPr>
            <w:tcW w:w="129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4B117F" w:rsidRDefault="004B117F" w:rsidP="004F1864">
            <w:pPr>
              <w:pStyle w:val="StyleHeading2NotBoldBlackUnderlineCentered"/>
              <w:rPr>
                <w:rFonts w:ascii="Times New Roman" w:hAnsi="Times New Roman" w:cs="Times New Roman"/>
                <w:sz w:val="24"/>
                <w:szCs w:val="24"/>
                <w:u w:val="none"/>
                <w:lang w:bidi="ar-SA"/>
              </w:rPr>
            </w:pPr>
          </w:p>
        </w:tc>
      </w:tr>
      <w:tr w:rsidR="004B117F" w:rsidRPr="00415ACA" w:rsidTr="001211E6">
        <w:trPr>
          <w:trHeight w:val="530"/>
          <w:jc w:val="right"/>
        </w:trPr>
        <w:tc>
          <w:tcPr>
            <w:tcW w:w="719"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15</w:t>
            </w:r>
          </w:p>
        </w:tc>
        <w:tc>
          <w:tcPr>
            <w:tcW w:w="2416" w:type="dxa"/>
            <w:vAlign w:val="center"/>
          </w:tcPr>
          <w:p w:rsidR="004B117F" w:rsidRDefault="004B117F" w:rsidP="004F1864">
            <w:pPr>
              <w:spacing w:after="0" w:line="240" w:lineRule="auto"/>
              <w:rPr>
                <w:rFonts w:ascii="Times New Roman" w:hAnsi="Times New Roman" w:cs="Times New Roman"/>
                <w:sz w:val="24"/>
                <w:szCs w:val="24"/>
              </w:rPr>
            </w:pPr>
            <w:r>
              <w:rPr>
                <w:rFonts w:ascii="Times New Roman" w:hAnsi="Times New Roman" w:cs="Times New Roman"/>
                <w:sz w:val="24"/>
                <w:szCs w:val="24"/>
              </w:rPr>
              <w:t>Distillation unit</w:t>
            </w:r>
          </w:p>
        </w:tc>
        <w:tc>
          <w:tcPr>
            <w:tcW w:w="1238" w:type="dxa"/>
            <w:vAlign w:val="center"/>
          </w:tcPr>
          <w:p w:rsidR="004B117F"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4B117F" w:rsidRDefault="004B117F" w:rsidP="004F1864">
            <w:pPr>
              <w:pStyle w:val="StyleHeading2NotBoldBlackUnderlineCentered"/>
              <w:rPr>
                <w:rFonts w:ascii="Times New Roman" w:hAnsi="Times New Roman" w:cs="Times New Roman"/>
                <w:sz w:val="24"/>
                <w:szCs w:val="24"/>
                <w:u w:val="none"/>
                <w:lang w:bidi="ar-SA"/>
              </w:rPr>
            </w:pPr>
          </w:p>
        </w:tc>
      </w:tr>
    </w:tbl>
    <w:p w:rsidR="00E70260" w:rsidRPr="00415ACA" w:rsidRDefault="0018761B" w:rsidP="00E70260">
      <w:pPr>
        <w:pStyle w:val="StyleHeading2NotBoldBlackUnderlineCentered"/>
        <w:tabs>
          <w:tab w:val="left" w:pos="720"/>
        </w:tabs>
        <w:jc w:val="left"/>
        <w:rPr>
          <w:rFonts w:ascii="Times New Roman" w:hAnsi="Times New Roman" w:cs="Times New Roman"/>
          <w:sz w:val="24"/>
          <w:szCs w:val="24"/>
          <w:u w:val="none"/>
        </w:rPr>
      </w:pPr>
      <w:r>
        <w:rPr>
          <w:rFonts w:ascii="Times New Roman" w:hAnsi="Times New Roman" w:cs="Times New Roman"/>
          <w:i/>
          <w:iCs/>
          <w:sz w:val="24"/>
          <w:szCs w:val="24"/>
          <w:u w:val="none"/>
        </w:rPr>
        <w:tab/>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right"/>
        <w:rPr>
          <w:rFonts w:ascii="Times New Roman" w:hAnsi="Times New Roman" w:cs="Times New Roman"/>
          <w:b w:val="0"/>
          <w:sz w:val="24"/>
          <w:szCs w:val="24"/>
          <w:u w:val="none"/>
        </w:rPr>
      </w:pP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E70260" w:rsidRDefault="00E70260" w:rsidP="00E70260">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73A54" w:rsidRDefault="00673A54" w:rsidP="00673A54">
      <w:pPr>
        <w:spacing w:after="0" w:line="240" w:lineRule="auto"/>
      </w:pP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1353C9">
      <w:footerReference w:type="default" r:id="rId23"/>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DD" w:rsidRDefault="002429DD" w:rsidP="003A7CC6">
      <w:pPr>
        <w:spacing w:after="0" w:line="240" w:lineRule="auto"/>
      </w:pPr>
      <w:r>
        <w:separator/>
      </w:r>
    </w:p>
  </w:endnote>
  <w:endnote w:type="continuationSeparator" w:id="0">
    <w:p w:rsidR="002429DD" w:rsidRDefault="002429DD"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65" w:rsidRDefault="000B4365">
    <w:pPr>
      <w:pStyle w:val="Footer"/>
      <w:jc w:val="right"/>
    </w:pPr>
    <w:r>
      <w:t xml:space="preserve">              </w:t>
    </w:r>
    <w:r>
      <w:tab/>
    </w:r>
  </w:p>
  <w:p w:rsidR="000B4365" w:rsidRDefault="000B4365"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275317">
      <w:rPr>
        <w:noProof/>
      </w:rPr>
      <w:t>4</w:t>
    </w:r>
    <w:r>
      <w:rPr>
        <w:noProof/>
      </w:rPr>
      <w:fldChar w:fldCharType="end"/>
    </w:r>
  </w:p>
  <w:p w:rsidR="000B4365" w:rsidRDefault="000B4365"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DD" w:rsidRDefault="002429DD" w:rsidP="003A7CC6">
      <w:pPr>
        <w:spacing w:after="0" w:line="240" w:lineRule="auto"/>
      </w:pPr>
      <w:r>
        <w:separator/>
      </w:r>
    </w:p>
  </w:footnote>
  <w:footnote w:type="continuationSeparator" w:id="0">
    <w:p w:rsidR="002429DD" w:rsidRDefault="002429DD"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5">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4431FB"/>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32"/>
  </w:num>
  <w:num w:numId="4">
    <w:abstractNumId w:val="27"/>
  </w:num>
  <w:num w:numId="5">
    <w:abstractNumId w:val="29"/>
  </w:num>
  <w:num w:numId="6">
    <w:abstractNumId w:val="19"/>
  </w:num>
  <w:num w:numId="7">
    <w:abstractNumId w:val="15"/>
  </w:num>
  <w:num w:numId="8">
    <w:abstractNumId w:val="11"/>
  </w:num>
  <w:num w:numId="9">
    <w:abstractNumId w:val="33"/>
  </w:num>
  <w:num w:numId="10">
    <w:abstractNumId w:val="1"/>
  </w:num>
  <w:num w:numId="11">
    <w:abstractNumId w:val="2"/>
  </w:num>
  <w:num w:numId="12">
    <w:abstractNumId w:val="16"/>
  </w:num>
  <w:num w:numId="13">
    <w:abstractNumId w:val="12"/>
  </w:num>
  <w:num w:numId="14">
    <w:abstractNumId w:val="21"/>
  </w:num>
  <w:num w:numId="15">
    <w:abstractNumId w:val="22"/>
  </w:num>
  <w:num w:numId="16">
    <w:abstractNumId w:val="5"/>
  </w:num>
  <w:num w:numId="17">
    <w:abstractNumId w:val="4"/>
  </w:num>
  <w:num w:numId="18">
    <w:abstractNumId w:val="26"/>
  </w:num>
  <w:num w:numId="19">
    <w:abstractNumId w:val="20"/>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28"/>
  </w:num>
  <w:num w:numId="25">
    <w:abstractNumId w:val="31"/>
  </w:num>
  <w:num w:numId="26">
    <w:abstractNumId w:val="24"/>
  </w:num>
  <w:num w:numId="27">
    <w:abstractNumId w:val="0"/>
  </w:num>
  <w:num w:numId="28">
    <w:abstractNumId w:val="3"/>
  </w:num>
  <w:num w:numId="29">
    <w:abstractNumId w:val="2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5B33"/>
    <w:rsid w:val="0008721B"/>
    <w:rsid w:val="00091461"/>
    <w:rsid w:val="000A2B47"/>
    <w:rsid w:val="000B4365"/>
    <w:rsid w:val="000D229A"/>
    <w:rsid w:val="000D2FE9"/>
    <w:rsid w:val="000D4989"/>
    <w:rsid w:val="000D4D43"/>
    <w:rsid w:val="000D4E76"/>
    <w:rsid w:val="000D688D"/>
    <w:rsid w:val="000D7BD1"/>
    <w:rsid w:val="000D7F6B"/>
    <w:rsid w:val="000E26FE"/>
    <w:rsid w:val="000E6DE0"/>
    <w:rsid w:val="000E799E"/>
    <w:rsid w:val="000F32C3"/>
    <w:rsid w:val="000F7A3C"/>
    <w:rsid w:val="00105341"/>
    <w:rsid w:val="001076C9"/>
    <w:rsid w:val="001077E8"/>
    <w:rsid w:val="00110FE0"/>
    <w:rsid w:val="001124D8"/>
    <w:rsid w:val="00120D2F"/>
    <w:rsid w:val="001211E6"/>
    <w:rsid w:val="00122E22"/>
    <w:rsid w:val="00125002"/>
    <w:rsid w:val="00125CDD"/>
    <w:rsid w:val="00126C72"/>
    <w:rsid w:val="001326E7"/>
    <w:rsid w:val="001353C9"/>
    <w:rsid w:val="0013750A"/>
    <w:rsid w:val="00141451"/>
    <w:rsid w:val="00141DBD"/>
    <w:rsid w:val="0014667F"/>
    <w:rsid w:val="00153A77"/>
    <w:rsid w:val="0015493F"/>
    <w:rsid w:val="00164BFC"/>
    <w:rsid w:val="00174505"/>
    <w:rsid w:val="00175DEB"/>
    <w:rsid w:val="00176AD7"/>
    <w:rsid w:val="001809E1"/>
    <w:rsid w:val="00181579"/>
    <w:rsid w:val="001818B7"/>
    <w:rsid w:val="0018761B"/>
    <w:rsid w:val="00191852"/>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F0243"/>
    <w:rsid w:val="001F0CB6"/>
    <w:rsid w:val="001F33C4"/>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F89"/>
    <w:rsid w:val="0025652C"/>
    <w:rsid w:val="00260837"/>
    <w:rsid w:val="00265439"/>
    <w:rsid w:val="002660B5"/>
    <w:rsid w:val="00266A50"/>
    <w:rsid w:val="00266D7D"/>
    <w:rsid w:val="00267315"/>
    <w:rsid w:val="00275317"/>
    <w:rsid w:val="00275F87"/>
    <w:rsid w:val="00281B3D"/>
    <w:rsid w:val="00293AF0"/>
    <w:rsid w:val="002A0FE7"/>
    <w:rsid w:val="002A3ECB"/>
    <w:rsid w:val="002A7211"/>
    <w:rsid w:val="002B1229"/>
    <w:rsid w:val="002B4508"/>
    <w:rsid w:val="002B6BD0"/>
    <w:rsid w:val="002B70D2"/>
    <w:rsid w:val="002C2EFD"/>
    <w:rsid w:val="002C40CB"/>
    <w:rsid w:val="002C43FA"/>
    <w:rsid w:val="002D0E03"/>
    <w:rsid w:val="002D1C41"/>
    <w:rsid w:val="002D2B69"/>
    <w:rsid w:val="002D45E5"/>
    <w:rsid w:val="002D7DA0"/>
    <w:rsid w:val="002E3595"/>
    <w:rsid w:val="002E4651"/>
    <w:rsid w:val="002E4CF4"/>
    <w:rsid w:val="002E6506"/>
    <w:rsid w:val="002F05DE"/>
    <w:rsid w:val="002F3E6B"/>
    <w:rsid w:val="002F4D10"/>
    <w:rsid w:val="002F4DFE"/>
    <w:rsid w:val="00300A21"/>
    <w:rsid w:val="00314243"/>
    <w:rsid w:val="0031755C"/>
    <w:rsid w:val="00323D82"/>
    <w:rsid w:val="00323D83"/>
    <w:rsid w:val="003246D7"/>
    <w:rsid w:val="00330C83"/>
    <w:rsid w:val="00340DAB"/>
    <w:rsid w:val="00345292"/>
    <w:rsid w:val="00350692"/>
    <w:rsid w:val="003606BF"/>
    <w:rsid w:val="00363518"/>
    <w:rsid w:val="0037450B"/>
    <w:rsid w:val="00380680"/>
    <w:rsid w:val="00382A1B"/>
    <w:rsid w:val="00384085"/>
    <w:rsid w:val="00385CA1"/>
    <w:rsid w:val="003A0451"/>
    <w:rsid w:val="003A1244"/>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40C65"/>
    <w:rsid w:val="00440F7F"/>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77F9"/>
    <w:rsid w:val="004A3932"/>
    <w:rsid w:val="004B117F"/>
    <w:rsid w:val="004B2DFB"/>
    <w:rsid w:val="004B7082"/>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105CC"/>
    <w:rsid w:val="00512DF7"/>
    <w:rsid w:val="00513FDB"/>
    <w:rsid w:val="00516B6B"/>
    <w:rsid w:val="00520520"/>
    <w:rsid w:val="00524D4A"/>
    <w:rsid w:val="00530FC2"/>
    <w:rsid w:val="00540746"/>
    <w:rsid w:val="0054318A"/>
    <w:rsid w:val="005443D2"/>
    <w:rsid w:val="005465BD"/>
    <w:rsid w:val="00546AAA"/>
    <w:rsid w:val="00551DDA"/>
    <w:rsid w:val="0055651A"/>
    <w:rsid w:val="00570F92"/>
    <w:rsid w:val="005753AD"/>
    <w:rsid w:val="00575F97"/>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E4D"/>
    <w:rsid w:val="005D2DDB"/>
    <w:rsid w:val="005D7BA5"/>
    <w:rsid w:val="005E205C"/>
    <w:rsid w:val="005E56A3"/>
    <w:rsid w:val="005F0EE1"/>
    <w:rsid w:val="005F3B3F"/>
    <w:rsid w:val="005F5A51"/>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64C2"/>
    <w:rsid w:val="006C6584"/>
    <w:rsid w:val="006D7516"/>
    <w:rsid w:val="006E0409"/>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DCE"/>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2203"/>
    <w:rsid w:val="00842E4F"/>
    <w:rsid w:val="00843B17"/>
    <w:rsid w:val="008472BF"/>
    <w:rsid w:val="00851822"/>
    <w:rsid w:val="00852065"/>
    <w:rsid w:val="00855385"/>
    <w:rsid w:val="00863EE9"/>
    <w:rsid w:val="0086466D"/>
    <w:rsid w:val="008656D1"/>
    <w:rsid w:val="0086595F"/>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3875"/>
    <w:rsid w:val="00960035"/>
    <w:rsid w:val="009672C6"/>
    <w:rsid w:val="009729D7"/>
    <w:rsid w:val="00974566"/>
    <w:rsid w:val="0097540D"/>
    <w:rsid w:val="0097673E"/>
    <w:rsid w:val="00981367"/>
    <w:rsid w:val="00982791"/>
    <w:rsid w:val="00983ED8"/>
    <w:rsid w:val="009926ED"/>
    <w:rsid w:val="00994A46"/>
    <w:rsid w:val="009A1089"/>
    <w:rsid w:val="009A2FA7"/>
    <w:rsid w:val="009A7843"/>
    <w:rsid w:val="009B0884"/>
    <w:rsid w:val="009B2B3E"/>
    <w:rsid w:val="009B5E0D"/>
    <w:rsid w:val="009B62C2"/>
    <w:rsid w:val="009C0DED"/>
    <w:rsid w:val="009C1808"/>
    <w:rsid w:val="009C2088"/>
    <w:rsid w:val="009C43D5"/>
    <w:rsid w:val="009C64B5"/>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4754"/>
    <w:rsid w:val="00A42A01"/>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B9B"/>
    <w:rsid w:val="00A9348D"/>
    <w:rsid w:val="00AA3819"/>
    <w:rsid w:val="00AA3A16"/>
    <w:rsid w:val="00AA4A9A"/>
    <w:rsid w:val="00AA4BD1"/>
    <w:rsid w:val="00AA7A86"/>
    <w:rsid w:val="00AB1A6B"/>
    <w:rsid w:val="00AB5CFF"/>
    <w:rsid w:val="00AC3F80"/>
    <w:rsid w:val="00AC4195"/>
    <w:rsid w:val="00AC602B"/>
    <w:rsid w:val="00AC6272"/>
    <w:rsid w:val="00AC7351"/>
    <w:rsid w:val="00AC7A2D"/>
    <w:rsid w:val="00AD0811"/>
    <w:rsid w:val="00AD1FDE"/>
    <w:rsid w:val="00AD2084"/>
    <w:rsid w:val="00AD2669"/>
    <w:rsid w:val="00AD3BF4"/>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91293"/>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513D4"/>
    <w:rsid w:val="00C53C3B"/>
    <w:rsid w:val="00C55107"/>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17A6"/>
    <w:rsid w:val="00CC2DDB"/>
    <w:rsid w:val="00CD3168"/>
    <w:rsid w:val="00CD48F6"/>
    <w:rsid w:val="00CF20FB"/>
    <w:rsid w:val="00CF2D94"/>
    <w:rsid w:val="00CF395D"/>
    <w:rsid w:val="00CF5E10"/>
    <w:rsid w:val="00D02C6D"/>
    <w:rsid w:val="00D05DDB"/>
    <w:rsid w:val="00D108ED"/>
    <w:rsid w:val="00D124C3"/>
    <w:rsid w:val="00D203BD"/>
    <w:rsid w:val="00D207BA"/>
    <w:rsid w:val="00D33313"/>
    <w:rsid w:val="00D35737"/>
    <w:rsid w:val="00D401EB"/>
    <w:rsid w:val="00D416B3"/>
    <w:rsid w:val="00D4501B"/>
    <w:rsid w:val="00D52F27"/>
    <w:rsid w:val="00D60437"/>
    <w:rsid w:val="00D66AC4"/>
    <w:rsid w:val="00D724C1"/>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66EC"/>
    <w:rsid w:val="00E05D7E"/>
    <w:rsid w:val="00E13D1E"/>
    <w:rsid w:val="00E16D49"/>
    <w:rsid w:val="00E2274A"/>
    <w:rsid w:val="00E3139E"/>
    <w:rsid w:val="00E41272"/>
    <w:rsid w:val="00E4142A"/>
    <w:rsid w:val="00E41900"/>
    <w:rsid w:val="00E427CA"/>
    <w:rsid w:val="00E478CF"/>
    <w:rsid w:val="00E516A8"/>
    <w:rsid w:val="00E52D0E"/>
    <w:rsid w:val="00E544BB"/>
    <w:rsid w:val="00E6470B"/>
    <w:rsid w:val="00E64A97"/>
    <w:rsid w:val="00E65546"/>
    <w:rsid w:val="00E70260"/>
    <w:rsid w:val="00E72471"/>
    <w:rsid w:val="00E72AA1"/>
    <w:rsid w:val="00E82F64"/>
    <w:rsid w:val="00E84271"/>
    <w:rsid w:val="00E84E5E"/>
    <w:rsid w:val="00E918AD"/>
    <w:rsid w:val="00E91E3E"/>
    <w:rsid w:val="00E96274"/>
    <w:rsid w:val="00E96627"/>
    <w:rsid w:val="00E96894"/>
    <w:rsid w:val="00E96B94"/>
    <w:rsid w:val="00E96F28"/>
    <w:rsid w:val="00EA1BA1"/>
    <w:rsid w:val="00EA48DE"/>
    <w:rsid w:val="00EA4A14"/>
    <w:rsid w:val="00EA5895"/>
    <w:rsid w:val="00EA5BAA"/>
    <w:rsid w:val="00EB2564"/>
    <w:rsid w:val="00EB7241"/>
    <w:rsid w:val="00EB78C3"/>
    <w:rsid w:val="00EC0613"/>
    <w:rsid w:val="00EC0E28"/>
    <w:rsid w:val="00EC5433"/>
    <w:rsid w:val="00EC7915"/>
    <w:rsid w:val="00ED389B"/>
    <w:rsid w:val="00ED5DC0"/>
    <w:rsid w:val="00ED5F91"/>
    <w:rsid w:val="00ED79C3"/>
    <w:rsid w:val="00EE2DE1"/>
    <w:rsid w:val="00EE4A77"/>
    <w:rsid w:val="00EF001D"/>
    <w:rsid w:val="00EF1AEF"/>
    <w:rsid w:val="00EF648C"/>
    <w:rsid w:val="00F067E6"/>
    <w:rsid w:val="00F076F1"/>
    <w:rsid w:val="00F07EA3"/>
    <w:rsid w:val="00F22264"/>
    <w:rsid w:val="00F23E6B"/>
    <w:rsid w:val="00F26F57"/>
    <w:rsid w:val="00F27397"/>
    <w:rsid w:val="00F3063E"/>
    <w:rsid w:val="00F34F1B"/>
    <w:rsid w:val="00F3672C"/>
    <w:rsid w:val="00F36D60"/>
    <w:rsid w:val="00F40A55"/>
    <w:rsid w:val="00F41259"/>
    <w:rsid w:val="00F42394"/>
    <w:rsid w:val="00F4304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78AE-33EA-4996-97B7-273FAE55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5035</Words>
  <Characters>28705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33673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LDC-USHA</cp:lastModifiedBy>
  <cp:revision>14</cp:revision>
  <cp:lastPrinted>2016-02-19T03:59:00Z</cp:lastPrinted>
  <dcterms:created xsi:type="dcterms:W3CDTF">2016-02-12T06:39:00Z</dcterms:created>
  <dcterms:modified xsi:type="dcterms:W3CDTF">2016-02-19T04:01:00Z</dcterms:modified>
</cp:coreProperties>
</file>