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proofErr w:type="spellStart"/>
            <w:r w:rsidRPr="008E72B0">
              <w:rPr>
                <w:rFonts w:ascii="Times New Roman" w:hAnsi="Times New Roman" w:cs="Times New Roman"/>
                <w:sz w:val="24"/>
                <w:szCs w:val="24"/>
              </w:rPr>
              <w:t>Rajendra</w:t>
            </w:r>
            <w:proofErr w:type="spellEnd"/>
            <w:r w:rsidRPr="008E72B0">
              <w:rPr>
                <w:rFonts w:ascii="Times New Roman" w:hAnsi="Times New Roman" w:cs="Times New Roman"/>
                <w:sz w:val="24"/>
                <w:szCs w:val="24"/>
              </w:rPr>
              <w:t xml:space="preserve">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A16618"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025987">
        <w:rPr>
          <w:rFonts w:ascii="Times New Roman" w:hAnsi="Times New Roman" w:cs="Times New Roman"/>
          <w:bCs/>
          <w:color w:val="000000"/>
          <w:sz w:val="24"/>
          <w:szCs w:val="24"/>
        </w:rPr>
        <w:t>16/200/MB/03/MBPQ</w:t>
      </w:r>
      <w:r>
        <w:rPr>
          <w:rFonts w:ascii="Times New Roman" w:hAnsi="Times New Roman" w:cs="Times New Roman"/>
          <w:bCs/>
          <w:color w:val="000000"/>
          <w:sz w:val="24"/>
          <w:szCs w:val="24"/>
        </w:rPr>
        <w:t>C/2017-18</w:t>
      </w:r>
      <w:r w:rsidR="00BD0079">
        <w:rPr>
          <w:rFonts w:ascii="Times New Roman" w:hAnsi="Times New Roman" w:cs="Times New Roman"/>
          <w:bCs/>
          <w:color w:val="000000"/>
          <w:sz w:val="24"/>
          <w:szCs w:val="24"/>
        </w:rPr>
        <w:t>/14</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t xml:space="preserve">             </w:t>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BD0079">
        <w:rPr>
          <w:rFonts w:ascii="Times New Roman" w:hAnsi="Times New Roman" w:cs="Times New Roman"/>
          <w:bCs/>
          <w:sz w:val="24"/>
          <w:szCs w:val="24"/>
        </w:rPr>
        <w:t>02.05.2018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proofErr w:type="gramStart"/>
      <w:r w:rsidRPr="008E72B0">
        <w:rPr>
          <w:rFonts w:ascii="Times New Roman" w:hAnsi="Times New Roman" w:cs="Times New Roman"/>
          <w:bCs/>
          <w:sz w:val="28"/>
          <w:szCs w:val="28"/>
        </w:rPr>
        <w:t>e-TENDER</w:t>
      </w:r>
      <w:proofErr w:type="gramEnd"/>
      <w:r w:rsidRPr="008E72B0">
        <w:rPr>
          <w:rFonts w:ascii="Times New Roman" w:hAnsi="Times New Roman" w:cs="Times New Roman"/>
          <w:bCs/>
          <w:sz w:val="28"/>
          <w:szCs w:val="28"/>
        </w:rPr>
        <w:t xml:space="preserve">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E4417C">
        <w:rPr>
          <w:rFonts w:ascii="Times New Roman" w:hAnsi="Times New Roman" w:cs="Times New Roman"/>
          <w:b/>
          <w:bCs/>
          <w:sz w:val="24"/>
          <w:szCs w:val="24"/>
        </w:rPr>
        <w:t>Laboratory Equipment</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C47460">
        <w:rPr>
          <w:rFonts w:ascii="Times New Roman" w:hAnsi="Times New Roman" w:cs="Times New Roman"/>
          <w:b/>
          <w:bCs/>
          <w:sz w:val="24"/>
          <w:szCs w:val="24"/>
        </w:rPr>
        <w:t>Laboratory Equ</w:t>
      </w:r>
      <w:r w:rsidR="00E4417C">
        <w:rPr>
          <w:rFonts w:ascii="Times New Roman" w:hAnsi="Times New Roman" w:cs="Times New Roman"/>
          <w:b/>
          <w:bCs/>
          <w:sz w:val="24"/>
          <w:szCs w:val="24"/>
        </w:rPr>
        <w:t>ipment</w:t>
      </w:r>
      <w:r w:rsidR="00C47460"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w:t>
      </w:r>
      <w:proofErr w:type="gramStart"/>
      <w:r w:rsidRPr="008E72B0">
        <w:rPr>
          <w:rFonts w:ascii="Times New Roman" w:hAnsi="Times New Roman" w:cs="Times New Roman"/>
          <w:sz w:val="24"/>
          <w:szCs w:val="24"/>
        </w:rPr>
        <w:t>The list of items &amp; tentative quantities mentioned in the Annexure-II enclosed.</w:t>
      </w:r>
      <w:proofErr w:type="gramEnd"/>
      <w:r w:rsidRPr="008E72B0">
        <w:rPr>
          <w:rFonts w:ascii="Times New Roman" w:hAnsi="Times New Roman" w:cs="Times New Roman"/>
          <w:sz w:val="24"/>
          <w:szCs w:val="24"/>
        </w:rPr>
        <w:t xml:space="preserve">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BD0079">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16.00 </w:t>
            </w:r>
            <w:proofErr w:type="spellStart"/>
            <w:r w:rsidRPr="008E72B0">
              <w:rPr>
                <w:rFonts w:ascii="Times New Roman" w:hAnsi="Times New Roman" w:cs="Times New Roman"/>
                <w:b/>
                <w:bCs/>
                <w:sz w:val="24"/>
                <w:szCs w:val="24"/>
              </w:rPr>
              <w:t>hrs</w:t>
            </w:r>
            <w:proofErr w:type="spellEnd"/>
            <w:r w:rsidRPr="008E72B0">
              <w:rPr>
                <w:rFonts w:ascii="Times New Roman" w:hAnsi="Times New Roman" w:cs="Times New Roman"/>
                <w:b/>
                <w:bCs/>
                <w:sz w:val="24"/>
                <w:szCs w:val="24"/>
              </w:rPr>
              <w:t xml:space="preserve"> on</w:t>
            </w:r>
            <w:r w:rsidR="00E541E3">
              <w:rPr>
                <w:rFonts w:ascii="Times New Roman" w:hAnsi="Times New Roman" w:cs="Times New Roman"/>
                <w:b/>
                <w:bCs/>
                <w:sz w:val="24"/>
                <w:szCs w:val="24"/>
              </w:rPr>
              <w:t xml:space="preserve"> </w:t>
            </w:r>
            <w:r w:rsidR="00BD0079">
              <w:rPr>
                <w:rFonts w:ascii="Times New Roman" w:hAnsi="Times New Roman" w:cs="Times New Roman"/>
                <w:b/>
                <w:bCs/>
                <w:sz w:val="24"/>
                <w:szCs w:val="24"/>
              </w:rPr>
              <w:t>21.05</w:t>
            </w:r>
            <w:r w:rsidRPr="008E72B0">
              <w:rPr>
                <w:rFonts w:ascii="Times New Roman" w:hAnsi="Times New Roman" w:cs="Times New Roman"/>
                <w:b/>
                <w:bCs/>
                <w:sz w:val="24"/>
                <w:szCs w:val="24"/>
              </w:rPr>
              <w:t>.2018.</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BD0079" w:rsidP="00BD0079">
            <w:pPr>
              <w:ind w:right="-374"/>
              <w:rPr>
                <w:rFonts w:ascii="Times New Roman" w:hAnsi="Times New Roman" w:cs="Times New Roman"/>
                <w:b/>
                <w:bCs/>
                <w:sz w:val="24"/>
                <w:szCs w:val="24"/>
              </w:rPr>
            </w:pPr>
            <w:r>
              <w:rPr>
                <w:rFonts w:ascii="Times New Roman" w:hAnsi="Times New Roman" w:cs="Times New Roman"/>
                <w:b/>
                <w:bCs/>
                <w:sz w:val="24"/>
                <w:szCs w:val="24"/>
              </w:rPr>
              <w:t xml:space="preserve"> </w:t>
            </w:r>
            <w:r w:rsidR="008E72B0" w:rsidRPr="008E72B0">
              <w:rPr>
                <w:rFonts w:ascii="Times New Roman" w:hAnsi="Times New Roman" w:cs="Times New Roman"/>
                <w:b/>
                <w:bCs/>
                <w:sz w:val="24"/>
                <w:szCs w:val="24"/>
              </w:rPr>
              <w:t xml:space="preserve">17.00 </w:t>
            </w:r>
            <w:proofErr w:type="spellStart"/>
            <w:r w:rsidR="008E72B0" w:rsidRPr="008E72B0">
              <w:rPr>
                <w:rFonts w:ascii="Times New Roman" w:hAnsi="Times New Roman" w:cs="Times New Roman"/>
                <w:b/>
                <w:bCs/>
                <w:sz w:val="24"/>
                <w:szCs w:val="24"/>
              </w:rPr>
              <w:t>hrs</w:t>
            </w:r>
            <w:proofErr w:type="spellEnd"/>
            <w:r w:rsidR="00E541E3">
              <w:rPr>
                <w:rFonts w:ascii="Times New Roman" w:hAnsi="Times New Roman" w:cs="Times New Roman"/>
                <w:b/>
                <w:bCs/>
                <w:sz w:val="24"/>
                <w:szCs w:val="24"/>
              </w:rPr>
              <w:t xml:space="preserve"> on</w:t>
            </w:r>
            <w:r>
              <w:rPr>
                <w:rFonts w:ascii="Times New Roman" w:hAnsi="Times New Roman" w:cs="Times New Roman"/>
                <w:b/>
                <w:bCs/>
                <w:sz w:val="24"/>
                <w:szCs w:val="24"/>
              </w:rPr>
              <w:t>22.05</w:t>
            </w:r>
            <w:r w:rsidR="008E72B0" w:rsidRPr="008E72B0">
              <w:rPr>
                <w:rFonts w:ascii="Times New Roman" w:hAnsi="Times New Roman" w:cs="Times New Roman"/>
                <w:b/>
                <w:bCs/>
                <w:sz w:val="24"/>
                <w:szCs w:val="24"/>
              </w:rPr>
              <w:t>.2018.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bookmarkStart w:id="0" w:name="_GoBack"/>
      <w:bookmarkEnd w:id="0"/>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A8523D">
            <w:pPr>
              <w:pStyle w:val="BodyText2"/>
              <w:spacing w:after="0" w:line="240" w:lineRule="auto"/>
              <w:ind w:right="127"/>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A8523D">
            <w:pPr>
              <w:pStyle w:val="BodyText2"/>
              <w:spacing w:after="0" w:line="240" w:lineRule="auto"/>
              <w:ind w:right="162"/>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A8523D">
            <w:pPr>
              <w:pStyle w:val="BodyText2"/>
              <w:spacing w:after="0" w:line="240" w:lineRule="auto"/>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 xml:space="preserve">Quotation should be valid for a minimum period of 90 DAYS from opening of </w:t>
      </w:r>
      <w:r w:rsidR="006E0E24">
        <w:rPr>
          <w:rFonts w:ascii="Times New Roman" w:hAnsi="Times New Roman" w:cs="Times New Roman"/>
          <w:sz w:val="24"/>
          <w:szCs w:val="24"/>
        </w:rPr>
        <w:t>price 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rates quoted should be inclusive of all charges such as </w:t>
      </w:r>
      <w:proofErr w:type="spellStart"/>
      <w:r w:rsidRPr="008E72B0">
        <w:rPr>
          <w:rFonts w:ascii="Times New Roman" w:hAnsi="Times New Roman" w:cs="Times New Roman"/>
          <w:sz w:val="24"/>
          <w:szCs w:val="24"/>
        </w:rPr>
        <w:t>Octroi</w:t>
      </w:r>
      <w:proofErr w:type="spellEnd"/>
      <w:r w:rsidRPr="008E72B0">
        <w:rPr>
          <w:rFonts w:ascii="Times New Roman" w:hAnsi="Times New Roman" w:cs="Times New Roman"/>
          <w:sz w:val="24"/>
          <w:szCs w:val="24"/>
        </w:rPr>
        <w:t>,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w:t>
      </w:r>
      <w:proofErr w:type="spellStart"/>
      <w:r w:rsidRPr="008E72B0">
        <w:rPr>
          <w:rFonts w:ascii="Times New Roman" w:hAnsi="Times New Roman" w:cs="Times New Roman"/>
          <w:sz w:val="24"/>
          <w:szCs w:val="24"/>
        </w:rPr>
        <w:t>leviable</w:t>
      </w:r>
      <w:proofErr w:type="spellEnd"/>
      <w:r w:rsidRPr="008E72B0">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 prospective Bidder requiring any clarification regarding the Tender may address the Tender Inviting Authority through online up to 6 days prior to the last </w:t>
      </w:r>
      <w:proofErr w:type="gramStart"/>
      <w:r w:rsidRPr="008E72B0">
        <w:rPr>
          <w:rFonts w:ascii="Times New Roman" w:hAnsi="Times New Roman"/>
        </w:rPr>
        <w:t>date.</w:t>
      </w:r>
      <w:proofErr w:type="gramEnd"/>
      <w:r w:rsidRPr="008E72B0">
        <w:rPr>
          <w:rFonts w:ascii="Times New Roman" w:hAnsi="Times New Roman"/>
        </w:rPr>
        <w:t xml:space="preserv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 xml:space="preserve">Documents (work orders) to prove that the company / firm </w:t>
            </w:r>
            <w:proofErr w:type="gramStart"/>
            <w:r w:rsidRPr="008E72B0">
              <w:rPr>
                <w:rFonts w:ascii="Times New Roman" w:hAnsi="Times New Roman" w:cs="Times New Roman"/>
                <w:sz w:val="20"/>
                <w:szCs w:val="20"/>
              </w:rPr>
              <w:t>has</w:t>
            </w:r>
            <w:proofErr w:type="gramEnd"/>
            <w:r w:rsidRPr="008E72B0">
              <w:rPr>
                <w:rFonts w:ascii="Times New Roman" w:hAnsi="Times New Roman" w:cs="Times New Roman"/>
                <w:sz w:val="20"/>
                <w:szCs w:val="20"/>
              </w:rPr>
              <w:t xml:space="preserve">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Pr="008E72B0">
              <w:rPr>
                <w:rFonts w:ascii="Times New Roman" w:hAnsi="Times New Roman" w:cs="Times New Roman"/>
                <w:spacing w:val="-2"/>
                <w:sz w:val="20"/>
                <w:szCs w:val="20"/>
                <w:lang w:bidi="hi-IN"/>
              </w:rPr>
              <w:t xml:space="preserve">25 lakhs (twenty five lakhs) </w:t>
            </w:r>
            <w:r w:rsidRPr="008E72B0">
              <w:rPr>
                <w:rFonts w:ascii="Times New Roman" w:hAnsi="Times New Roman" w:cs="Times New Roman"/>
                <w:color w:val="000000"/>
                <w:sz w:val="20"/>
                <w:szCs w:val="20"/>
              </w:rPr>
              <w:t>at least for one year during last three</w:t>
            </w:r>
            <w:r w:rsidR="002A5690">
              <w:rPr>
                <w:rFonts w:ascii="Times New Roman" w:hAnsi="Times New Roman" w:cs="Times New Roman"/>
                <w:color w:val="000000"/>
                <w:sz w:val="20"/>
                <w:szCs w:val="20"/>
              </w:rPr>
              <w:t xml:space="preserve"> financial</w:t>
            </w:r>
            <w:r w:rsidRPr="008E72B0">
              <w:rPr>
                <w:rFonts w:ascii="Times New Roman" w:hAnsi="Times New Roman" w:cs="Times New Roman"/>
                <w:color w:val="000000"/>
                <w:sz w:val="20"/>
                <w:szCs w:val="20"/>
              </w:rPr>
              <w:t xml:space="preserve"> 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20.00 lakhs (Rupees twenty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w:t>
            </w:r>
            <w:proofErr w:type="spellStart"/>
            <w:r w:rsidRPr="008E72B0">
              <w:rPr>
                <w:rFonts w:ascii="Times New Roman" w:hAnsi="Times New Roman" w:cs="Times New Roman"/>
                <w:spacing w:val="-2"/>
                <w:sz w:val="20"/>
                <w:szCs w:val="20"/>
              </w:rPr>
              <w:t>Udyog</w:t>
            </w:r>
            <w:proofErr w:type="spellEnd"/>
            <w:r w:rsidRPr="008E72B0">
              <w:rPr>
                <w:rFonts w:ascii="Times New Roman" w:hAnsi="Times New Roman" w:cs="Times New Roman"/>
                <w:spacing w:val="-2"/>
                <w:sz w:val="20"/>
                <w:szCs w:val="20"/>
              </w:rPr>
              <w:t xml:space="preserve"> </w:t>
            </w:r>
            <w:proofErr w:type="spellStart"/>
            <w:r w:rsidRPr="008E72B0">
              <w:rPr>
                <w:rFonts w:ascii="Times New Roman" w:hAnsi="Times New Roman" w:cs="Times New Roman"/>
                <w:spacing w:val="-2"/>
                <w:sz w:val="20"/>
                <w:szCs w:val="20"/>
              </w:rPr>
              <w:t>Aadhar</w:t>
            </w:r>
            <w:proofErr w:type="spellEnd"/>
            <w:r w:rsidRPr="008E72B0">
              <w:rPr>
                <w:rFonts w:ascii="Times New Roman" w:hAnsi="Times New Roman" w:cs="Times New Roman"/>
                <w:spacing w:val="-2"/>
                <w:sz w:val="20"/>
                <w:szCs w:val="20"/>
              </w:rPr>
              <w:t xml:space="preserve">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w:t>
            </w:r>
            <w:proofErr w:type="gramStart"/>
            <w:r w:rsidRPr="008E72B0">
              <w:rPr>
                <w:rFonts w:ascii="Times New Roman" w:hAnsi="Times New Roman" w:cs="Times New Roman"/>
                <w:spacing w:val="-2"/>
                <w:sz w:val="20"/>
                <w:szCs w:val="20"/>
              </w:rPr>
              <w:t>signed  and</w:t>
            </w:r>
            <w:proofErr w:type="gramEnd"/>
            <w:r w:rsidRPr="008E72B0">
              <w:rPr>
                <w:rFonts w:ascii="Times New Roman" w:hAnsi="Times New Roman" w:cs="Times New Roman"/>
                <w:spacing w:val="-2"/>
                <w:sz w:val="20"/>
                <w:szCs w:val="20"/>
              </w:rPr>
              <w:t xml:space="preserve">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The firm should be income tax </w:t>
            </w:r>
            <w:proofErr w:type="spellStart"/>
            <w:r w:rsidRPr="008E72B0">
              <w:rPr>
                <w:rFonts w:ascii="Times New Roman" w:hAnsi="Times New Roman" w:cs="Times New Roman"/>
                <w:sz w:val="20"/>
                <w:lang w:bidi="ar-SA"/>
              </w:rPr>
              <w:t>assessee</w:t>
            </w:r>
            <w:proofErr w:type="spellEnd"/>
            <w:r w:rsidRPr="008E72B0">
              <w:rPr>
                <w:rFonts w:ascii="Times New Roman" w:hAnsi="Times New Roman" w:cs="Times New Roman"/>
                <w:sz w:val="20"/>
                <w:lang w:bidi="ar-SA"/>
              </w:rPr>
              <w:t xml:space="preserv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proofErr w:type="spellStart"/>
            <w:r w:rsidRPr="008E72B0">
              <w:rPr>
                <w:rFonts w:ascii="Times New Roman" w:hAnsi="Times New Roman" w:cs="Times New Roman"/>
                <w:spacing w:val="-2"/>
                <w:sz w:val="20"/>
                <w:szCs w:val="20"/>
                <w:lang w:bidi="hi-IN"/>
              </w:rPr>
              <w:t>Self attested</w:t>
            </w:r>
            <w:proofErr w:type="spellEnd"/>
            <w:r w:rsidRPr="008E72B0">
              <w:rPr>
                <w:rFonts w:ascii="Times New Roman" w:hAnsi="Times New Roman" w:cs="Times New Roman"/>
                <w:spacing w:val="-2"/>
                <w:sz w:val="20"/>
                <w:szCs w:val="20"/>
                <w:lang w:bidi="hi-IN"/>
              </w:rPr>
              <w:t xml:space="preserve">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In case a bidder bids on behalf of more than one Manufacturer for different items, he should be </w:t>
            </w:r>
            <w:proofErr w:type="spellStart"/>
            <w:proofErr w:type="gramStart"/>
            <w:r w:rsidRPr="008E72B0">
              <w:rPr>
                <w:rFonts w:ascii="Times New Roman" w:hAnsi="Times New Roman" w:cs="Times New Roman"/>
                <w:sz w:val="20"/>
                <w:lang w:bidi="ar-SA"/>
              </w:rPr>
              <w:t>a</w:t>
            </w:r>
            <w:proofErr w:type="spellEnd"/>
            <w:proofErr w:type="gramEnd"/>
            <w:r w:rsidRPr="008E72B0">
              <w:rPr>
                <w:rFonts w:ascii="Times New Roman" w:hAnsi="Times New Roman" w:cs="Times New Roman"/>
                <w:sz w:val="20"/>
                <w:lang w:bidi="ar-SA"/>
              </w:rPr>
              <w:t xml:space="preserve">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lastRenderedPageBreak/>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Pr>
                <w:rFonts w:ascii="Times New Roman" w:hAnsi="Times New Roman" w:cs="Times New Roman"/>
                <w:color w:val="000000"/>
                <w:sz w:val="20"/>
                <w:szCs w:val="20"/>
              </w:rPr>
              <w:t>Rs.</w:t>
            </w:r>
            <w:r w:rsidR="00A8523D">
              <w:rPr>
                <w:rFonts w:ascii="Times New Roman" w:hAnsi="Times New Roman" w:cs="Times New Roman"/>
                <w:b/>
                <w:bCs/>
                <w:color w:val="000000"/>
                <w:lang w:bidi="hi-IN"/>
              </w:rPr>
              <w:t>14</w:t>
            </w:r>
            <w:proofErr w:type="gramStart"/>
            <w:r w:rsidR="00A8523D">
              <w:rPr>
                <w:rFonts w:ascii="Times New Roman" w:hAnsi="Times New Roman" w:cs="Times New Roman"/>
                <w:b/>
                <w:bCs/>
                <w:color w:val="000000"/>
                <w:lang w:bidi="hi-IN"/>
              </w:rPr>
              <w:t>,000</w:t>
            </w:r>
            <w:proofErr w:type="gramEnd"/>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BD0079">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BD0079">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BD0079">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4063E4" w:rsidRPr="008E72B0" w:rsidTr="00E541E3">
              <w:trPr>
                <w:trHeight w:val="291"/>
              </w:trPr>
              <w:tc>
                <w:tcPr>
                  <w:tcW w:w="2785" w:type="dxa"/>
                  <w:shd w:val="clear" w:color="auto" w:fill="auto"/>
                  <w:noWrap/>
                </w:tcPr>
                <w:p w:rsidR="004063E4" w:rsidRPr="00212FDB" w:rsidRDefault="00025987" w:rsidP="00BD0079">
                  <w:pPr>
                    <w:framePr w:hSpace="180" w:wrap="around" w:vAnchor="text" w:hAnchor="margin" w:x="-360" w:y="232"/>
                    <w:spacing w:after="0" w:line="240" w:lineRule="auto"/>
                    <w:ind w:right="78"/>
                    <w:rPr>
                      <w:rFonts w:ascii="Times New Roman" w:hAnsi="Times New Roman" w:cs="Times New Roman"/>
                      <w:sz w:val="24"/>
                      <w:szCs w:val="24"/>
                    </w:rPr>
                  </w:pPr>
                  <w:r>
                    <w:rPr>
                      <w:rFonts w:ascii="Times New Roman" w:hAnsi="Times New Roman" w:cs="Times New Roman"/>
                    </w:rPr>
                    <w:t xml:space="preserve">UPS 10 </w:t>
                  </w:r>
                  <w:proofErr w:type="spellStart"/>
                  <w:r>
                    <w:rPr>
                      <w:rFonts w:ascii="Times New Roman" w:hAnsi="Times New Roman" w:cs="Times New Roman"/>
                    </w:rPr>
                    <w:t>Kva</w:t>
                  </w:r>
                  <w:proofErr w:type="spellEnd"/>
                  <w:r>
                    <w:rPr>
                      <w:rFonts w:ascii="Times New Roman" w:hAnsi="Times New Roman" w:cs="Times New Roman"/>
                    </w:rPr>
                    <w:t xml:space="preserve"> with Batteries</w:t>
                  </w:r>
                </w:p>
              </w:tc>
              <w:tc>
                <w:tcPr>
                  <w:tcW w:w="718" w:type="dxa"/>
                  <w:shd w:val="clear" w:color="auto" w:fill="auto"/>
                  <w:noWrap/>
                  <w:vAlign w:val="bottom"/>
                  <w:hideMark/>
                </w:tcPr>
                <w:p w:rsidR="004063E4" w:rsidRPr="008E72B0" w:rsidRDefault="00025987" w:rsidP="00BD0079">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02</w:t>
                  </w:r>
                </w:p>
              </w:tc>
              <w:tc>
                <w:tcPr>
                  <w:tcW w:w="960" w:type="dxa"/>
                  <w:shd w:val="clear" w:color="auto" w:fill="auto"/>
                  <w:noWrap/>
                  <w:vAlign w:val="bottom"/>
                </w:tcPr>
                <w:p w:rsidR="004063E4" w:rsidRPr="008E72B0" w:rsidRDefault="00025987" w:rsidP="00BD0079">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14000</w:t>
                  </w:r>
                </w:p>
              </w:tc>
            </w:tr>
            <w:tr w:rsidR="0000460C" w:rsidRPr="008E72B0" w:rsidTr="00E541E3">
              <w:trPr>
                <w:trHeight w:val="291"/>
              </w:trPr>
              <w:tc>
                <w:tcPr>
                  <w:tcW w:w="3503" w:type="dxa"/>
                  <w:gridSpan w:val="2"/>
                  <w:shd w:val="clear" w:color="auto" w:fill="auto"/>
                  <w:noWrap/>
                  <w:vAlign w:val="bottom"/>
                </w:tcPr>
                <w:p w:rsidR="0000460C" w:rsidRPr="0000460C" w:rsidRDefault="0000460C" w:rsidP="00BD0079">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00460C" w:rsidRPr="0000460C" w:rsidRDefault="00025987" w:rsidP="00BD0079">
                  <w:pPr>
                    <w:framePr w:hSpace="180" w:wrap="around" w:vAnchor="text" w:hAnchor="margin" w:x="-360" w:y="232"/>
                    <w:spacing w:after="0" w:line="240" w:lineRule="auto"/>
                    <w:ind w:right="78"/>
                    <w:rPr>
                      <w:rFonts w:ascii="Times New Roman" w:hAnsi="Times New Roman" w:cs="Times New Roman"/>
                      <w:b/>
                      <w:bCs/>
                      <w:color w:val="000000"/>
                      <w:lang w:bidi="hi-IN"/>
                    </w:rPr>
                  </w:pPr>
                  <w:r>
                    <w:rPr>
                      <w:rFonts w:ascii="Times New Roman" w:hAnsi="Times New Roman" w:cs="Times New Roman"/>
                      <w:b/>
                      <w:bCs/>
                      <w:color w:val="000000"/>
                      <w:lang w:bidi="hi-IN"/>
                    </w:rPr>
                    <w:t>14,000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A852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w:t>
            </w:r>
            <w:proofErr w:type="spellStart"/>
            <w:r w:rsidRPr="008E72B0">
              <w:rPr>
                <w:rFonts w:ascii="Times New Roman" w:hAnsi="Times New Roman" w:cs="Times New Roman"/>
                <w:spacing w:val="-2"/>
                <w:sz w:val="20"/>
                <w:szCs w:val="20"/>
              </w:rPr>
              <w:t>favour</w:t>
            </w:r>
            <w:proofErr w:type="spellEnd"/>
            <w:r w:rsidRPr="008E72B0">
              <w:rPr>
                <w:rFonts w:ascii="Times New Roman" w:hAnsi="Times New Roman" w:cs="Times New Roman"/>
                <w:spacing w:val="-2"/>
                <w:sz w:val="20"/>
                <w:szCs w:val="20"/>
              </w:rPr>
              <w:t xml:space="preserve"> of ‘NATIONAL INSTITUTE OF PLANT HEALTH MANAGEMENT’, payable </w:t>
            </w:r>
            <w:proofErr w:type="gramStart"/>
            <w:r w:rsidRPr="008E72B0">
              <w:rPr>
                <w:rFonts w:ascii="Times New Roman" w:hAnsi="Times New Roman" w:cs="Times New Roman"/>
                <w:spacing w:val="-2"/>
                <w:sz w:val="20"/>
                <w:szCs w:val="20"/>
              </w:rPr>
              <w:t>at  Hyderabad</w:t>
            </w:r>
            <w:proofErr w:type="gramEnd"/>
            <w:r w:rsidRPr="008E72B0">
              <w:rPr>
                <w:rFonts w:ascii="Times New Roman" w:hAnsi="Times New Roman" w:cs="Times New Roman"/>
                <w:spacing w:val="-2"/>
                <w:sz w:val="20"/>
                <w:szCs w:val="20"/>
              </w:rPr>
              <w:t xml:space="preserve">-500030 or it can be in the form of a Banker </w:t>
            </w:r>
            <w:proofErr w:type="spellStart"/>
            <w:r w:rsidRPr="008E72B0">
              <w:rPr>
                <w:rFonts w:ascii="Times New Roman" w:hAnsi="Times New Roman" w:cs="Times New Roman"/>
                <w:spacing w:val="-2"/>
                <w:sz w:val="20"/>
                <w:szCs w:val="20"/>
              </w:rPr>
              <w:t>Cheque</w:t>
            </w:r>
            <w:proofErr w:type="spellEnd"/>
            <w:r w:rsidRPr="008E72B0">
              <w:rPr>
                <w:rFonts w:ascii="Times New Roman" w:hAnsi="Times New Roman" w:cs="Times New Roman"/>
                <w:spacing w:val="-2"/>
                <w:sz w:val="20"/>
                <w:szCs w:val="20"/>
              </w:rPr>
              <w:t xml:space="preserv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w:t>
      </w:r>
      <w:proofErr w:type="gramStart"/>
      <w:r w:rsidRPr="008E72B0">
        <w:rPr>
          <w:rFonts w:ascii="Times New Roman" w:hAnsi="Times New Roman"/>
        </w:rPr>
        <w:t>laid</w:t>
      </w:r>
      <w:proofErr w:type="gramEnd"/>
      <w:r w:rsidRPr="008E72B0">
        <w:rPr>
          <w:rFonts w:ascii="Times New Roman" w:hAnsi="Times New Roman"/>
        </w:rPr>
        <w:t xml:space="preserve">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 xml:space="preserve">period of 3 (three </w:t>
      </w:r>
      <w:proofErr w:type="gramStart"/>
      <w:r w:rsidRPr="008E72B0">
        <w:rPr>
          <w:rFonts w:ascii="Times New Roman" w:hAnsi="Times New Roman"/>
          <w:b/>
          <w:bCs/>
          <w:color w:val="000000"/>
          <w:u w:val="single"/>
        </w:rPr>
        <w:t>years )</w:t>
      </w:r>
      <w:r w:rsidRPr="008E72B0">
        <w:rPr>
          <w:rFonts w:ascii="Times New Roman" w:hAnsi="Times New Roman"/>
        </w:rPr>
        <w:t>for</w:t>
      </w:r>
      <w:proofErr w:type="gramEnd"/>
      <w:r w:rsidRPr="008E72B0">
        <w:rPr>
          <w:rFonts w:ascii="Times New Roman" w:hAnsi="Times New Roman"/>
        </w:rPr>
        <w:t xml:space="preserve">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percentage of GST, surcharge, if applicable and other levies legally </w:t>
      </w:r>
      <w:proofErr w:type="spellStart"/>
      <w:r w:rsidRPr="008E72B0">
        <w:rPr>
          <w:rFonts w:ascii="Times New Roman" w:hAnsi="Times New Roman"/>
        </w:rPr>
        <w:t>leviable</w:t>
      </w:r>
      <w:proofErr w:type="spellEnd"/>
      <w:r w:rsidRPr="008E72B0">
        <w:rPr>
          <w:rFonts w:ascii="Times New Roman" w:hAnsi="Times New Roman"/>
        </w:rPr>
        <w:t xml:space="preserv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43150" w:rsidRDefault="00843150">
      <w:pPr>
        <w:rPr>
          <w:rFonts w:ascii="Times New Roman" w:hAnsi="Times New Roman" w:cs="Times New Roman"/>
          <w:sz w:val="24"/>
          <w:szCs w:val="24"/>
          <w:lang w:val="en-GB" w:eastAsia="ar-SA"/>
        </w:rPr>
      </w:pPr>
      <w:r>
        <w:rPr>
          <w:rFonts w:ascii="Times New Roman" w:hAnsi="Times New Roman"/>
        </w:rPr>
        <w:br w:type="page"/>
      </w:r>
    </w:p>
    <w:p w:rsidR="008E72B0" w:rsidRP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 xml:space="preserve">Individual signing the tender or other documents connected with contract </w:t>
      </w:r>
      <w:proofErr w:type="gramStart"/>
      <w:r w:rsidRPr="008E72B0">
        <w:rPr>
          <w:rFonts w:ascii="Times New Roman" w:hAnsi="Times New Roman" w:cs="Times New Roman"/>
          <w:b/>
          <w:i/>
          <w:color w:val="000000"/>
          <w:sz w:val="24"/>
          <w:szCs w:val="24"/>
        </w:rPr>
        <w:t>must  specify</w:t>
      </w:r>
      <w:proofErr w:type="gramEnd"/>
      <w:r w:rsidRPr="008E72B0">
        <w:rPr>
          <w:rFonts w:ascii="Times New Roman" w:hAnsi="Times New Roman" w:cs="Times New Roman"/>
          <w:b/>
          <w:i/>
          <w:color w:val="000000"/>
          <w:sz w:val="24"/>
          <w:szCs w:val="24"/>
        </w:rPr>
        <w:t xml:space="preserve">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w:t>
      </w:r>
      <w:proofErr w:type="gramStart"/>
      <w:r w:rsidRPr="008E72B0">
        <w:rPr>
          <w:rFonts w:ascii="Times New Roman" w:hAnsi="Times New Roman"/>
        </w:rPr>
        <w:t>corrupt</w:t>
      </w:r>
      <w:proofErr w:type="gramEnd"/>
      <w:r w:rsidRPr="008E72B0">
        <w:rPr>
          <w:rFonts w:ascii="Times New Roman" w:hAnsi="Times New Roman"/>
        </w:rPr>
        <w:t xml:space="preserve"> practice” means the offering, giving, receiving or soliciting of </w:t>
      </w:r>
      <w:proofErr w:type="spellStart"/>
      <w:r w:rsidRPr="008E72B0">
        <w:rPr>
          <w:rFonts w:ascii="Times New Roman" w:hAnsi="Times New Roman"/>
        </w:rPr>
        <w:t>any thing</w:t>
      </w:r>
      <w:proofErr w:type="spellEnd"/>
      <w:r w:rsidRPr="008E72B0">
        <w:rPr>
          <w:rFonts w:ascii="Times New Roman" w:hAnsi="Times New Roman"/>
        </w:rPr>
        <w:t xml:space="preserve">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lastRenderedPageBreak/>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w:t>
      </w:r>
      <w:proofErr w:type="gramStart"/>
      <w:r w:rsidRPr="008E72B0">
        <w:rPr>
          <w:rFonts w:ascii="Times New Roman" w:hAnsi="Times New Roman" w:cs="Times New Roman"/>
          <w:sz w:val="24"/>
          <w:szCs w:val="24"/>
        </w:rPr>
        <w:t>its</w:t>
      </w:r>
      <w:proofErr w:type="gramEnd"/>
      <w:r w:rsidRPr="008E72B0">
        <w:rPr>
          <w:rFonts w:ascii="Times New Roman" w:hAnsi="Times New Roman" w:cs="Times New Roman"/>
          <w:sz w:val="24"/>
          <w:szCs w:val="24"/>
        </w:rPr>
        <w:t xml:space="preserve">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8E72B0">
        <w:rPr>
          <w:rFonts w:ascii="Times New Roman" w:hAnsi="Times New Roman"/>
          <w:bCs/>
          <w:iCs/>
          <w:lang w:val="en-US" w:eastAsia="en-US"/>
        </w:rPr>
        <w:t>favour</w:t>
      </w:r>
      <w:proofErr w:type="spellEnd"/>
      <w:r w:rsidRPr="008E72B0">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w:t>
      </w:r>
      <w:proofErr w:type="spellStart"/>
      <w:r w:rsidRPr="008E72B0">
        <w:rPr>
          <w:rFonts w:ascii="Times New Roman" w:hAnsi="Times New Roman" w:cs="Times New Roman"/>
          <w:i/>
          <w:sz w:val="24"/>
          <w:szCs w:val="24"/>
        </w:rPr>
        <w:t>Cheque</w:t>
      </w:r>
      <w:proofErr w:type="spellEnd"/>
      <w:r w:rsidRPr="008E72B0">
        <w:rPr>
          <w:rFonts w:ascii="Times New Roman" w:hAnsi="Times New Roman" w:cs="Times New Roman"/>
          <w:i/>
          <w:sz w:val="24"/>
          <w:szCs w:val="24"/>
        </w:rPr>
        <w:t xml:space="preserve"> </w:t>
      </w:r>
      <w:r w:rsidRPr="008E72B0">
        <w:rPr>
          <w:rFonts w:ascii="Times New Roman" w:hAnsi="Times New Roman" w:cs="Times New Roman"/>
          <w:spacing w:val="-2"/>
          <w:sz w:val="24"/>
          <w:szCs w:val="24"/>
        </w:rPr>
        <w:t xml:space="preserve">drawn on any </w:t>
      </w:r>
      <w:proofErr w:type="gramStart"/>
      <w:r w:rsidRPr="008E72B0">
        <w:rPr>
          <w:rFonts w:ascii="Times New Roman" w:hAnsi="Times New Roman" w:cs="Times New Roman"/>
          <w:i/>
          <w:sz w:val="24"/>
          <w:szCs w:val="24"/>
        </w:rPr>
        <w:t>Nationalized</w:t>
      </w:r>
      <w:proofErr w:type="gramEnd"/>
      <w:r w:rsidRPr="008E72B0">
        <w:rPr>
          <w:rFonts w:ascii="Times New Roman" w:hAnsi="Times New Roman" w:cs="Times New Roman"/>
          <w:i/>
          <w:sz w:val="24"/>
          <w:szCs w:val="24"/>
        </w:rPr>
        <w:t xml:space="preserve"> bank/Scheduled Bank should be drawn in </w:t>
      </w:r>
      <w:proofErr w:type="spellStart"/>
      <w:r w:rsidRPr="008E72B0">
        <w:rPr>
          <w:rFonts w:ascii="Times New Roman" w:hAnsi="Times New Roman" w:cs="Times New Roman"/>
          <w:i/>
          <w:sz w:val="24"/>
          <w:szCs w:val="24"/>
        </w:rPr>
        <w:t>favour</w:t>
      </w:r>
      <w:proofErr w:type="spellEnd"/>
      <w:r w:rsidRPr="008E72B0">
        <w:rPr>
          <w:rFonts w:ascii="Times New Roman" w:hAnsi="Times New Roman" w:cs="Times New Roman"/>
          <w:i/>
          <w:sz w:val="24"/>
          <w:szCs w:val="24"/>
        </w:rPr>
        <w:t xml:space="preserve">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lastRenderedPageBreak/>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16"/>
        <w:gridCol w:w="2360"/>
      </w:tblGrid>
      <w:tr w:rsidR="0000460C" w:rsidRPr="008E72B0" w:rsidTr="00843150">
        <w:trPr>
          <w:trHeight w:val="305"/>
          <w:jc w:val="center"/>
        </w:trPr>
        <w:tc>
          <w:tcPr>
            <w:tcW w:w="5233"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1116"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proofErr w:type="spellStart"/>
            <w:r w:rsidRPr="001E1F39">
              <w:rPr>
                <w:rFonts w:ascii="Times New Roman" w:eastAsia="Calibri" w:hAnsi="Times New Roman"/>
                <w:b/>
                <w:bCs/>
                <w:sz w:val="20"/>
                <w:szCs w:val="20"/>
                <w:lang w:bidi="hi-IN"/>
              </w:rPr>
              <w:t>Qty</w:t>
            </w:r>
            <w:proofErr w:type="spellEnd"/>
            <w:r w:rsidRPr="001E1F39">
              <w:rPr>
                <w:rFonts w:ascii="Times New Roman" w:eastAsia="Calibri" w:hAnsi="Times New Roman"/>
                <w:b/>
                <w:bCs/>
                <w:sz w:val="20"/>
                <w:szCs w:val="20"/>
                <w:lang w:bidi="hi-IN"/>
              </w:rPr>
              <w:t xml:space="preserve"> </w:t>
            </w:r>
          </w:p>
        </w:tc>
        <w:tc>
          <w:tcPr>
            <w:tcW w:w="2360"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025987" w:rsidRPr="008E72B0" w:rsidTr="00843150">
        <w:trPr>
          <w:trHeight w:val="305"/>
          <w:jc w:val="center"/>
        </w:trPr>
        <w:tc>
          <w:tcPr>
            <w:tcW w:w="5233" w:type="dxa"/>
            <w:shd w:val="clear" w:color="auto" w:fill="auto"/>
            <w:noWrap/>
            <w:hideMark/>
          </w:tcPr>
          <w:p w:rsidR="00025987" w:rsidRPr="00212FDB" w:rsidRDefault="00025987" w:rsidP="00025987">
            <w:pPr>
              <w:spacing w:after="0" w:line="240" w:lineRule="auto"/>
              <w:ind w:right="78"/>
              <w:rPr>
                <w:rFonts w:ascii="Times New Roman" w:hAnsi="Times New Roman" w:cs="Times New Roman"/>
                <w:sz w:val="24"/>
                <w:szCs w:val="24"/>
              </w:rPr>
            </w:pPr>
            <w:r>
              <w:rPr>
                <w:rFonts w:ascii="Times New Roman" w:hAnsi="Times New Roman" w:cs="Times New Roman"/>
              </w:rPr>
              <w:t xml:space="preserve">UPS 10 </w:t>
            </w:r>
            <w:proofErr w:type="spellStart"/>
            <w:r>
              <w:rPr>
                <w:rFonts w:ascii="Times New Roman" w:hAnsi="Times New Roman" w:cs="Times New Roman"/>
              </w:rPr>
              <w:t>Kva</w:t>
            </w:r>
            <w:proofErr w:type="spellEnd"/>
            <w:r>
              <w:rPr>
                <w:rFonts w:ascii="Times New Roman" w:hAnsi="Times New Roman" w:cs="Times New Roman"/>
              </w:rPr>
              <w:t xml:space="preserve"> with Batteries</w:t>
            </w:r>
          </w:p>
        </w:tc>
        <w:tc>
          <w:tcPr>
            <w:tcW w:w="1116" w:type="dxa"/>
            <w:shd w:val="clear" w:color="auto" w:fill="auto"/>
            <w:noWrap/>
            <w:vAlign w:val="bottom"/>
            <w:hideMark/>
          </w:tcPr>
          <w:p w:rsidR="00025987" w:rsidRPr="008E72B0" w:rsidRDefault="00025987" w:rsidP="00025987">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02</w:t>
            </w:r>
          </w:p>
        </w:tc>
        <w:tc>
          <w:tcPr>
            <w:tcW w:w="2360" w:type="dxa"/>
            <w:shd w:val="clear" w:color="auto" w:fill="auto"/>
            <w:noWrap/>
            <w:vAlign w:val="bottom"/>
          </w:tcPr>
          <w:p w:rsidR="00025987" w:rsidRPr="008E72B0" w:rsidRDefault="00025987" w:rsidP="00025987">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14000</w:t>
            </w:r>
          </w:p>
        </w:tc>
      </w:tr>
      <w:tr w:rsidR="00025987" w:rsidRPr="0000460C" w:rsidTr="00843150">
        <w:trPr>
          <w:trHeight w:val="305"/>
          <w:jc w:val="center"/>
        </w:trPr>
        <w:tc>
          <w:tcPr>
            <w:tcW w:w="6349" w:type="dxa"/>
            <w:gridSpan w:val="2"/>
            <w:shd w:val="clear" w:color="auto" w:fill="auto"/>
            <w:noWrap/>
            <w:vAlign w:val="bottom"/>
          </w:tcPr>
          <w:p w:rsidR="00025987" w:rsidRPr="0000460C" w:rsidRDefault="00025987" w:rsidP="00025987">
            <w:pPr>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60" w:type="dxa"/>
            <w:shd w:val="clear" w:color="auto" w:fill="auto"/>
            <w:noWrap/>
            <w:vAlign w:val="bottom"/>
          </w:tcPr>
          <w:p w:rsidR="00025987" w:rsidRPr="0000460C" w:rsidRDefault="00025987" w:rsidP="00025987">
            <w:pPr>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14,000</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025987">
        <w:rPr>
          <w:rFonts w:ascii="Times New Roman" w:hAnsi="Times New Roman" w:cs="Times New Roman"/>
          <w:b/>
          <w:bCs/>
          <w:color w:val="000000"/>
          <w:lang w:bidi="hi-IN"/>
        </w:rPr>
        <w:t>14</w:t>
      </w:r>
      <w:r w:rsidR="00843150">
        <w:rPr>
          <w:rFonts w:ascii="Times New Roman" w:hAnsi="Times New Roman" w:cs="Times New Roman"/>
          <w:b/>
          <w:bCs/>
          <w:color w:val="000000"/>
          <w:lang w:bidi="hi-IN"/>
        </w:rPr>
        <w:t>,000</w:t>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fee details.   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w:t>
      </w:r>
      <w:proofErr w:type="gramStart"/>
      <w:r w:rsidRPr="008E72B0">
        <w:rPr>
          <w:rFonts w:ascii="Times New Roman" w:hAnsi="Times New Roman"/>
        </w:rPr>
        <w:t>are</w:t>
      </w:r>
      <w:proofErr w:type="gramEnd"/>
      <w:r w:rsidRPr="008E72B0">
        <w:rPr>
          <w:rFonts w:ascii="Times New Roman" w:hAnsi="Times New Roman"/>
        </w:rPr>
        <w:t xml:space="preserve"> in conformity with the mentioned in the tender. The bidder will test all operations and accomplish all adjustments (tuning) necessary for successful and continuous operation of the equipment to the satisfaction of the NIPHM. </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43150" w:rsidRDefault="008431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8E72B0">
              <w:rPr>
                <w:rFonts w:ascii="Times New Roman" w:hAnsi="Times New Roman" w:cs="Times New Roman"/>
                <w:b w:val="0"/>
                <w:sz w:val="24"/>
                <w:szCs w:val="24"/>
                <w:u w:val="none"/>
                <w:lang w:bidi="ar-SA"/>
              </w:rPr>
              <w:t>non conformity</w:t>
            </w:r>
            <w:proofErr w:type="spellEnd"/>
            <w:r w:rsidRPr="008E72B0">
              <w:rPr>
                <w:rFonts w:ascii="Times New Roman" w:hAnsi="Times New Roman" w:cs="Times New Roman"/>
                <w:b w:val="0"/>
                <w:sz w:val="24"/>
                <w:szCs w:val="24"/>
                <w:u w:val="none"/>
                <w:lang w:bidi="ar-SA"/>
              </w:rPr>
              <w:t xml:space="preserve">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w:t>
            </w:r>
            <w:proofErr w:type="spellStart"/>
            <w:r w:rsidRPr="008E72B0">
              <w:rPr>
                <w:rFonts w:ascii="Times New Roman" w:hAnsi="Times New Roman" w:cs="Times New Roman"/>
                <w:b w:val="0"/>
                <w:sz w:val="24"/>
                <w:szCs w:val="24"/>
                <w:u w:val="none"/>
              </w:rPr>
              <w:t>assessee</w:t>
            </w:r>
            <w:proofErr w:type="spellEnd"/>
            <w:r w:rsidRPr="008E72B0">
              <w:rPr>
                <w:rFonts w:ascii="Times New Roman" w:hAnsi="Times New Roman" w:cs="Times New Roman"/>
                <w:b w:val="0"/>
                <w:sz w:val="24"/>
                <w:szCs w:val="24"/>
                <w:u w:val="none"/>
              </w:rPr>
              <w:t xml:space="preserv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8E72B0">
        <w:rPr>
          <w:rFonts w:ascii="Times New Roman" w:hAnsi="Times New Roman" w:cs="Times New Roman"/>
          <w:b w:val="0"/>
          <w:i/>
          <w:iCs/>
          <w:sz w:val="24"/>
          <w:szCs w:val="24"/>
          <w:u w:val="none"/>
        </w:rPr>
        <w:t>be</w:t>
      </w:r>
      <w:proofErr w:type="gramEnd"/>
      <w:r w:rsidRPr="008E72B0">
        <w:rPr>
          <w:rFonts w:ascii="Times New Roman" w:hAnsi="Times New Roman" w:cs="Times New Roman"/>
          <w:b w:val="0"/>
          <w:i/>
          <w:iCs/>
          <w:sz w:val="24"/>
          <w:szCs w:val="24"/>
          <w:u w:val="none"/>
        </w:rPr>
        <w:t xml:space="preserv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roofErr w:type="gramStart"/>
      <w:r w:rsidRPr="008E72B0">
        <w:rPr>
          <w:rFonts w:ascii="Times New Roman" w:hAnsi="Times New Roman" w:cs="Times New Roman"/>
          <w:b w:val="0"/>
          <w:sz w:val="24"/>
          <w:szCs w:val="24"/>
          <w:u w:val="none"/>
        </w:rPr>
        <w:t>Name :</w:t>
      </w:r>
      <w:proofErr w:type="gramEnd"/>
      <w:r w:rsidRPr="008E72B0">
        <w:rPr>
          <w:rFonts w:ascii="Times New Roman" w:hAnsi="Times New Roman" w:cs="Times New Roman"/>
          <w:b w:val="0"/>
          <w:sz w:val="24"/>
          <w:szCs w:val="24"/>
          <w:u w:val="none"/>
        </w:rPr>
        <w:t xml:space="preserve">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w:t>
      </w:r>
      <w:r w:rsidR="00A8523D" w:rsidRPr="008E72B0">
        <w:rPr>
          <w:rFonts w:ascii="Times New Roman" w:hAnsi="Times New Roman" w:cs="Times New Roman"/>
          <w:b w:val="0"/>
          <w:sz w:val="24"/>
          <w:szCs w:val="24"/>
          <w:u w:val="none"/>
        </w:rPr>
        <w:t>Seal:</w:t>
      </w:r>
      <w:r w:rsidRPr="008E72B0">
        <w:rPr>
          <w:rFonts w:ascii="Times New Roman" w:hAnsi="Times New Roman" w:cs="Times New Roman"/>
          <w:b w:val="0"/>
          <w:sz w:val="24"/>
          <w:szCs w:val="24"/>
          <w:u w:val="none"/>
        </w:rPr>
        <w:t xml:space="preserve">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8E72B0">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 No.</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Item</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025987" w:rsidRPr="008E72B0" w:rsidTr="008E72B0">
        <w:tc>
          <w:tcPr>
            <w:tcW w:w="719" w:type="dxa"/>
            <w:shd w:val="clear" w:color="auto" w:fill="auto"/>
          </w:tcPr>
          <w:p w:rsidR="00025987" w:rsidRPr="008E72B0" w:rsidRDefault="00025987" w:rsidP="00C05B66">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025987" w:rsidRDefault="00025987" w:rsidP="002A5D0C">
            <w:pPr>
              <w:rPr>
                <w:rFonts w:ascii="Times New Roman" w:hAnsi="Times New Roman" w:cs="Times New Roman"/>
              </w:rPr>
            </w:pPr>
            <w:r>
              <w:rPr>
                <w:rFonts w:ascii="Times New Roman" w:hAnsi="Times New Roman" w:cs="Times New Roman"/>
              </w:rPr>
              <w:t xml:space="preserve">UPS 10 </w:t>
            </w:r>
            <w:proofErr w:type="spellStart"/>
            <w:r>
              <w:rPr>
                <w:rFonts w:ascii="Times New Roman" w:hAnsi="Times New Roman" w:cs="Times New Roman"/>
              </w:rPr>
              <w:t>Kva</w:t>
            </w:r>
            <w:proofErr w:type="spellEnd"/>
            <w:r>
              <w:rPr>
                <w:rFonts w:ascii="Times New Roman" w:hAnsi="Times New Roman" w:cs="Times New Roman"/>
              </w:rPr>
              <w:t xml:space="preserve"> with Batteries</w:t>
            </w:r>
          </w:p>
        </w:tc>
        <w:tc>
          <w:tcPr>
            <w:tcW w:w="5522" w:type="dxa"/>
            <w:shd w:val="clear" w:color="auto" w:fill="auto"/>
          </w:tcPr>
          <w:p w:rsidR="00025987" w:rsidRDefault="00025987" w:rsidP="00025987">
            <w:pPr>
              <w:pStyle w:val="ListParagraph"/>
              <w:numPr>
                <w:ilvl w:val="0"/>
                <w:numId w:val="27"/>
              </w:numPr>
              <w:suppressAutoHyphens w:val="0"/>
              <w:ind w:left="234" w:hanging="270"/>
              <w:contextualSpacing/>
              <w:rPr>
                <w:rFonts w:ascii="Times New Roman" w:hAnsi="Times New Roman"/>
              </w:rPr>
            </w:pPr>
            <w:r w:rsidRPr="0035139B">
              <w:rPr>
                <w:rFonts w:ascii="Times New Roman" w:hAnsi="Times New Roman"/>
              </w:rPr>
              <w:t>Should work on three phase and should constantly give single phase 230 V fluctuation free output.</w:t>
            </w:r>
          </w:p>
          <w:p w:rsidR="00025987" w:rsidRDefault="00025987" w:rsidP="00025987">
            <w:pPr>
              <w:pStyle w:val="ListParagraph"/>
              <w:numPr>
                <w:ilvl w:val="0"/>
                <w:numId w:val="27"/>
              </w:numPr>
              <w:suppressAutoHyphens w:val="0"/>
              <w:ind w:left="234" w:hanging="270"/>
              <w:contextualSpacing/>
              <w:rPr>
                <w:rFonts w:ascii="Times New Roman" w:hAnsi="Times New Roman"/>
              </w:rPr>
            </w:pPr>
            <w:r w:rsidRPr="0035139B">
              <w:rPr>
                <w:rFonts w:ascii="Times New Roman" w:hAnsi="Times New Roman"/>
              </w:rPr>
              <w:t>Microprocessor controlled. Equipped with self-diagnostics and digital monitoring of the functions and faults of the UPS, including batteries.</w:t>
            </w:r>
          </w:p>
          <w:p w:rsidR="00025987" w:rsidRPr="0035139B" w:rsidRDefault="00025987" w:rsidP="00025987">
            <w:pPr>
              <w:pStyle w:val="ListParagraph"/>
              <w:numPr>
                <w:ilvl w:val="0"/>
                <w:numId w:val="27"/>
              </w:numPr>
              <w:suppressAutoHyphens w:val="0"/>
              <w:ind w:left="234" w:hanging="270"/>
              <w:contextualSpacing/>
              <w:rPr>
                <w:rFonts w:ascii="Times New Roman" w:hAnsi="Times New Roman"/>
              </w:rPr>
            </w:pPr>
            <w:r w:rsidRPr="0035139B">
              <w:rPr>
                <w:rFonts w:ascii="Times New Roman" w:hAnsi="Times New Roman"/>
              </w:rPr>
              <w:t>User friendly for operation and maintenance of the system, with following features</w:t>
            </w:r>
          </w:p>
          <w:p w:rsidR="00025987" w:rsidRPr="0035139B" w:rsidRDefault="00025987" w:rsidP="002A5D0C">
            <w:pPr>
              <w:rPr>
                <w:rFonts w:ascii="Times New Roman" w:hAnsi="Times New Roman" w:cs="Times New Roman"/>
                <w:b/>
              </w:rPr>
            </w:pPr>
            <w:r w:rsidRPr="0035139B">
              <w:rPr>
                <w:rFonts w:ascii="Times New Roman" w:hAnsi="Times New Roman" w:cs="Times New Roman"/>
                <w:b/>
              </w:rPr>
              <w:t>Output:</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Output power capacity: 8000 Watts/10kVA</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 xml:space="preserve">Nominal </w:t>
            </w:r>
            <w:proofErr w:type="spellStart"/>
            <w:r w:rsidRPr="0035139B">
              <w:rPr>
                <w:rFonts w:ascii="Times New Roman" w:hAnsi="Times New Roman"/>
              </w:rPr>
              <w:t>outpit</w:t>
            </w:r>
            <w:proofErr w:type="spellEnd"/>
            <w:r w:rsidRPr="0035139B">
              <w:rPr>
                <w:rFonts w:ascii="Times New Roman" w:hAnsi="Times New Roman"/>
              </w:rPr>
              <w:t xml:space="preserve"> voltage : 230 V single phase</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Output voltage distortion: ± 5 % at full load</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Output frequency (sync to mains)47-53 Hz for 50 Hz nominal</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Wave type : Sine wave</w:t>
            </w:r>
          </w:p>
          <w:p w:rsidR="00025987" w:rsidRPr="0035139B" w:rsidRDefault="00025987" w:rsidP="00025987">
            <w:pPr>
              <w:pStyle w:val="ListParagraph"/>
              <w:numPr>
                <w:ilvl w:val="0"/>
                <w:numId w:val="28"/>
              </w:numPr>
              <w:suppressAutoHyphens w:val="0"/>
              <w:ind w:left="234" w:hanging="234"/>
              <w:contextualSpacing/>
              <w:rPr>
                <w:rFonts w:ascii="Times New Roman" w:hAnsi="Times New Roman"/>
              </w:rPr>
            </w:pPr>
            <w:r w:rsidRPr="0035139B">
              <w:rPr>
                <w:rFonts w:ascii="Times New Roman" w:hAnsi="Times New Roman"/>
              </w:rPr>
              <w:t>Bypass : Built in maintenance by pass, built in static by pass</w:t>
            </w:r>
          </w:p>
          <w:p w:rsidR="00025987" w:rsidRPr="0035139B" w:rsidRDefault="00025987" w:rsidP="002A5D0C">
            <w:pPr>
              <w:rPr>
                <w:rFonts w:ascii="Times New Roman" w:hAnsi="Times New Roman" w:cs="Times New Roman"/>
                <w:b/>
              </w:rPr>
            </w:pPr>
            <w:r w:rsidRPr="0035139B">
              <w:rPr>
                <w:rFonts w:ascii="Times New Roman" w:hAnsi="Times New Roman" w:cs="Times New Roman"/>
                <w:b/>
              </w:rPr>
              <w:t>Input:</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Input voltage range for main operation</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Should work between 300-480 V</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Nominal input voltage: 3 phase</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Input frequency: 47-70 Hz</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Batteries &amp; Runtime:</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 xml:space="preserve">SMF batteries,65 AH form a reputed manufacturer such as </w:t>
            </w:r>
            <w:proofErr w:type="spellStart"/>
            <w:r w:rsidRPr="0035139B">
              <w:rPr>
                <w:rFonts w:ascii="Times New Roman" w:hAnsi="Times New Roman"/>
              </w:rPr>
              <w:t>Ameron</w:t>
            </w:r>
            <w:proofErr w:type="spellEnd"/>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Back up : 2 hr. with full load</w:t>
            </w:r>
          </w:p>
          <w:p w:rsidR="00025987" w:rsidRPr="0035139B"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 xml:space="preserve">Warranty : 3 </w:t>
            </w:r>
            <w:proofErr w:type="spellStart"/>
            <w:r w:rsidRPr="0035139B">
              <w:rPr>
                <w:rFonts w:ascii="Times New Roman" w:hAnsi="Times New Roman"/>
              </w:rPr>
              <w:t>yrs</w:t>
            </w:r>
            <w:proofErr w:type="spellEnd"/>
          </w:p>
          <w:p w:rsidR="00025987" w:rsidRPr="000925AA" w:rsidRDefault="00025987" w:rsidP="00025987">
            <w:pPr>
              <w:pStyle w:val="ListParagraph"/>
              <w:numPr>
                <w:ilvl w:val="0"/>
                <w:numId w:val="29"/>
              </w:numPr>
              <w:suppressAutoHyphens w:val="0"/>
              <w:ind w:left="234" w:hanging="234"/>
              <w:contextualSpacing/>
              <w:rPr>
                <w:rFonts w:ascii="Times New Roman" w:hAnsi="Times New Roman"/>
              </w:rPr>
            </w:pPr>
            <w:r w:rsidRPr="0035139B">
              <w:rPr>
                <w:rFonts w:ascii="Times New Roman" w:hAnsi="Times New Roman"/>
              </w:rPr>
              <w:t>Supplier should have service centre in Hyderabad</w:t>
            </w:r>
            <w:r>
              <w:rPr>
                <w:rFonts w:ascii="Times New Roman" w:hAnsi="Times New Roman"/>
              </w:rPr>
              <w:t xml:space="preserve"> </w:t>
            </w:r>
          </w:p>
        </w:tc>
        <w:tc>
          <w:tcPr>
            <w:tcW w:w="1620" w:type="dxa"/>
          </w:tcPr>
          <w:p w:rsidR="00025987" w:rsidRPr="008E72B0" w:rsidRDefault="00025987" w:rsidP="00C05B66">
            <w:pPr>
              <w:spacing w:after="0" w:line="240" w:lineRule="auto"/>
              <w:ind w:right="-374"/>
              <w:rPr>
                <w:rFonts w:ascii="Times New Roman" w:hAnsi="Times New Roman" w:cs="Times New Roman"/>
                <w:sz w:val="24"/>
                <w:szCs w:val="24"/>
              </w:rPr>
            </w:pPr>
          </w:p>
        </w:tc>
      </w:tr>
    </w:tbl>
    <w:p w:rsidR="00843150" w:rsidRDefault="00843150" w:rsidP="001E1F39">
      <w:pPr>
        <w:pStyle w:val="StyleHeading2NotBoldBlackUnderlineCentered"/>
        <w:ind w:right="-374"/>
        <w:jc w:val="right"/>
        <w:rPr>
          <w:rFonts w:ascii="Times New Roman" w:hAnsi="Times New Roman" w:cs="Times New Roman"/>
          <w:sz w:val="24"/>
          <w:szCs w:val="24"/>
          <w:u w:val="none"/>
        </w:rPr>
      </w:pPr>
    </w:p>
    <w:p w:rsidR="00843150" w:rsidRDefault="0084315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10"/>
        <w:gridCol w:w="1045"/>
        <w:gridCol w:w="1295"/>
        <w:gridCol w:w="1125"/>
        <w:gridCol w:w="1485"/>
        <w:gridCol w:w="2250"/>
      </w:tblGrid>
      <w:tr w:rsidR="008E72B0" w:rsidRPr="008E72B0" w:rsidTr="009720D2">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21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04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C05B66"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C05B66" w:rsidRPr="00212FDB" w:rsidRDefault="00017B6A" w:rsidP="00C05B66">
            <w:pPr>
              <w:spacing w:after="0" w:line="240" w:lineRule="auto"/>
              <w:ind w:right="78"/>
              <w:rPr>
                <w:rFonts w:ascii="Times New Roman" w:hAnsi="Times New Roman" w:cs="Times New Roman"/>
                <w:sz w:val="24"/>
                <w:szCs w:val="24"/>
              </w:rPr>
            </w:pPr>
            <w:r>
              <w:rPr>
                <w:rFonts w:ascii="Times New Roman" w:hAnsi="Times New Roman" w:cs="Times New Roman"/>
              </w:rPr>
              <w:t xml:space="preserve">UPS 10 </w:t>
            </w:r>
            <w:proofErr w:type="spellStart"/>
            <w:r>
              <w:rPr>
                <w:rFonts w:ascii="Times New Roman" w:hAnsi="Times New Roman" w:cs="Times New Roman"/>
              </w:rPr>
              <w:t>Kva</w:t>
            </w:r>
            <w:proofErr w:type="spellEnd"/>
            <w:r>
              <w:rPr>
                <w:rFonts w:ascii="Times New Roman" w:hAnsi="Times New Roman" w:cs="Times New Roman"/>
              </w:rPr>
              <w:t xml:space="preserve"> with Batteries</w:t>
            </w:r>
          </w:p>
        </w:tc>
        <w:tc>
          <w:tcPr>
            <w:tcW w:w="1045" w:type="dxa"/>
            <w:tcBorders>
              <w:top w:val="single" w:sz="4" w:space="0" w:color="auto"/>
              <w:left w:val="single" w:sz="4" w:space="0" w:color="auto"/>
              <w:bottom w:val="single" w:sz="4" w:space="0" w:color="auto"/>
              <w:right w:val="single" w:sz="4" w:space="0" w:color="auto"/>
            </w:tcBorders>
          </w:tcPr>
          <w:p w:rsidR="00C05B66" w:rsidRPr="008E72B0" w:rsidRDefault="00017B6A" w:rsidP="00C05B66">
            <w:pPr>
              <w:spacing w:after="0"/>
              <w:ind w:right="-374"/>
              <w:rPr>
                <w:rFonts w:ascii="Times New Roman" w:hAnsi="Times New Roman" w:cs="Times New Roman"/>
              </w:rPr>
            </w:pPr>
            <w:r>
              <w:rPr>
                <w:rFonts w:ascii="Times New Roman" w:hAnsi="Times New Roman" w:cs="Times New Roman"/>
              </w:rPr>
              <w:t>02</w:t>
            </w:r>
          </w:p>
        </w:tc>
        <w:tc>
          <w:tcPr>
            <w:tcW w:w="1295"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 xml:space="preserve">2. </w:t>
      </w:r>
      <w:proofErr w:type="gramStart"/>
      <w:r w:rsidRPr="008E72B0">
        <w:rPr>
          <w:rFonts w:ascii="Times New Roman" w:hAnsi="Times New Roman" w:cs="Times New Roman"/>
          <w:b w:val="0"/>
          <w:sz w:val="24"/>
          <w:szCs w:val="24"/>
          <w:u w:val="none"/>
        </w:rPr>
        <w:t>GST  should</w:t>
      </w:r>
      <w:proofErr w:type="gramEnd"/>
      <w:r w:rsidRPr="008E72B0">
        <w:rPr>
          <w:rFonts w:ascii="Times New Roman" w:hAnsi="Times New Roman" w:cs="Times New Roman"/>
          <w:b w:val="0"/>
          <w:sz w:val="24"/>
          <w:szCs w:val="24"/>
          <w:u w:val="none"/>
        </w:rPr>
        <w:t xml:space="preserve">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proofErr w:type="spellStart"/>
      <w:r w:rsidRPr="008E72B0">
        <w:rPr>
          <w:rFonts w:ascii="Times New Roman" w:hAnsi="Times New Roman" w:cs="Times New Roman"/>
          <w:color w:val="000000"/>
          <w:sz w:val="24"/>
          <w:szCs w:val="24"/>
        </w:rPr>
        <w:t>Rajendranagar</w:t>
      </w:r>
      <w:proofErr w:type="spellEnd"/>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 xml:space="preserve">We hereby </w:t>
      </w:r>
      <w:proofErr w:type="spellStart"/>
      <w:r w:rsidRPr="008E72B0">
        <w:rPr>
          <w:rFonts w:ascii="Times New Roman" w:hAnsi="Times New Roman" w:cs="Times New Roman"/>
          <w:color w:val="000000"/>
          <w:sz w:val="24"/>
          <w:szCs w:val="24"/>
        </w:rPr>
        <w:t>authorise</w:t>
      </w:r>
      <w:proofErr w:type="spellEnd"/>
      <w:r w:rsidRPr="008E72B0">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proofErr w:type="gramStart"/>
      <w:r w:rsidRPr="008E72B0">
        <w:rPr>
          <w:rFonts w:ascii="Times New Roman" w:hAnsi="Times New Roman" w:cs="Times New Roman"/>
          <w:b/>
          <w:bCs/>
          <w:sz w:val="24"/>
          <w:szCs w:val="24"/>
          <w:u w:val="single"/>
        </w:rPr>
        <w:t>REGISTRATION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8E72B0">
        <w:rPr>
          <w:rFonts w:ascii="Times New Roman" w:hAnsi="Times New Roman" w:cs="Times New Roman"/>
          <w:sz w:val="24"/>
          <w:szCs w:val="24"/>
        </w:rPr>
        <w:t>nCode</w:t>
      </w:r>
      <w:proofErr w:type="spellEnd"/>
      <w:r w:rsidRPr="008E72B0">
        <w:rPr>
          <w:rFonts w:ascii="Times New Roman" w:hAnsi="Times New Roman" w:cs="Times New Roman"/>
          <w:sz w:val="24"/>
          <w:szCs w:val="24"/>
        </w:rPr>
        <w:t xml:space="preserve"> / </w:t>
      </w:r>
      <w:proofErr w:type="spellStart"/>
      <w:r w:rsidRPr="008E72B0">
        <w:rPr>
          <w:rFonts w:ascii="Times New Roman" w:hAnsi="Times New Roman" w:cs="Times New Roman"/>
          <w:sz w:val="24"/>
          <w:szCs w:val="24"/>
        </w:rPr>
        <w:t>eMudhra</w:t>
      </w:r>
      <w:proofErr w:type="spellEnd"/>
      <w:r w:rsidRPr="008E72B0">
        <w:rPr>
          <w:rFonts w:ascii="Times New Roman" w:hAnsi="Times New Roman" w:cs="Times New Roman"/>
          <w:sz w:val="24"/>
          <w:szCs w:val="24"/>
        </w:rPr>
        <w:t xml:space="preserve">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 xml:space="preserve">PREPARATION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 xml:space="preserve">SUBMISSION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5) A standard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8E72B0">
        <w:rPr>
          <w:rFonts w:ascii="Times New Roman" w:hAnsi="Times New Roman" w:cs="Times New Roman"/>
          <w:sz w:val="24"/>
          <w:szCs w:val="24"/>
        </w:rPr>
        <w:t>BoQ</w:t>
      </w:r>
      <w:proofErr w:type="spellEnd"/>
      <w:r w:rsidRPr="008E72B0">
        <w:rPr>
          <w:rFonts w:ascii="Times New Roman" w:hAnsi="Times New Roman" w:cs="Times New Roman"/>
          <w:sz w:val="24"/>
          <w:szCs w:val="24"/>
        </w:rPr>
        <w:t xml:space="preserve"> file, open it and complete the while </w:t>
      </w:r>
      <w:proofErr w:type="spellStart"/>
      <w:r w:rsidRPr="008E72B0">
        <w:rPr>
          <w:rFonts w:ascii="Times New Roman" w:hAnsi="Times New Roman" w:cs="Times New Roman"/>
          <w:sz w:val="24"/>
          <w:szCs w:val="24"/>
        </w:rPr>
        <w:t>coloured</w:t>
      </w:r>
      <w:proofErr w:type="spellEnd"/>
      <w:r w:rsidRPr="008E72B0">
        <w:rPr>
          <w:rFonts w:ascii="Times New Roman" w:hAnsi="Times New Roman" w:cs="Times New Roman"/>
          <w:sz w:val="24"/>
          <w:szCs w:val="24"/>
        </w:rPr>
        <w:t xml:space="preserve"> (unprotected) cells with their respective financial quotes and other </w:t>
      </w:r>
      <w:proofErr w:type="gramStart"/>
      <w:r w:rsidRPr="008E72B0">
        <w:rPr>
          <w:rFonts w:ascii="Times New Roman" w:hAnsi="Times New Roman" w:cs="Times New Roman"/>
          <w:sz w:val="24"/>
          <w:szCs w:val="24"/>
        </w:rPr>
        <w:t>details(</w:t>
      </w:r>
      <w:proofErr w:type="gramEnd"/>
      <w:r w:rsidRPr="008E72B0">
        <w:rPr>
          <w:rFonts w:ascii="Times New Roman" w:hAnsi="Times New Roman" w:cs="Times New Roman"/>
          <w:sz w:val="24"/>
          <w:szCs w:val="24"/>
        </w:rPr>
        <w:t>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Details have been </w:t>
      </w:r>
      <w:proofErr w:type="gramStart"/>
      <w:r w:rsidRPr="008E72B0">
        <w:rPr>
          <w:rFonts w:ascii="Times New Roman" w:hAnsi="Times New Roman" w:cs="Times New Roman"/>
          <w:sz w:val="24"/>
          <w:szCs w:val="24"/>
        </w:rPr>
        <w:t>completed,</w:t>
      </w:r>
      <w:proofErr w:type="gramEnd"/>
      <w:r w:rsidRPr="008E72B0">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2"/>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18" w:rsidRDefault="00A16618">
      <w:pPr>
        <w:spacing w:after="0" w:line="240" w:lineRule="auto"/>
      </w:pPr>
      <w:r>
        <w:separator/>
      </w:r>
    </w:p>
  </w:endnote>
  <w:endnote w:type="continuationSeparator" w:id="0">
    <w:p w:rsidR="00A16618" w:rsidRDefault="00A1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3" w:rsidRDefault="00E541E3">
    <w:pPr>
      <w:pStyle w:val="Footer"/>
      <w:jc w:val="right"/>
    </w:pPr>
    <w:r>
      <w:t xml:space="preserve">              </w:t>
    </w:r>
    <w:r>
      <w:tab/>
    </w:r>
  </w:p>
  <w:p w:rsidR="00E541E3" w:rsidRDefault="00E541E3"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BD0079">
      <w:rPr>
        <w:noProof/>
      </w:rPr>
      <w:t>2</w:t>
    </w:r>
    <w:r>
      <w:rPr>
        <w:noProof/>
      </w:rPr>
      <w:fldChar w:fldCharType="end"/>
    </w:r>
  </w:p>
  <w:p w:rsidR="00E541E3" w:rsidRDefault="00E541E3"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18" w:rsidRDefault="00A16618">
      <w:pPr>
        <w:spacing w:after="0" w:line="240" w:lineRule="auto"/>
      </w:pPr>
      <w:r>
        <w:separator/>
      </w:r>
    </w:p>
  </w:footnote>
  <w:footnote w:type="continuationSeparator" w:id="0">
    <w:p w:rsidR="00A16618" w:rsidRDefault="00A1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561FD"/>
    <w:multiLevelType w:val="hybridMultilevel"/>
    <w:tmpl w:val="DFB2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1C349F"/>
    <w:multiLevelType w:val="singleLevel"/>
    <w:tmpl w:val="5A38F24B"/>
    <w:lvl w:ilvl="0">
      <w:start w:val="1"/>
      <w:numFmt w:val="decimal"/>
      <w:lvlText w:val="%1."/>
      <w:lvlJc w:val="left"/>
      <w:pPr>
        <w:ind w:left="425" w:hanging="425"/>
      </w:pPr>
    </w:lvl>
  </w:abstractNum>
  <w:abstractNum w:abstractNumId="1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E588E"/>
    <w:multiLevelType w:val="hybridMultilevel"/>
    <w:tmpl w:val="1E26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A783B5D"/>
    <w:multiLevelType w:val="singleLevel"/>
    <w:tmpl w:val="60762656"/>
    <w:lvl w:ilvl="0">
      <w:start w:val="1"/>
      <w:numFmt w:val="lowerLetter"/>
      <w:lvlText w:val="(%1)"/>
      <w:lvlJc w:val="left"/>
      <w:pPr>
        <w:tabs>
          <w:tab w:val="num" w:pos="1170"/>
        </w:tabs>
        <w:ind w:left="1170" w:hanging="54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51768"/>
    <w:multiLevelType w:val="hybridMultilevel"/>
    <w:tmpl w:val="716E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0"/>
  </w:num>
  <w:num w:numId="4">
    <w:abstractNumId w:val="6"/>
  </w:num>
  <w:num w:numId="5">
    <w:abstractNumId w:val="28"/>
  </w:num>
  <w:num w:numId="6">
    <w:abstractNumId w:val="8"/>
  </w:num>
  <w:num w:numId="7">
    <w:abstractNumId w:val="16"/>
  </w:num>
  <w:num w:numId="8">
    <w:abstractNumId w:val="0"/>
  </w:num>
  <w:num w:numId="9">
    <w:abstractNumId w:val="23"/>
  </w:num>
  <w:num w:numId="10">
    <w:abstractNumId w:val="2"/>
  </w:num>
  <w:num w:numId="11">
    <w:abstractNumId w:val="24"/>
  </w:num>
  <w:num w:numId="12">
    <w:abstractNumId w:val="27"/>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lvlOverride w:ilvl="0">
      <w:startOverride w:val="1"/>
    </w:lvlOverride>
  </w:num>
  <w:num w:numId="17">
    <w:abstractNumId w:val="14"/>
  </w:num>
  <w:num w:numId="18">
    <w:abstractNumId w:val="3"/>
  </w:num>
  <w:num w:numId="19">
    <w:abstractNumId w:val="21"/>
  </w:num>
  <w:num w:numId="20">
    <w:abstractNumId w:val="11"/>
  </w:num>
  <w:num w:numId="21">
    <w:abstractNumId w:val="4"/>
  </w:num>
  <w:num w:numId="22">
    <w:abstractNumId w:val="17"/>
  </w:num>
  <w:num w:numId="23">
    <w:abstractNumId w:val="1"/>
  </w:num>
  <w:num w:numId="24">
    <w:abstractNumId w:val="18"/>
  </w:num>
  <w:num w:numId="25">
    <w:abstractNumId w:val="19"/>
  </w:num>
  <w:num w:numId="26">
    <w:abstractNumId w:val="5"/>
  </w:num>
  <w:num w:numId="27">
    <w:abstractNumId w:val="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017B6A"/>
    <w:rsid w:val="00025987"/>
    <w:rsid w:val="001E1F39"/>
    <w:rsid w:val="002A5690"/>
    <w:rsid w:val="00317BB2"/>
    <w:rsid w:val="00393285"/>
    <w:rsid w:val="004063E4"/>
    <w:rsid w:val="00475146"/>
    <w:rsid w:val="004B489E"/>
    <w:rsid w:val="006213E1"/>
    <w:rsid w:val="0069627B"/>
    <w:rsid w:val="006E0E24"/>
    <w:rsid w:val="007531D4"/>
    <w:rsid w:val="008305D3"/>
    <w:rsid w:val="00843150"/>
    <w:rsid w:val="008E72B0"/>
    <w:rsid w:val="009720D2"/>
    <w:rsid w:val="0099066A"/>
    <w:rsid w:val="00A16618"/>
    <w:rsid w:val="00A8523D"/>
    <w:rsid w:val="00A9207D"/>
    <w:rsid w:val="00BD0079"/>
    <w:rsid w:val="00C05B66"/>
    <w:rsid w:val="00C36098"/>
    <w:rsid w:val="00C47460"/>
    <w:rsid w:val="00E4417C"/>
    <w:rsid w:val="00E54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KP-LDC1</cp:lastModifiedBy>
  <cp:revision>17</cp:revision>
  <cp:lastPrinted>2018-04-26T12:19:00Z</cp:lastPrinted>
  <dcterms:created xsi:type="dcterms:W3CDTF">2018-04-26T11:41:00Z</dcterms:created>
  <dcterms:modified xsi:type="dcterms:W3CDTF">2018-05-02T04:43:00Z</dcterms:modified>
</cp:coreProperties>
</file>