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1088" w:type="dxa"/>
        <w:tblLayout w:type="fixed"/>
        <w:tblLook w:val="04A0" w:firstRow="1" w:lastRow="0" w:firstColumn="1" w:lastColumn="0" w:noHBand="0" w:noVBand="1"/>
      </w:tblPr>
      <w:tblGrid>
        <w:gridCol w:w="1116"/>
        <w:gridCol w:w="7722"/>
        <w:gridCol w:w="2250"/>
      </w:tblGrid>
      <w:tr w:rsidR="001818B7" w:rsidRPr="00001D39" w:rsidTr="002B344C">
        <w:trPr>
          <w:trHeight w:val="1080"/>
        </w:trPr>
        <w:tc>
          <w:tcPr>
            <w:tcW w:w="1116" w:type="dxa"/>
            <w:hideMark/>
          </w:tcPr>
          <w:p w:rsidR="001818B7" w:rsidRPr="00001D39" w:rsidRDefault="001818B7" w:rsidP="001818B7">
            <w:pPr>
              <w:spacing w:after="0" w:line="240" w:lineRule="auto"/>
              <w:rPr>
                <w:rFonts w:asciiTheme="minorHAnsi" w:hAnsiTheme="minorHAnsi" w:cstheme="minorHAnsi"/>
                <w:sz w:val="24"/>
                <w:szCs w:val="24"/>
              </w:rPr>
            </w:pPr>
            <w:bookmarkStart w:id="0" w:name="_GoBack"/>
            <w:bookmarkEnd w:id="0"/>
            <w:r w:rsidRPr="00001D39">
              <w:rPr>
                <w:rFonts w:asciiTheme="minorHAnsi" w:hAnsiTheme="minorHAnsi" w:cstheme="minorHAnsi"/>
                <w:sz w:val="24"/>
                <w:szCs w:val="24"/>
              </w:rPr>
              <w:t xml:space="preserve">    </w:t>
            </w:r>
            <w:r w:rsidRPr="00001D39">
              <w:rPr>
                <w:rFonts w:asciiTheme="minorHAnsi" w:hAnsiTheme="minorHAnsi" w:cstheme="minorHAnsi"/>
                <w:noProof/>
                <w:sz w:val="24"/>
                <w:szCs w:val="24"/>
                <w:lang w:bidi="hi-IN"/>
              </w:rPr>
              <w:drawing>
                <wp:inline distT="0" distB="0" distL="0" distR="0" wp14:anchorId="6644684B" wp14:editId="6961EF31">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722" w:type="dxa"/>
            <w:hideMark/>
          </w:tcPr>
          <w:p w:rsidR="001818B7" w:rsidRPr="002B344C" w:rsidRDefault="001818B7" w:rsidP="00F80D7D">
            <w:pPr>
              <w:pStyle w:val="Heading1"/>
              <w:tabs>
                <w:tab w:val="clear" w:pos="0"/>
              </w:tabs>
              <w:ind w:left="234" w:right="-198"/>
              <w:jc w:val="center"/>
              <w:rPr>
                <w:rFonts w:asciiTheme="minorHAnsi" w:hAnsiTheme="minorHAnsi" w:cstheme="minorHAnsi"/>
                <w:b/>
                <w:bCs/>
                <w:szCs w:val="24"/>
                <w:cs/>
              </w:rPr>
            </w:pPr>
            <w:r w:rsidRPr="002B344C">
              <w:rPr>
                <w:rFonts w:ascii="Mangal" w:hAnsi="Mangal" w:hint="cs"/>
                <w:b/>
                <w:bCs/>
                <w:szCs w:val="24"/>
                <w:cs/>
              </w:rPr>
              <w:t>राष्</w:t>
            </w:r>
            <w:r w:rsidRPr="002B344C">
              <w:rPr>
                <w:rFonts w:ascii="Calibri" w:hAnsi="Calibri" w:cs="Calibri" w:hint="cs"/>
                <w:b/>
                <w:bCs/>
                <w:szCs w:val="24"/>
                <w:cs/>
              </w:rPr>
              <w:t>‍</w:t>
            </w:r>
            <w:r w:rsidRPr="002B344C">
              <w:rPr>
                <w:rFonts w:ascii="Mangal" w:hAnsi="Mangal" w:hint="cs"/>
                <w:b/>
                <w:bCs/>
                <w:szCs w:val="24"/>
                <w:cs/>
              </w:rPr>
              <w:t>ट्रीय</w:t>
            </w:r>
            <w:r w:rsidRPr="002B344C">
              <w:rPr>
                <w:rFonts w:asciiTheme="minorHAnsi" w:hAnsiTheme="minorHAnsi" w:cstheme="minorHAnsi"/>
                <w:b/>
                <w:bCs/>
                <w:szCs w:val="24"/>
                <w:cs/>
              </w:rPr>
              <w:t xml:space="preserve"> </w:t>
            </w:r>
            <w:r w:rsidRPr="002B344C">
              <w:rPr>
                <w:rFonts w:ascii="Mangal" w:hAnsi="Mangal" w:hint="cs"/>
                <w:b/>
                <w:bCs/>
                <w:szCs w:val="24"/>
                <w:cs/>
              </w:rPr>
              <w:t>वनस्</w:t>
            </w:r>
            <w:r w:rsidRPr="002B344C">
              <w:rPr>
                <w:rFonts w:ascii="Calibri" w:hAnsi="Calibri" w:cs="Calibri" w:hint="cs"/>
                <w:b/>
                <w:bCs/>
                <w:szCs w:val="24"/>
                <w:cs/>
              </w:rPr>
              <w:t>‍</w:t>
            </w:r>
            <w:r w:rsidRPr="002B344C">
              <w:rPr>
                <w:rFonts w:ascii="Mangal" w:hAnsi="Mangal" w:hint="cs"/>
                <w:b/>
                <w:bCs/>
                <w:szCs w:val="24"/>
                <w:cs/>
              </w:rPr>
              <w:t>पति</w:t>
            </w:r>
            <w:r w:rsidRPr="002B344C">
              <w:rPr>
                <w:rFonts w:asciiTheme="minorHAnsi" w:hAnsiTheme="minorHAnsi" w:cstheme="minorHAnsi"/>
                <w:b/>
                <w:bCs/>
                <w:szCs w:val="24"/>
                <w:cs/>
              </w:rPr>
              <w:t xml:space="preserve"> </w:t>
            </w:r>
            <w:r w:rsidRPr="002B344C">
              <w:rPr>
                <w:rFonts w:ascii="Mangal" w:hAnsi="Mangal" w:hint="cs"/>
                <w:b/>
                <w:bCs/>
                <w:szCs w:val="24"/>
                <w:cs/>
              </w:rPr>
              <w:t>स्</w:t>
            </w:r>
            <w:r w:rsidRPr="002B344C">
              <w:rPr>
                <w:rFonts w:ascii="Calibri" w:hAnsi="Calibri" w:cs="Calibri" w:hint="cs"/>
                <w:b/>
                <w:bCs/>
                <w:szCs w:val="24"/>
                <w:cs/>
              </w:rPr>
              <w:t>‍</w:t>
            </w:r>
            <w:r w:rsidRPr="002B344C">
              <w:rPr>
                <w:rFonts w:ascii="Mangal" w:hAnsi="Mangal" w:hint="cs"/>
                <w:b/>
                <w:bCs/>
                <w:szCs w:val="24"/>
                <w:cs/>
              </w:rPr>
              <w:t>वास्</w:t>
            </w:r>
            <w:r w:rsidRPr="002B344C">
              <w:rPr>
                <w:rFonts w:ascii="Calibri" w:hAnsi="Calibri" w:cs="Calibri" w:hint="cs"/>
                <w:b/>
                <w:bCs/>
                <w:szCs w:val="24"/>
                <w:cs/>
              </w:rPr>
              <w:t>‍</w:t>
            </w:r>
            <w:r w:rsidRPr="002B344C">
              <w:rPr>
                <w:rFonts w:ascii="Mangal" w:hAnsi="Mangal" w:hint="cs"/>
                <w:b/>
                <w:bCs/>
                <w:szCs w:val="24"/>
                <w:cs/>
              </w:rPr>
              <w:t>थ्</w:t>
            </w:r>
            <w:r w:rsidRPr="002B344C">
              <w:rPr>
                <w:rFonts w:ascii="Calibri" w:hAnsi="Calibri" w:cs="Calibri" w:hint="cs"/>
                <w:b/>
                <w:bCs/>
                <w:szCs w:val="24"/>
                <w:cs/>
              </w:rPr>
              <w:t>‍</w:t>
            </w:r>
            <w:r w:rsidRPr="002B344C">
              <w:rPr>
                <w:rFonts w:ascii="Mangal" w:hAnsi="Mangal" w:hint="cs"/>
                <w:b/>
                <w:bCs/>
                <w:szCs w:val="24"/>
                <w:cs/>
              </w:rPr>
              <w:t>य</w:t>
            </w:r>
            <w:r w:rsidRPr="002B344C">
              <w:rPr>
                <w:rFonts w:asciiTheme="minorHAnsi" w:hAnsiTheme="minorHAnsi" w:cstheme="minorHAnsi"/>
                <w:b/>
                <w:bCs/>
                <w:szCs w:val="24"/>
                <w:cs/>
              </w:rPr>
              <w:t xml:space="preserve"> </w:t>
            </w:r>
            <w:r w:rsidRPr="002B344C">
              <w:rPr>
                <w:rFonts w:ascii="Mangal" w:hAnsi="Mangal" w:hint="cs"/>
                <w:b/>
                <w:bCs/>
                <w:szCs w:val="24"/>
                <w:cs/>
              </w:rPr>
              <w:t>प्रबंधन</w:t>
            </w:r>
            <w:r w:rsidRPr="002B344C">
              <w:rPr>
                <w:rFonts w:asciiTheme="minorHAnsi" w:hAnsiTheme="minorHAnsi" w:cstheme="minorHAnsi"/>
                <w:b/>
                <w:bCs/>
                <w:szCs w:val="24"/>
                <w:cs/>
              </w:rPr>
              <w:t xml:space="preserve"> </w:t>
            </w:r>
            <w:r w:rsidRPr="002B344C">
              <w:rPr>
                <w:rFonts w:ascii="Mangal" w:hAnsi="Mangal" w:hint="cs"/>
                <w:b/>
                <w:bCs/>
                <w:szCs w:val="24"/>
                <w:cs/>
              </w:rPr>
              <w:t>संस्</w:t>
            </w:r>
            <w:r w:rsidRPr="002B344C">
              <w:rPr>
                <w:rFonts w:ascii="Calibri" w:hAnsi="Calibri" w:cs="Calibri" w:hint="cs"/>
                <w:b/>
                <w:bCs/>
                <w:szCs w:val="24"/>
                <w:cs/>
              </w:rPr>
              <w:t>‍</w:t>
            </w:r>
            <w:r w:rsidRPr="002B344C">
              <w:rPr>
                <w:rFonts w:ascii="Mangal" w:hAnsi="Mangal" w:hint="cs"/>
                <w:b/>
                <w:bCs/>
                <w:szCs w:val="24"/>
                <w:cs/>
              </w:rPr>
              <w:t>थान</w:t>
            </w:r>
            <w:r w:rsidRPr="002B344C">
              <w:rPr>
                <w:rFonts w:asciiTheme="minorHAnsi" w:hAnsiTheme="minorHAnsi" w:cstheme="minorHAnsi"/>
                <w:b/>
                <w:bCs/>
                <w:szCs w:val="24"/>
                <w:cs/>
              </w:rPr>
              <w:t xml:space="preserve"> </w:t>
            </w:r>
          </w:p>
          <w:p w:rsidR="001818B7" w:rsidRPr="002B344C" w:rsidRDefault="001818B7" w:rsidP="00F80D7D">
            <w:pPr>
              <w:pStyle w:val="Heading1"/>
              <w:tabs>
                <w:tab w:val="clear" w:pos="0"/>
              </w:tabs>
              <w:ind w:left="234" w:right="-198"/>
              <w:jc w:val="center"/>
              <w:rPr>
                <w:rFonts w:asciiTheme="minorHAnsi" w:hAnsiTheme="minorHAnsi" w:cstheme="minorHAnsi"/>
                <w:b/>
                <w:bCs/>
                <w:szCs w:val="24"/>
              </w:rPr>
            </w:pPr>
            <w:r w:rsidRPr="002B344C">
              <w:rPr>
                <w:rFonts w:asciiTheme="minorHAnsi" w:hAnsiTheme="minorHAnsi" w:cstheme="minorHAnsi"/>
                <w:b/>
                <w:bCs/>
                <w:szCs w:val="24"/>
              </w:rPr>
              <w:t>National Institute of Plant Health Management</w:t>
            </w:r>
          </w:p>
          <w:p w:rsidR="001818B7" w:rsidRPr="002B344C" w:rsidRDefault="001818B7" w:rsidP="002B344C">
            <w:pPr>
              <w:spacing w:after="0" w:line="240" w:lineRule="auto"/>
              <w:ind w:left="234"/>
              <w:jc w:val="center"/>
              <w:rPr>
                <w:rFonts w:asciiTheme="minorHAnsi" w:hAnsiTheme="minorHAnsi" w:cstheme="minorHAnsi"/>
                <w:b/>
                <w:bCs/>
                <w:sz w:val="24"/>
                <w:szCs w:val="24"/>
                <w:lang w:bidi="hi-IN"/>
              </w:rPr>
            </w:pPr>
            <w:r w:rsidRPr="002B344C">
              <w:rPr>
                <w:rFonts w:ascii="Mangal" w:hAnsi="Mangal" w:hint="cs"/>
                <w:b/>
                <w:bCs/>
                <w:sz w:val="24"/>
                <w:szCs w:val="24"/>
                <w:cs/>
                <w:lang w:bidi="hi-IN"/>
              </w:rPr>
              <w:t>कृषि</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एवं</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सहकारिता</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विभाग</w:t>
            </w:r>
            <w:r w:rsidRPr="002B344C">
              <w:rPr>
                <w:rFonts w:asciiTheme="minorHAnsi" w:hAnsiTheme="minorHAnsi" w:cstheme="minorHAnsi"/>
                <w:b/>
                <w:bCs/>
                <w:sz w:val="24"/>
                <w:szCs w:val="24"/>
                <w:lang w:bidi="hi-IN"/>
              </w:rPr>
              <w:t xml:space="preserve">, </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कृषि</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एवं</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किसान</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कल्</w:t>
            </w:r>
            <w:r w:rsidRPr="002B344C">
              <w:rPr>
                <w:rFonts w:cs="Calibri" w:hint="cs"/>
                <w:b/>
                <w:bCs/>
                <w:sz w:val="24"/>
                <w:szCs w:val="24"/>
                <w:cs/>
                <w:lang w:bidi="hi-IN"/>
              </w:rPr>
              <w:t>‍</w:t>
            </w:r>
            <w:r w:rsidRPr="002B344C">
              <w:rPr>
                <w:rFonts w:ascii="Mangal" w:hAnsi="Mangal" w:hint="cs"/>
                <w:b/>
                <w:bCs/>
                <w:sz w:val="24"/>
                <w:szCs w:val="24"/>
                <w:cs/>
                <w:lang w:bidi="hi-IN"/>
              </w:rPr>
              <w:t>याण</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मंत्रालय</w:t>
            </w:r>
            <w:r w:rsidRPr="002B344C">
              <w:rPr>
                <w:rFonts w:asciiTheme="minorHAnsi" w:hAnsiTheme="minorHAnsi" w:cstheme="minorHAnsi"/>
                <w:b/>
                <w:bCs/>
                <w:sz w:val="24"/>
                <w:szCs w:val="24"/>
                <w:lang w:bidi="hi-IN"/>
              </w:rPr>
              <w:t xml:space="preserve">, </w:t>
            </w:r>
            <w:r w:rsidRPr="002B344C">
              <w:rPr>
                <w:rFonts w:ascii="Mangal" w:hAnsi="Mangal" w:hint="cs"/>
                <w:b/>
                <w:bCs/>
                <w:sz w:val="24"/>
                <w:szCs w:val="24"/>
                <w:cs/>
                <w:lang w:bidi="hi-IN"/>
              </w:rPr>
              <w:t>भारत</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सरकार</w:t>
            </w:r>
            <w:r w:rsidRPr="002B344C">
              <w:rPr>
                <w:rFonts w:asciiTheme="minorHAnsi" w:hAnsiTheme="minorHAnsi" w:cstheme="minorHAnsi"/>
                <w:b/>
                <w:bCs/>
                <w:sz w:val="24"/>
                <w:szCs w:val="24"/>
                <w:cs/>
                <w:lang w:bidi="hi-IN"/>
              </w:rPr>
              <w:t xml:space="preserve"> </w:t>
            </w:r>
          </w:p>
          <w:p w:rsidR="001818B7" w:rsidRPr="002B344C" w:rsidRDefault="00BD63C5" w:rsidP="00F80D7D">
            <w:pPr>
              <w:spacing w:after="0" w:line="240" w:lineRule="auto"/>
              <w:ind w:left="234" w:right="-198"/>
              <w:jc w:val="center"/>
              <w:rPr>
                <w:rFonts w:asciiTheme="minorHAnsi" w:hAnsiTheme="minorHAnsi" w:cstheme="minorHAnsi"/>
                <w:b/>
                <w:bCs/>
                <w:sz w:val="24"/>
                <w:szCs w:val="24"/>
                <w:lang w:val="en-GB" w:eastAsia="ar-SA" w:bidi="hi-IN"/>
              </w:rPr>
            </w:pPr>
            <w:r w:rsidRPr="002B344C">
              <w:rPr>
                <w:rFonts w:asciiTheme="minorHAnsi" w:hAnsiTheme="minorHAnsi" w:cstheme="minorHAnsi"/>
                <w:b/>
                <w:bCs/>
                <w:sz w:val="24"/>
                <w:szCs w:val="24"/>
                <w:lang w:val="en-GB" w:eastAsia="ar-SA" w:bidi="hi-IN"/>
              </w:rPr>
              <w:t xml:space="preserve">Department of Agriculture, </w:t>
            </w:r>
            <w:r w:rsidR="001818B7" w:rsidRPr="002B344C">
              <w:rPr>
                <w:rFonts w:asciiTheme="minorHAnsi" w:hAnsiTheme="minorHAnsi" w:cstheme="minorHAnsi"/>
                <w:b/>
                <w:bCs/>
                <w:sz w:val="24"/>
                <w:szCs w:val="24"/>
                <w:lang w:val="en-GB" w:eastAsia="ar-SA" w:bidi="hi-IN"/>
              </w:rPr>
              <w:t>Cooperation</w:t>
            </w:r>
            <w:r w:rsidRPr="002B344C">
              <w:rPr>
                <w:rFonts w:asciiTheme="minorHAnsi" w:hAnsiTheme="minorHAnsi" w:cstheme="minorHAnsi"/>
                <w:b/>
                <w:bCs/>
                <w:sz w:val="24"/>
                <w:szCs w:val="24"/>
                <w:lang w:val="en-GB" w:eastAsia="ar-SA" w:bidi="hi-IN"/>
              </w:rPr>
              <w:t xml:space="preserve"> </w:t>
            </w:r>
            <w:r w:rsidRPr="002B344C">
              <w:rPr>
                <w:rFonts w:asciiTheme="minorHAnsi" w:hAnsiTheme="minorHAnsi" w:cstheme="minorHAnsi"/>
                <w:b/>
                <w:bCs/>
                <w:sz w:val="24"/>
                <w:szCs w:val="24"/>
                <w:lang w:eastAsia="ar-SA" w:bidi="hi-IN"/>
              </w:rPr>
              <w:t>&amp; Farmers Welfare</w:t>
            </w:r>
            <w:r w:rsidRPr="002B344C">
              <w:rPr>
                <w:rFonts w:asciiTheme="minorHAnsi" w:hAnsiTheme="minorHAnsi" w:cstheme="minorHAnsi"/>
                <w:b/>
                <w:bCs/>
                <w:sz w:val="24"/>
                <w:szCs w:val="24"/>
                <w:lang w:val="en-GB" w:eastAsia="ar-SA" w:bidi="hi-IN"/>
              </w:rPr>
              <w:t xml:space="preserve"> </w:t>
            </w:r>
            <w:r w:rsidR="001818B7" w:rsidRPr="002B344C">
              <w:rPr>
                <w:rFonts w:asciiTheme="minorHAnsi" w:hAnsiTheme="minorHAnsi" w:cstheme="minorHAnsi"/>
                <w:b/>
                <w:bCs/>
                <w:sz w:val="24"/>
                <w:szCs w:val="24"/>
                <w:lang w:val="en-GB" w:eastAsia="ar-SA" w:bidi="hi-IN"/>
              </w:rPr>
              <w:t xml:space="preserve"> </w:t>
            </w:r>
          </w:p>
          <w:p w:rsidR="001818B7" w:rsidRPr="002B344C" w:rsidRDefault="001818B7" w:rsidP="00F80D7D">
            <w:pPr>
              <w:spacing w:after="0" w:line="240" w:lineRule="auto"/>
              <w:ind w:left="234" w:right="-198"/>
              <w:jc w:val="center"/>
              <w:rPr>
                <w:rFonts w:asciiTheme="minorHAnsi" w:hAnsiTheme="minorHAnsi" w:cstheme="minorHAnsi"/>
                <w:b/>
                <w:bCs/>
                <w:sz w:val="24"/>
                <w:szCs w:val="24"/>
              </w:rPr>
            </w:pPr>
            <w:r w:rsidRPr="002B344C">
              <w:rPr>
                <w:rFonts w:asciiTheme="minorHAnsi" w:hAnsiTheme="minorHAnsi" w:cstheme="minorHAnsi"/>
                <w:b/>
                <w:bCs/>
                <w:sz w:val="24"/>
                <w:szCs w:val="24"/>
                <w:lang w:val="en-GB" w:eastAsia="ar-SA" w:bidi="hi-IN"/>
              </w:rPr>
              <w:t>Ministry of Agriculture</w:t>
            </w:r>
            <w:r w:rsidRPr="002B344C">
              <w:rPr>
                <w:rFonts w:asciiTheme="minorHAnsi" w:hAnsiTheme="minorHAnsi" w:cstheme="minorHAnsi"/>
                <w:b/>
                <w:bCs/>
                <w:sz w:val="24"/>
                <w:szCs w:val="24"/>
                <w:cs/>
                <w:lang w:val="en-GB" w:eastAsia="ar-SA" w:bidi="hi-IN"/>
              </w:rPr>
              <w:t xml:space="preserve"> </w:t>
            </w:r>
            <w:r w:rsidRPr="002B344C">
              <w:rPr>
                <w:rFonts w:asciiTheme="minorHAnsi" w:hAnsiTheme="minorHAnsi" w:cstheme="minorHAnsi"/>
                <w:b/>
                <w:bCs/>
                <w:sz w:val="24"/>
                <w:szCs w:val="24"/>
                <w:lang w:eastAsia="ar-SA" w:bidi="hi-IN"/>
              </w:rPr>
              <w:t xml:space="preserve">&amp; Farmers Welfare, </w:t>
            </w:r>
            <w:r w:rsidRPr="002B344C">
              <w:rPr>
                <w:rFonts w:asciiTheme="minorHAnsi" w:hAnsiTheme="minorHAnsi" w:cstheme="minorHAnsi"/>
                <w:b/>
                <w:bCs/>
                <w:sz w:val="24"/>
                <w:szCs w:val="24"/>
                <w:lang w:val="en-GB" w:eastAsia="ar-SA" w:bidi="hi-IN"/>
              </w:rPr>
              <w:t xml:space="preserve"> Government of India</w:t>
            </w:r>
          </w:p>
        </w:tc>
        <w:tc>
          <w:tcPr>
            <w:tcW w:w="2250" w:type="dxa"/>
            <w:hideMark/>
          </w:tcPr>
          <w:p w:rsidR="001818B7" w:rsidRPr="00001D39" w:rsidRDefault="001818B7" w:rsidP="001818B7">
            <w:pPr>
              <w:spacing w:after="0" w:line="240" w:lineRule="auto"/>
              <w:jc w:val="center"/>
              <w:rPr>
                <w:rFonts w:asciiTheme="minorHAnsi" w:hAnsiTheme="minorHAnsi" w:cstheme="minorHAnsi"/>
                <w:b/>
                <w:sz w:val="24"/>
                <w:szCs w:val="24"/>
              </w:rPr>
            </w:pPr>
            <w:r w:rsidRPr="00001D39">
              <w:rPr>
                <w:rFonts w:asciiTheme="minorHAnsi" w:hAnsiTheme="minorHAnsi" w:cstheme="minorHAnsi"/>
                <w:b/>
                <w:noProof/>
                <w:sz w:val="24"/>
                <w:szCs w:val="24"/>
                <w:lang w:bidi="hi-IN"/>
              </w:rPr>
              <w:drawing>
                <wp:inline distT="0" distB="0" distL="0" distR="0" wp14:anchorId="6D2224DB" wp14:editId="51ECE1A4">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001D39" w:rsidTr="002B344C">
        <w:trPr>
          <w:trHeight w:val="766"/>
        </w:trPr>
        <w:tc>
          <w:tcPr>
            <w:tcW w:w="8838" w:type="dxa"/>
            <w:gridSpan w:val="2"/>
            <w:tcBorders>
              <w:bottom w:val="single" w:sz="4" w:space="0" w:color="auto"/>
            </w:tcBorders>
            <w:hideMark/>
          </w:tcPr>
          <w:p w:rsidR="001818B7" w:rsidRPr="00001D39" w:rsidRDefault="001818B7" w:rsidP="001818B7">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Telephone: 9140-</w:t>
            </w:r>
            <w:r w:rsidR="00837114" w:rsidRPr="00001D39">
              <w:rPr>
                <w:rFonts w:asciiTheme="minorHAnsi" w:hAnsiTheme="minorHAnsi" w:cstheme="minorHAnsi"/>
                <w:sz w:val="24"/>
                <w:szCs w:val="24"/>
              </w:rPr>
              <w:t>24002052</w:t>
            </w:r>
          </w:p>
          <w:p w:rsidR="001818B7" w:rsidRPr="00001D39" w:rsidRDefault="001818B7" w:rsidP="001818B7">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E-mail: niphm@nic.in</w:t>
            </w:r>
          </w:p>
          <w:p w:rsidR="001818B7" w:rsidRPr="00001D39" w:rsidRDefault="001818B7" w:rsidP="001818B7">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Tele-Fax:  9140-24015346</w:t>
            </w:r>
          </w:p>
        </w:tc>
        <w:tc>
          <w:tcPr>
            <w:tcW w:w="2250" w:type="dxa"/>
            <w:tcBorders>
              <w:bottom w:val="single" w:sz="4" w:space="0" w:color="auto"/>
            </w:tcBorders>
            <w:hideMark/>
          </w:tcPr>
          <w:p w:rsidR="00932E30" w:rsidRDefault="00932E30" w:rsidP="00932E30">
            <w:pPr>
              <w:spacing w:after="0" w:line="240" w:lineRule="auto"/>
              <w:ind w:right="-18"/>
              <w:jc w:val="center"/>
              <w:outlineLvl w:val="0"/>
              <w:rPr>
                <w:rFonts w:asciiTheme="minorHAnsi" w:hAnsiTheme="minorHAnsi" w:cstheme="minorHAnsi"/>
                <w:sz w:val="24"/>
                <w:szCs w:val="24"/>
              </w:rPr>
            </w:pPr>
            <w:r>
              <w:rPr>
                <w:rFonts w:asciiTheme="minorHAnsi" w:hAnsiTheme="minorHAnsi" w:cstheme="minorHAnsi"/>
                <w:sz w:val="24"/>
                <w:szCs w:val="24"/>
              </w:rPr>
              <w:t>Rajendra Nagar,</w:t>
            </w:r>
          </w:p>
          <w:p w:rsidR="001818B7" w:rsidRPr="00001D39" w:rsidRDefault="001818B7" w:rsidP="00932E30">
            <w:pPr>
              <w:spacing w:after="0" w:line="240" w:lineRule="auto"/>
              <w:ind w:right="-98"/>
              <w:jc w:val="center"/>
              <w:outlineLvl w:val="0"/>
              <w:rPr>
                <w:rFonts w:asciiTheme="minorHAnsi" w:hAnsiTheme="minorHAnsi" w:cstheme="minorHAnsi"/>
                <w:sz w:val="24"/>
                <w:szCs w:val="24"/>
              </w:rPr>
            </w:pPr>
            <w:r w:rsidRPr="00001D39">
              <w:rPr>
                <w:rFonts w:asciiTheme="minorHAnsi" w:hAnsiTheme="minorHAnsi" w:cstheme="minorHAnsi"/>
                <w:sz w:val="24"/>
                <w:szCs w:val="24"/>
              </w:rPr>
              <w:t>Hyderabad – 500 030</w:t>
            </w:r>
          </w:p>
          <w:p w:rsidR="001818B7" w:rsidRPr="00001D39" w:rsidRDefault="00277528" w:rsidP="00637FC0">
            <w:pPr>
              <w:spacing w:after="0" w:line="240" w:lineRule="auto"/>
              <w:ind w:left="-352" w:right="-278"/>
              <w:jc w:val="center"/>
              <w:outlineLvl w:val="0"/>
              <w:rPr>
                <w:rFonts w:asciiTheme="minorHAnsi" w:hAnsiTheme="minorHAnsi" w:cstheme="minorHAnsi"/>
                <w:sz w:val="24"/>
                <w:szCs w:val="24"/>
              </w:rPr>
            </w:pPr>
            <w:hyperlink r:id="rId11" w:history="1">
              <w:r w:rsidR="00637FC0" w:rsidRPr="007D2260">
                <w:rPr>
                  <w:rStyle w:val="Hyperlink"/>
                  <w:rFonts w:asciiTheme="minorHAnsi" w:hAnsiTheme="minorHAnsi" w:cstheme="minorHAnsi"/>
                  <w:i/>
                  <w:sz w:val="24"/>
                  <w:szCs w:val="24"/>
                </w:rPr>
                <w:t>http://niphm.gov.in</w:t>
              </w:r>
            </w:hyperlink>
          </w:p>
        </w:tc>
      </w:tr>
    </w:tbl>
    <w:p w:rsidR="00D80C66" w:rsidRPr="00001D39" w:rsidRDefault="00D80C66" w:rsidP="004F119B">
      <w:pPr>
        <w:autoSpaceDE w:val="0"/>
        <w:autoSpaceDN w:val="0"/>
        <w:adjustRightInd w:val="0"/>
        <w:spacing w:after="0" w:line="240" w:lineRule="auto"/>
        <w:rPr>
          <w:rFonts w:asciiTheme="minorHAnsi" w:hAnsiTheme="minorHAnsi" w:cstheme="minorHAnsi"/>
          <w:bCs/>
          <w:sz w:val="24"/>
          <w:szCs w:val="24"/>
        </w:rPr>
      </w:pPr>
      <w:r w:rsidRPr="00001D39">
        <w:rPr>
          <w:rFonts w:asciiTheme="minorHAnsi" w:hAnsiTheme="minorHAnsi" w:cstheme="minorHAnsi"/>
          <w:bCs/>
          <w:sz w:val="24"/>
          <w:szCs w:val="24"/>
        </w:rPr>
        <w:t>No.</w:t>
      </w:r>
      <w:r w:rsidR="00B23DD3" w:rsidRPr="00001D39">
        <w:rPr>
          <w:rFonts w:asciiTheme="minorHAnsi" w:hAnsiTheme="minorHAnsi" w:cstheme="minorHAnsi"/>
          <w:bCs/>
          <w:sz w:val="24"/>
          <w:szCs w:val="24"/>
        </w:rPr>
        <w:t xml:space="preserve"> </w:t>
      </w:r>
      <w:r w:rsidR="00FF1F02">
        <w:rPr>
          <w:rFonts w:asciiTheme="minorHAnsi" w:hAnsiTheme="minorHAnsi" w:cstheme="minorHAnsi"/>
          <w:bCs/>
          <w:color w:val="000000"/>
          <w:sz w:val="24"/>
          <w:szCs w:val="24"/>
        </w:rPr>
        <w:t xml:space="preserve">(9)/PHM/Bio ferti </w:t>
      </w:r>
      <w:r w:rsidR="007A5FC6">
        <w:rPr>
          <w:rFonts w:asciiTheme="minorHAnsi" w:hAnsiTheme="minorHAnsi" w:cstheme="minorHAnsi"/>
          <w:bCs/>
          <w:color w:val="000000"/>
          <w:sz w:val="24"/>
          <w:szCs w:val="24"/>
        </w:rPr>
        <w:t xml:space="preserve">up </w:t>
      </w:r>
      <w:r w:rsidR="00197DB9">
        <w:rPr>
          <w:rFonts w:asciiTheme="minorHAnsi" w:hAnsiTheme="minorHAnsi" w:cstheme="minorHAnsi"/>
          <w:bCs/>
          <w:color w:val="000000"/>
          <w:sz w:val="24"/>
          <w:szCs w:val="24"/>
        </w:rPr>
        <w:t>scaling</w:t>
      </w:r>
      <w:r w:rsidR="00982989" w:rsidRPr="00001D39">
        <w:rPr>
          <w:rFonts w:asciiTheme="minorHAnsi" w:hAnsiTheme="minorHAnsi" w:cstheme="minorHAnsi"/>
          <w:bCs/>
          <w:color w:val="000000"/>
          <w:sz w:val="24"/>
          <w:szCs w:val="24"/>
        </w:rPr>
        <w:t>/201</w:t>
      </w:r>
      <w:r w:rsidR="00A65538" w:rsidRPr="00001D39">
        <w:rPr>
          <w:rFonts w:asciiTheme="minorHAnsi" w:hAnsiTheme="minorHAnsi" w:cstheme="minorHAnsi"/>
          <w:bCs/>
          <w:color w:val="000000"/>
          <w:sz w:val="24"/>
          <w:szCs w:val="24"/>
        </w:rPr>
        <w:t>7-18</w:t>
      </w:r>
      <w:r w:rsidR="0031633F">
        <w:rPr>
          <w:rFonts w:asciiTheme="minorHAnsi" w:hAnsiTheme="minorHAnsi" w:cstheme="minorHAnsi"/>
          <w:bCs/>
          <w:color w:val="000000"/>
          <w:sz w:val="24"/>
          <w:szCs w:val="24"/>
        </w:rPr>
        <w:t>/01</w:t>
      </w:r>
      <w:r w:rsidR="00D4501B" w:rsidRPr="00001D39">
        <w:rPr>
          <w:rFonts w:asciiTheme="minorHAnsi" w:hAnsiTheme="minorHAnsi" w:cstheme="minorHAnsi"/>
          <w:bCs/>
          <w:sz w:val="24"/>
          <w:szCs w:val="24"/>
        </w:rPr>
        <w:tab/>
      </w:r>
      <w:r w:rsidR="00D4501B" w:rsidRPr="00001D39">
        <w:rPr>
          <w:rFonts w:asciiTheme="minorHAnsi" w:hAnsiTheme="minorHAnsi" w:cstheme="minorHAnsi"/>
          <w:bCs/>
          <w:sz w:val="24"/>
          <w:szCs w:val="24"/>
        </w:rPr>
        <w:tab/>
      </w:r>
      <w:r w:rsidR="008B10F4" w:rsidRPr="00001D39">
        <w:rPr>
          <w:rFonts w:asciiTheme="minorHAnsi" w:hAnsiTheme="minorHAnsi" w:cstheme="minorHAnsi"/>
          <w:bCs/>
          <w:sz w:val="24"/>
          <w:szCs w:val="24"/>
        </w:rPr>
        <w:t xml:space="preserve">  </w:t>
      </w:r>
      <w:r w:rsidR="00052E7F" w:rsidRPr="00001D39">
        <w:rPr>
          <w:rFonts w:asciiTheme="minorHAnsi" w:hAnsiTheme="minorHAnsi" w:cstheme="minorHAnsi"/>
          <w:bCs/>
          <w:sz w:val="24"/>
          <w:szCs w:val="24"/>
        </w:rPr>
        <w:t xml:space="preserve">        </w:t>
      </w:r>
      <w:r w:rsidR="00001D39">
        <w:rPr>
          <w:rFonts w:asciiTheme="minorHAnsi" w:hAnsiTheme="minorHAnsi" w:cstheme="minorHAnsi"/>
          <w:bCs/>
          <w:sz w:val="24"/>
          <w:szCs w:val="24"/>
        </w:rPr>
        <w:tab/>
      </w:r>
      <w:r w:rsidR="00052E7F" w:rsidRPr="00001D39">
        <w:rPr>
          <w:rFonts w:asciiTheme="minorHAnsi" w:hAnsiTheme="minorHAnsi" w:cstheme="minorHAnsi"/>
          <w:bCs/>
          <w:sz w:val="24"/>
          <w:szCs w:val="24"/>
        </w:rPr>
        <w:t xml:space="preserve">   </w:t>
      </w:r>
      <w:r w:rsidR="00982989" w:rsidRPr="00001D39">
        <w:rPr>
          <w:rFonts w:asciiTheme="minorHAnsi" w:hAnsiTheme="minorHAnsi" w:cstheme="minorHAnsi"/>
          <w:bCs/>
          <w:sz w:val="24"/>
          <w:szCs w:val="24"/>
        </w:rPr>
        <w:tab/>
      </w:r>
      <w:r w:rsidR="00982989" w:rsidRPr="00001D39">
        <w:rPr>
          <w:rFonts w:asciiTheme="minorHAnsi" w:hAnsiTheme="minorHAnsi" w:cstheme="minorHAnsi"/>
          <w:bCs/>
          <w:sz w:val="24"/>
          <w:szCs w:val="24"/>
        </w:rPr>
        <w:tab/>
        <w:t xml:space="preserve">  </w:t>
      </w:r>
      <w:r w:rsidRPr="00001D39">
        <w:rPr>
          <w:rFonts w:asciiTheme="minorHAnsi" w:hAnsiTheme="minorHAnsi" w:cstheme="minorHAnsi"/>
          <w:bCs/>
          <w:sz w:val="24"/>
          <w:szCs w:val="24"/>
        </w:rPr>
        <w:t xml:space="preserve">Date: </w:t>
      </w:r>
      <w:r w:rsidR="002B344C">
        <w:rPr>
          <w:rFonts w:asciiTheme="minorHAnsi" w:hAnsiTheme="minorHAnsi" w:cstheme="minorHAnsi"/>
          <w:bCs/>
          <w:sz w:val="24"/>
          <w:szCs w:val="24"/>
        </w:rPr>
        <w:t>0</w:t>
      </w:r>
      <w:r w:rsidR="00896532">
        <w:rPr>
          <w:rFonts w:asciiTheme="minorHAnsi" w:hAnsiTheme="minorHAnsi" w:cstheme="minorHAnsi"/>
          <w:bCs/>
          <w:sz w:val="24"/>
          <w:szCs w:val="24"/>
        </w:rPr>
        <w:t>3</w:t>
      </w:r>
      <w:r w:rsidR="002B344C">
        <w:rPr>
          <w:rFonts w:asciiTheme="minorHAnsi" w:hAnsiTheme="minorHAnsi" w:cstheme="minorHAnsi"/>
          <w:bCs/>
          <w:sz w:val="24"/>
          <w:szCs w:val="24"/>
        </w:rPr>
        <w:t>.04.2018</w:t>
      </w:r>
    </w:p>
    <w:p w:rsidR="00D80C66" w:rsidRPr="00001D39" w:rsidRDefault="00D80C66" w:rsidP="004F119B">
      <w:pPr>
        <w:autoSpaceDE w:val="0"/>
        <w:autoSpaceDN w:val="0"/>
        <w:adjustRightInd w:val="0"/>
        <w:spacing w:after="0" w:line="240" w:lineRule="auto"/>
        <w:rPr>
          <w:rFonts w:asciiTheme="minorHAnsi" w:hAnsiTheme="minorHAnsi" w:cstheme="minorHAnsi"/>
          <w:sz w:val="24"/>
          <w:szCs w:val="24"/>
        </w:rPr>
      </w:pPr>
    </w:p>
    <w:p w:rsidR="00CF395D" w:rsidRPr="00001D39" w:rsidRDefault="00CF395D" w:rsidP="00CF395D">
      <w:pPr>
        <w:autoSpaceDE w:val="0"/>
        <w:autoSpaceDN w:val="0"/>
        <w:adjustRightInd w:val="0"/>
        <w:spacing w:after="0" w:line="240" w:lineRule="auto"/>
        <w:jc w:val="center"/>
        <w:rPr>
          <w:rFonts w:asciiTheme="minorHAnsi" w:hAnsiTheme="minorHAnsi" w:cstheme="minorHAnsi"/>
          <w:bCs/>
          <w:sz w:val="24"/>
          <w:szCs w:val="24"/>
          <w:lang w:bidi="hi-IN"/>
        </w:rPr>
      </w:pPr>
      <w:r w:rsidRPr="00001D39">
        <w:rPr>
          <w:rFonts w:ascii="Mangal" w:hAnsi="Mangal" w:hint="cs"/>
          <w:bCs/>
          <w:sz w:val="24"/>
          <w:szCs w:val="24"/>
          <w:cs/>
          <w:lang w:bidi="hi-IN"/>
        </w:rPr>
        <w:t>इ</w:t>
      </w:r>
      <w:r w:rsidRPr="00001D39">
        <w:rPr>
          <w:rFonts w:asciiTheme="minorHAnsi" w:hAnsiTheme="minorHAnsi" w:cstheme="minorHAnsi"/>
          <w:bCs/>
          <w:sz w:val="24"/>
          <w:szCs w:val="24"/>
          <w:cs/>
          <w:lang w:bidi="hi-IN"/>
        </w:rPr>
        <w:t>–</w:t>
      </w:r>
      <w:r w:rsidRPr="00001D39">
        <w:rPr>
          <w:rFonts w:ascii="Mangal" w:hAnsi="Mangal" w:hint="cs"/>
          <w:bCs/>
          <w:sz w:val="24"/>
          <w:szCs w:val="24"/>
          <w:cs/>
          <w:lang w:bidi="hi-IN"/>
        </w:rPr>
        <w:t>निविदा</w:t>
      </w:r>
      <w:r w:rsidRPr="00001D39">
        <w:rPr>
          <w:rFonts w:asciiTheme="minorHAnsi" w:hAnsiTheme="minorHAnsi" w:cstheme="minorHAnsi"/>
          <w:bCs/>
          <w:sz w:val="24"/>
          <w:szCs w:val="24"/>
          <w:cs/>
          <w:lang w:bidi="hi-IN"/>
        </w:rPr>
        <w:t xml:space="preserve"> </w:t>
      </w:r>
      <w:r w:rsidRPr="00001D39">
        <w:rPr>
          <w:rFonts w:ascii="Mangal" w:hAnsi="Mangal" w:hint="cs"/>
          <w:bCs/>
          <w:sz w:val="24"/>
          <w:szCs w:val="24"/>
          <w:cs/>
          <w:lang w:bidi="hi-IN"/>
        </w:rPr>
        <w:t>सूचना</w:t>
      </w:r>
      <w:r w:rsidRPr="00001D39">
        <w:rPr>
          <w:rFonts w:asciiTheme="minorHAnsi" w:hAnsiTheme="minorHAnsi" w:cstheme="minorHAnsi"/>
          <w:bCs/>
          <w:sz w:val="24"/>
          <w:szCs w:val="24"/>
          <w:cs/>
          <w:lang w:bidi="hi-IN"/>
        </w:rPr>
        <w:t xml:space="preserve"> </w:t>
      </w:r>
    </w:p>
    <w:p w:rsidR="00CF395D" w:rsidRPr="000E5581" w:rsidRDefault="00CF395D" w:rsidP="00CF395D">
      <w:pPr>
        <w:autoSpaceDE w:val="0"/>
        <w:autoSpaceDN w:val="0"/>
        <w:adjustRightInd w:val="0"/>
        <w:spacing w:line="240" w:lineRule="auto"/>
        <w:jc w:val="center"/>
        <w:rPr>
          <w:rFonts w:asciiTheme="minorHAnsi" w:hAnsiTheme="minorHAnsi" w:cstheme="minorHAnsi"/>
          <w:bCs/>
          <w:sz w:val="28"/>
          <w:szCs w:val="28"/>
        </w:rPr>
      </w:pPr>
      <w:r w:rsidRPr="000E5581">
        <w:rPr>
          <w:rFonts w:asciiTheme="minorHAnsi" w:hAnsiTheme="minorHAnsi" w:cstheme="minorHAnsi"/>
          <w:bCs/>
          <w:sz w:val="28"/>
          <w:szCs w:val="28"/>
        </w:rPr>
        <w:t>e-TENDER NOTICE</w:t>
      </w:r>
    </w:p>
    <w:p w:rsidR="00CF395D" w:rsidRPr="00001D39" w:rsidRDefault="00CF395D" w:rsidP="00CF395D">
      <w:pPr>
        <w:autoSpaceDE w:val="0"/>
        <w:autoSpaceDN w:val="0"/>
        <w:adjustRightInd w:val="0"/>
        <w:spacing w:after="0" w:line="240" w:lineRule="auto"/>
        <w:ind w:left="720" w:hanging="720"/>
        <w:jc w:val="both"/>
        <w:rPr>
          <w:rFonts w:asciiTheme="minorHAnsi" w:hAnsiTheme="minorHAnsi" w:cstheme="minorHAnsi"/>
          <w:sz w:val="24"/>
          <w:szCs w:val="24"/>
        </w:rPr>
      </w:pPr>
      <w:r w:rsidRPr="00001D39">
        <w:rPr>
          <w:rFonts w:asciiTheme="minorHAnsi" w:hAnsiTheme="minorHAnsi" w:cstheme="minorHAnsi"/>
          <w:sz w:val="24"/>
          <w:szCs w:val="24"/>
        </w:rPr>
        <w:t>Sub:</w:t>
      </w:r>
      <w:r w:rsidRPr="00001D39">
        <w:rPr>
          <w:rFonts w:asciiTheme="minorHAnsi" w:hAnsiTheme="minorHAnsi" w:cstheme="minorHAnsi"/>
          <w:sz w:val="24"/>
          <w:szCs w:val="24"/>
        </w:rPr>
        <w:tab/>
        <w:t xml:space="preserve">Invitation of </w:t>
      </w:r>
      <w:r w:rsidRPr="00001D39">
        <w:rPr>
          <w:rFonts w:asciiTheme="minorHAnsi" w:hAnsiTheme="minorHAnsi" w:cstheme="minorHAnsi"/>
          <w:b/>
          <w:bCs/>
          <w:sz w:val="24"/>
          <w:szCs w:val="24"/>
        </w:rPr>
        <w:t>Online bids through e-procurement system</w:t>
      </w:r>
      <w:r w:rsidRPr="00001D39">
        <w:rPr>
          <w:rFonts w:asciiTheme="minorHAnsi" w:hAnsiTheme="minorHAnsi" w:cstheme="minorHAnsi"/>
          <w:sz w:val="24"/>
          <w:szCs w:val="24"/>
        </w:rPr>
        <w:t xml:space="preserve"> </w:t>
      </w:r>
      <w:r w:rsidRPr="00001D39">
        <w:rPr>
          <w:rFonts w:asciiTheme="minorHAnsi" w:hAnsiTheme="minorHAnsi" w:cstheme="minorHAnsi"/>
          <w:b/>
          <w:bCs/>
          <w:sz w:val="24"/>
          <w:szCs w:val="24"/>
        </w:rPr>
        <w:t xml:space="preserve">in Two </w:t>
      </w:r>
      <w:r w:rsidR="0018761B" w:rsidRPr="00001D39">
        <w:rPr>
          <w:rFonts w:asciiTheme="minorHAnsi" w:hAnsiTheme="minorHAnsi" w:cstheme="minorHAnsi"/>
          <w:b/>
          <w:bCs/>
          <w:sz w:val="24"/>
          <w:szCs w:val="24"/>
        </w:rPr>
        <w:t>Cover</w:t>
      </w:r>
      <w:r w:rsidRPr="00001D39">
        <w:rPr>
          <w:rFonts w:asciiTheme="minorHAnsi" w:hAnsiTheme="minorHAnsi" w:cstheme="minorHAnsi"/>
          <w:b/>
          <w:bCs/>
          <w:sz w:val="24"/>
          <w:szCs w:val="24"/>
        </w:rPr>
        <w:t xml:space="preserve"> </w:t>
      </w:r>
      <w:r w:rsidRPr="00001D39">
        <w:rPr>
          <w:rFonts w:asciiTheme="minorHAnsi" w:hAnsiTheme="minorHAnsi" w:cstheme="minorHAnsi"/>
          <w:sz w:val="24"/>
          <w:szCs w:val="24"/>
        </w:rPr>
        <w:t xml:space="preserve">for supply of </w:t>
      </w:r>
      <w:r w:rsidRPr="00001D39">
        <w:rPr>
          <w:rFonts w:asciiTheme="minorHAnsi" w:hAnsiTheme="minorHAnsi" w:cstheme="minorHAnsi"/>
          <w:b/>
          <w:bCs/>
          <w:sz w:val="24"/>
          <w:szCs w:val="24"/>
        </w:rPr>
        <w:t xml:space="preserve">Laboratory Equipment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sidR="00137DCC">
        <w:rPr>
          <w:rFonts w:asciiTheme="minorHAnsi" w:hAnsiTheme="minorHAnsi" w:cstheme="minorHAnsi"/>
          <w:bCs/>
          <w:sz w:val="24"/>
          <w:szCs w:val="24"/>
        </w:rPr>
        <w:t>Plant Health</w:t>
      </w:r>
      <w:r w:rsidRPr="00001D39">
        <w:rPr>
          <w:rFonts w:asciiTheme="minorHAnsi" w:hAnsiTheme="minorHAnsi" w:cstheme="minorHAnsi"/>
          <w:bCs/>
          <w:sz w:val="24"/>
          <w:szCs w:val="24"/>
        </w:rPr>
        <w:t xml:space="preserve"> Management Division</w:t>
      </w:r>
      <w:r w:rsidRPr="00001D39">
        <w:rPr>
          <w:rFonts w:asciiTheme="minorHAnsi" w:hAnsiTheme="minorHAnsi" w:cstheme="minorHAnsi"/>
          <w:sz w:val="24"/>
          <w:szCs w:val="24"/>
        </w:rPr>
        <w:t xml:space="preserve"> – Reg.</w:t>
      </w:r>
    </w:p>
    <w:p w:rsidR="00CF395D" w:rsidRPr="00001D39" w:rsidRDefault="00CF395D" w:rsidP="00CF395D">
      <w:pPr>
        <w:autoSpaceDE w:val="0"/>
        <w:autoSpaceDN w:val="0"/>
        <w:adjustRightInd w:val="0"/>
        <w:spacing w:after="0" w:line="240" w:lineRule="auto"/>
        <w:jc w:val="center"/>
        <w:rPr>
          <w:rFonts w:asciiTheme="minorHAnsi" w:hAnsiTheme="minorHAnsi" w:cstheme="minorHAnsi"/>
          <w:sz w:val="24"/>
          <w:szCs w:val="24"/>
        </w:rPr>
      </w:pPr>
    </w:p>
    <w:p w:rsidR="00CF395D" w:rsidRPr="00001D39" w:rsidRDefault="00CF395D" w:rsidP="00CF395D">
      <w:pPr>
        <w:autoSpaceDE w:val="0"/>
        <w:autoSpaceDN w:val="0"/>
        <w:adjustRightInd w:val="0"/>
        <w:spacing w:after="0" w:line="240" w:lineRule="auto"/>
        <w:jc w:val="center"/>
        <w:rPr>
          <w:rFonts w:asciiTheme="minorHAnsi" w:hAnsiTheme="minorHAnsi" w:cstheme="minorHAnsi"/>
          <w:sz w:val="24"/>
          <w:szCs w:val="24"/>
        </w:rPr>
      </w:pPr>
      <w:r w:rsidRPr="00001D39">
        <w:rPr>
          <w:rFonts w:asciiTheme="minorHAnsi" w:hAnsiTheme="minorHAnsi" w:cstheme="minorHAnsi"/>
          <w:sz w:val="24"/>
          <w:szCs w:val="24"/>
        </w:rPr>
        <w:t>* * *</w:t>
      </w:r>
    </w:p>
    <w:p w:rsidR="00CF395D" w:rsidRPr="00001D39" w:rsidRDefault="00CF395D" w:rsidP="00CF395D">
      <w:pPr>
        <w:autoSpaceDE w:val="0"/>
        <w:autoSpaceDN w:val="0"/>
        <w:adjustRightInd w:val="0"/>
        <w:spacing w:after="0" w:line="240" w:lineRule="auto"/>
        <w:rPr>
          <w:rFonts w:asciiTheme="minorHAnsi" w:hAnsiTheme="minorHAnsi" w:cstheme="minorHAnsi"/>
          <w:sz w:val="24"/>
          <w:szCs w:val="24"/>
        </w:rPr>
      </w:pPr>
      <w:r w:rsidRPr="00001D39">
        <w:rPr>
          <w:rFonts w:asciiTheme="minorHAnsi" w:hAnsiTheme="minorHAnsi" w:cstheme="minorHAnsi"/>
          <w:sz w:val="24"/>
          <w:szCs w:val="24"/>
        </w:rPr>
        <w:t>Sir/Madam,</w:t>
      </w:r>
    </w:p>
    <w:p w:rsidR="00CF395D" w:rsidRPr="00001D39" w:rsidRDefault="00CF395D" w:rsidP="00CF395D">
      <w:pPr>
        <w:spacing w:after="0" w:line="240" w:lineRule="auto"/>
        <w:rPr>
          <w:rFonts w:asciiTheme="minorHAnsi" w:hAnsiTheme="minorHAnsi" w:cstheme="minorHAnsi"/>
          <w:sz w:val="24"/>
          <w:szCs w:val="24"/>
        </w:rPr>
      </w:pPr>
    </w:p>
    <w:p w:rsidR="00CF395D" w:rsidRPr="00001D39" w:rsidRDefault="00CF395D" w:rsidP="00CF395D">
      <w:pPr>
        <w:spacing w:after="0" w:line="240" w:lineRule="auto"/>
        <w:ind w:firstLine="720"/>
        <w:jc w:val="both"/>
        <w:rPr>
          <w:rFonts w:asciiTheme="minorHAnsi" w:hAnsiTheme="minorHAnsi" w:cstheme="minorHAnsi"/>
          <w:sz w:val="24"/>
          <w:szCs w:val="24"/>
        </w:rPr>
      </w:pPr>
      <w:r w:rsidRPr="00001D39">
        <w:rPr>
          <w:rFonts w:asciiTheme="minorHAnsi" w:hAnsiTheme="minorHAnsi" w:cstheme="minorHAnsi"/>
          <w:sz w:val="24"/>
          <w:szCs w:val="24"/>
        </w:rPr>
        <w:t xml:space="preserve">National Institute of Plant Health Management (NIPHM) an autonomous Institute under Ministry of Agriculture &amp; Farmers Welfare, Govt. of India invites </w:t>
      </w:r>
      <w:r w:rsidRPr="00001D39">
        <w:rPr>
          <w:rFonts w:asciiTheme="minorHAnsi" w:hAnsiTheme="minorHAnsi" w:cstheme="minorHAnsi"/>
          <w:b/>
          <w:bCs/>
          <w:sz w:val="24"/>
          <w:szCs w:val="24"/>
        </w:rPr>
        <w:t>‘Online bids through e</w:t>
      </w:r>
      <w:r w:rsidRPr="00001D39">
        <w:rPr>
          <w:rFonts w:asciiTheme="minorHAnsi" w:hAnsiTheme="minorHAnsi" w:cstheme="minorHAnsi"/>
          <w:b/>
          <w:bCs/>
          <w:sz w:val="24"/>
          <w:szCs w:val="24"/>
        </w:rPr>
        <w:noBreakHyphen/>
        <w:t xml:space="preserve">procurement system (https://eprocure.gov.in/eprocure/) for supply of Laboratory Equipment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sidR="00FF1F02">
        <w:rPr>
          <w:rFonts w:asciiTheme="minorHAnsi" w:hAnsiTheme="minorHAnsi" w:cstheme="minorHAnsi"/>
          <w:bCs/>
          <w:sz w:val="24"/>
          <w:szCs w:val="24"/>
        </w:rPr>
        <w:t xml:space="preserve">Plant Health </w:t>
      </w:r>
      <w:r w:rsidRPr="00001D39">
        <w:rPr>
          <w:rFonts w:asciiTheme="minorHAnsi" w:hAnsiTheme="minorHAnsi" w:cstheme="minorHAnsi"/>
          <w:bCs/>
          <w:sz w:val="24"/>
          <w:szCs w:val="24"/>
        </w:rPr>
        <w:t>Management Division</w:t>
      </w:r>
      <w:r w:rsidRPr="00001D39">
        <w:rPr>
          <w:rFonts w:asciiTheme="minorHAnsi" w:hAnsiTheme="minorHAnsi" w:cstheme="minorHAnsi"/>
          <w:sz w:val="24"/>
          <w:szCs w:val="24"/>
        </w:rPr>
        <w:t xml:space="preserve">’ in </w:t>
      </w:r>
      <w:r w:rsidRPr="00001D39">
        <w:rPr>
          <w:rFonts w:asciiTheme="minorHAnsi" w:hAnsiTheme="minorHAnsi" w:cstheme="minorHAnsi"/>
          <w:b/>
          <w:bCs/>
          <w:sz w:val="24"/>
          <w:szCs w:val="24"/>
        </w:rPr>
        <w:t>‘Two Cover’</w:t>
      </w:r>
      <w:r w:rsidRPr="00001D39">
        <w:rPr>
          <w:rFonts w:asciiTheme="minorHAnsi" w:hAnsiTheme="minorHAnsi" w:cstheme="minorHAnsi"/>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w:t>
      </w:r>
      <w:r w:rsidR="00137DCC">
        <w:rPr>
          <w:rFonts w:asciiTheme="minorHAnsi" w:hAnsiTheme="minorHAnsi" w:cstheme="minorHAnsi"/>
          <w:sz w:val="24"/>
          <w:szCs w:val="24"/>
        </w:rPr>
        <w:t>al need/requirement of NIPHM.</w:t>
      </w:r>
    </w:p>
    <w:p w:rsidR="00CF395D" w:rsidRPr="00001D39" w:rsidRDefault="00CF395D" w:rsidP="00CF395D">
      <w:pPr>
        <w:spacing w:after="0" w:line="240" w:lineRule="auto"/>
        <w:ind w:firstLine="720"/>
        <w:jc w:val="both"/>
        <w:rPr>
          <w:rFonts w:asciiTheme="minorHAnsi" w:hAnsiTheme="minorHAnsi" w:cstheme="minorHAnsi"/>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F395D" w:rsidRPr="00001D39" w:rsidTr="0018761B">
        <w:tc>
          <w:tcPr>
            <w:tcW w:w="9608" w:type="dxa"/>
            <w:gridSpan w:val="3"/>
          </w:tcPr>
          <w:p w:rsidR="00CF395D" w:rsidRPr="00001D39" w:rsidRDefault="00CF395D" w:rsidP="00CF395D">
            <w:pPr>
              <w:spacing w:after="0" w:line="240" w:lineRule="auto"/>
              <w:rPr>
                <w:rFonts w:asciiTheme="minorHAnsi" w:hAnsiTheme="minorHAnsi" w:cstheme="minorHAnsi"/>
                <w:b/>
                <w:bCs/>
                <w:sz w:val="24"/>
                <w:szCs w:val="24"/>
              </w:rPr>
            </w:pPr>
            <w:r w:rsidRPr="00001D39">
              <w:rPr>
                <w:rFonts w:asciiTheme="minorHAnsi" w:hAnsiTheme="minorHAnsi" w:cstheme="minorHAnsi"/>
                <w:b/>
                <w:bCs/>
                <w:sz w:val="24"/>
                <w:szCs w:val="24"/>
              </w:rPr>
              <w:t>The schedule of receipt and opening of quotations is as under:-</w:t>
            </w:r>
          </w:p>
        </w:tc>
      </w:tr>
      <w:tr w:rsidR="00CF395D" w:rsidRPr="00001D39" w:rsidTr="0018761B">
        <w:tc>
          <w:tcPr>
            <w:tcW w:w="515" w:type="dxa"/>
          </w:tcPr>
          <w:p w:rsidR="00CF395D" w:rsidRPr="00001D39" w:rsidRDefault="00CF395D" w:rsidP="00CF395D">
            <w:pPr>
              <w:spacing w:after="0" w:line="240" w:lineRule="auto"/>
              <w:jc w:val="center"/>
              <w:rPr>
                <w:rFonts w:asciiTheme="minorHAnsi" w:hAnsiTheme="minorHAnsi" w:cstheme="minorHAnsi"/>
                <w:b/>
                <w:bCs/>
                <w:sz w:val="24"/>
                <w:szCs w:val="24"/>
              </w:rPr>
            </w:pPr>
            <w:r w:rsidRPr="00001D39">
              <w:rPr>
                <w:rFonts w:asciiTheme="minorHAnsi" w:hAnsiTheme="minorHAnsi" w:cstheme="minorHAnsi"/>
                <w:b/>
                <w:bCs/>
                <w:sz w:val="24"/>
                <w:szCs w:val="24"/>
              </w:rPr>
              <w:t>1.</w:t>
            </w:r>
          </w:p>
        </w:tc>
        <w:tc>
          <w:tcPr>
            <w:tcW w:w="6284" w:type="dxa"/>
          </w:tcPr>
          <w:p w:rsidR="00CF395D" w:rsidRPr="00001D39" w:rsidRDefault="00CF395D" w:rsidP="00CF395D">
            <w:pPr>
              <w:spacing w:after="0" w:line="240" w:lineRule="auto"/>
              <w:rPr>
                <w:rFonts w:asciiTheme="minorHAnsi" w:hAnsiTheme="minorHAnsi" w:cstheme="minorHAnsi"/>
                <w:b/>
                <w:bCs/>
                <w:sz w:val="24"/>
                <w:szCs w:val="24"/>
              </w:rPr>
            </w:pPr>
            <w:r w:rsidRPr="00001D39">
              <w:rPr>
                <w:rFonts w:asciiTheme="minorHAnsi" w:hAnsiTheme="minorHAnsi" w:cstheme="minorHAnsi"/>
                <w:b/>
                <w:bCs/>
                <w:sz w:val="24"/>
                <w:szCs w:val="24"/>
              </w:rPr>
              <w:t>Last Date &amp; Time for submission of online bids</w:t>
            </w:r>
          </w:p>
        </w:tc>
        <w:tc>
          <w:tcPr>
            <w:tcW w:w="2809" w:type="dxa"/>
          </w:tcPr>
          <w:p w:rsidR="00CF395D" w:rsidRPr="00001D39" w:rsidRDefault="002B344C" w:rsidP="00837436">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16.0</w:t>
            </w:r>
            <w:r w:rsidR="000D59F1">
              <w:rPr>
                <w:rFonts w:asciiTheme="minorHAnsi" w:hAnsiTheme="minorHAnsi" w:cstheme="minorHAnsi"/>
                <w:b/>
                <w:bCs/>
                <w:sz w:val="24"/>
                <w:szCs w:val="24"/>
              </w:rPr>
              <w:t>0</w:t>
            </w:r>
            <w:r w:rsidR="00CF395D" w:rsidRPr="00001D39">
              <w:rPr>
                <w:rFonts w:asciiTheme="minorHAnsi" w:hAnsiTheme="minorHAnsi" w:cstheme="minorHAnsi"/>
                <w:b/>
                <w:bCs/>
                <w:sz w:val="24"/>
                <w:szCs w:val="24"/>
              </w:rPr>
              <w:t xml:space="preserve"> hrs on</w:t>
            </w:r>
            <w:r w:rsidR="00AD2084" w:rsidRPr="00001D39">
              <w:rPr>
                <w:rFonts w:asciiTheme="minorHAnsi" w:hAnsiTheme="minorHAnsi" w:cstheme="minorHAnsi"/>
                <w:b/>
                <w:bCs/>
                <w:sz w:val="24"/>
                <w:szCs w:val="24"/>
              </w:rPr>
              <w:t xml:space="preserve"> </w:t>
            </w:r>
            <w:r w:rsidR="00837436">
              <w:rPr>
                <w:rFonts w:asciiTheme="minorHAnsi" w:hAnsiTheme="minorHAnsi" w:cstheme="minorHAnsi"/>
                <w:b/>
                <w:bCs/>
                <w:sz w:val="24"/>
                <w:szCs w:val="24"/>
              </w:rPr>
              <w:t>19</w:t>
            </w:r>
            <w:r w:rsidR="000D59F1">
              <w:rPr>
                <w:rFonts w:asciiTheme="minorHAnsi" w:hAnsiTheme="minorHAnsi" w:cstheme="minorHAnsi"/>
                <w:b/>
                <w:bCs/>
                <w:sz w:val="24"/>
                <w:szCs w:val="24"/>
              </w:rPr>
              <w:t>.</w:t>
            </w:r>
            <w:r w:rsidR="005849F3">
              <w:rPr>
                <w:rFonts w:asciiTheme="minorHAnsi" w:hAnsiTheme="minorHAnsi" w:cstheme="minorHAnsi"/>
                <w:b/>
                <w:bCs/>
                <w:sz w:val="24"/>
                <w:szCs w:val="24"/>
              </w:rPr>
              <w:t>04</w:t>
            </w:r>
            <w:r w:rsidR="00D243E6" w:rsidRPr="00001D39">
              <w:rPr>
                <w:rFonts w:asciiTheme="minorHAnsi" w:hAnsiTheme="minorHAnsi" w:cstheme="minorHAnsi"/>
                <w:b/>
                <w:bCs/>
                <w:sz w:val="24"/>
                <w:szCs w:val="24"/>
              </w:rPr>
              <w:t>.2018.</w:t>
            </w:r>
          </w:p>
        </w:tc>
      </w:tr>
      <w:tr w:rsidR="00CF395D" w:rsidRPr="00001D39" w:rsidTr="0018761B">
        <w:tc>
          <w:tcPr>
            <w:tcW w:w="515" w:type="dxa"/>
          </w:tcPr>
          <w:p w:rsidR="00CF395D" w:rsidRPr="00001D39" w:rsidRDefault="00CF395D" w:rsidP="00CF395D">
            <w:pPr>
              <w:spacing w:after="0" w:line="240" w:lineRule="auto"/>
              <w:jc w:val="center"/>
              <w:rPr>
                <w:rFonts w:asciiTheme="minorHAnsi" w:hAnsiTheme="minorHAnsi" w:cstheme="minorHAnsi"/>
                <w:b/>
                <w:bCs/>
                <w:sz w:val="24"/>
                <w:szCs w:val="24"/>
              </w:rPr>
            </w:pPr>
            <w:r w:rsidRPr="00001D39">
              <w:rPr>
                <w:rFonts w:asciiTheme="minorHAnsi" w:hAnsiTheme="minorHAnsi" w:cstheme="minorHAnsi"/>
                <w:b/>
                <w:bCs/>
                <w:sz w:val="24"/>
                <w:szCs w:val="24"/>
              </w:rPr>
              <w:t>2.</w:t>
            </w:r>
          </w:p>
        </w:tc>
        <w:tc>
          <w:tcPr>
            <w:tcW w:w="6284" w:type="dxa"/>
          </w:tcPr>
          <w:p w:rsidR="00CF395D" w:rsidRPr="00001D39" w:rsidRDefault="00CF395D" w:rsidP="00CF395D">
            <w:pPr>
              <w:spacing w:after="0" w:line="240" w:lineRule="auto"/>
              <w:rPr>
                <w:rFonts w:asciiTheme="minorHAnsi" w:hAnsiTheme="minorHAnsi" w:cstheme="minorHAnsi"/>
                <w:b/>
                <w:bCs/>
                <w:sz w:val="24"/>
                <w:szCs w:val="24"/>
              </w:rPr>
            </w:pPr>
            <w:r w:rsidRPr="00001D39">
              <w:rPr>
                <w:rFonts w:asciiTheme="minorHAnsi" w:hAnsiTheme="minorHAnsi" w:cstheme="minorHAnsi"/>
                <w:b/>
                <w:bCs/>
                <w:sz w:val="24"/>
                <w:szCs w:val="24"/>
              </w:rPr>
              <w:t>Date &amp; Time for Opening online bids (Technical bids)</w:t>
            </w:r>
          </w:p>
        </w:tc>
        <w:tc>
          <w:tcPr>
            <w:tcW w:w="2809" w:type="dxa"/>
          </w:tcPr>
          <w:p w:rsidR="00CF395D" w:rsidRPr="00001D39" w:rsidRDefault="002B344C" w:rsidP="00837436">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15</w:t>
            </w:r>
            <w:r w:rsidR="000D59F1">
              <w:rPr>
                <w:rFonts w:asciiTheme="minorHAnsi" w:hAnsiTheme="minorHAnsi" w:cstheme="minorHAnsi"/>
                <w:b/>
                <w:bCs/>
                <w:sz w:val="24"/>
                <w:szCs w:val="24"/>
              </w:rPr>
              <w:t>.00</w:t>
            </w:r>
            <w:r w:rsidR="00CF395D" w:rsidRPr="00001D39">
              <w:rPr>
                <w:rFonts w:asciiTheme="minorHAnsi" w:hAnsiTheme="minorHAnsi" w:cstheme="minorHAnsi"/>
                <w:b/>
                <w:bCs/>
                <w:sz w:val="24"/>
                <w:szCs w:val="24"/>
              </w:rPr>
              <w:t xml:space="preserve"> hrs </w:t>
            </w:r>
            <w:r w:rsidR="00AD2084" w:rsidRPr="00001D39">
              <w:rPr>
                <w:rFonts w:asciiTheme="minorHAnsi" w:hAnsiTheme="minorHAnsi" w:cstheme="minorHAnsi"/>
                <w:b/>
                <w:bCs/>
                <w:sz w:val="24"/>
                <w:szCs w:val="24"/>
              </w:rPr>
              <w:t xml:space="preserve">on </w:t>
            </w:r>
            <w:r w:rsidR="00837436">
              <w:rPr>
                <w:rFonts w:asciiTheme="minorHAnsi" w:hAnsiTheme="minorHAnsi" w:cstheme="minorHAnsi"/>
                <w:b/>
                <w:bCs/>
                <w:sz w:val="24"/>
                <w:szCs w:val="24"/>
              </w:rPr>
              <w:t>20</w:t>
            </w:r>
            <w:r w:rsidR="00170E4F">
              <w:rPr>
                <w:rFonts w:asciiTheme="minorHAnsi" w:hAnsiTheme="minorHAnsi" w:cstheme="minorHAnsi"/>
                <w:b/>
                <w:bCs/>
                <w:sz w:val="24"/>
                <w:szCs w:val="24"/>
              </w:rPr>
              <w:t>.</w:t>
            </w:r>
            <w:r w:rsidR="003B52F6" w:rsidRPr="00001D39">
              <w:rPr>
                <w:rFonts w:asciiTheme="minorHAnsi" w:hAnsiTheme="minorHAnsi" w:cstheme="minorHAnsi"/>
                <w:b/>
                <w:bCs/>
                <w:sz w:val="24"/>
                <w:szCs w:val="24"/>
              </w:rPr>
              <w:t>0</w:t>
            </w:r>
            <w:r w:rsidR="005849F3">
              <w:rPr>
                <w:rFonts w:asciiTheme="minorHAnsi" w:hAnsiTheme="minorHAnsi" w:cstheme="minorHAnsi"/>
                <w:b/>
                <w:bCs/>
                <w:sz w:val="24"/>
                <w:szCs w:val="24"/>
              </w:rPr>
              <w:t>4</w:t>
            </w:r>
            <w:r w:rsidR="00D243E6" w:rsidRPr="00001D39">
              <w:rPr>
                <w:rFonts w:asciiTheme="minorHAnsi" w:hAnsiTheme="minorHAnsi" w:cstheme="minorHAnsi"/>
                <w:b/>
                <w:bCs/>
                <w:sz w:val="24"/>
                <w:szCs w:val="24"/>
              </w:rPr>
              <w:t>.2018.</w:t>
            </w:r>
          </w:p>
        </w:tc>
      </w:tr>
    </w:tbl>
    <w:p w:rsidR="00CF395D" w:rsidRPr="00001D39" w:rsidRDefault="00CF395D" w:rsidP="00CF395D">
      <w:pPr>
        <w:spacing w:line="240" w:lineRule="auto"/>
        <w:jc w:val="both"/>
        <w:rPr>
          <w:rFonts w:asciiTheme="minorHAnsi" w:hAnsiTheme="minorHAnsi" w:cstheme="minorHAnsi"/>
          <w:b/>
          <w:bCs/>
          <w:sz w:val="24"/>
          <w:szCs w:val="24"/>
        </w:rPr>
      </w:pPr>
    </w:p>
    <w:p w:rsidR="00CF395D" w:rsidRPr="00001D39" w:rsidRDefault="00CF395D" w:rsidP="00CF395D">
      <w:pPr>
        <w:spacing w:line="240" w:lineRule="auto"/>
        <w:jc w:val="both"/>
        <w:rPr>
          <w:rFonts w:asciiTheme="minorHAnsi" w:hAnsiTheme="minorHAnsi" w:cstheme="minorHAnsi"/>
          <w:sz w:val="24"/>
          <w:szCs w:val="24"/>
        </w:rPr>
      </w:pPr>
      <w:r w:rsidRPr="00001D39">
        <w:rPr>
          <w:rFonts w:asciiTheme="minorHAnsi" w:hAnsiTheme="minorHAnsi" w:cstheme="minorHAnsi"/>
          <w:sz w:val="24"/>
          <w:szCs w:val="24"/>
        </w:rPr>
        <w:t>Note:</w:t>
      </w:r>
    </w:p>
    <w:p w:rsidR="00CF395D" w:rsidRPr="00001D39" w:rsidRDefault="00CF395D" w:rsidP="0017195E">
      <w:pPr>
        <w:pStyle w:val="ListParagraph"/>
        <w:numPr>
          <w:ilvl w:val="0"/>
          <w:numId w:val="10"/>
        </w:numPr>
        <w:jc w:val="both"/>
        <w:rPr>
          <w:rFonts w:asciiTheme="minorHAnsi" w:hAnsiTheme="minorHAnsi" w:cstheme="minorHAnsi"/>
        </w:rPr>
      </w:pPr>
      <w:r w:rsidRPr="00001D39">
        <w:rPr>
          <w:rFonts w:asciiTheme="minorHAnsi" w:hAnsiTheme="minorHAnsi" w:cstheme="minorHAnsi"/>
        </w:rPr>
        <w:t>Copy of Tender document is available in CPP Portal (URL: </w:t>
      </w:r>
      <w:hyperlink r:id="rId12" w:history="1">
        <w:r w:rsidRPr="00001D39">
          <w:rPr>
            <w:rStyle w:val="Hyperlink"/>
            <w:rFonts w:asciiTheme="minorHAnsi" w:hAnsiTheme="minorHAnsi" w:cstheme="minorHAnsi"/>
            <w:b/>
            <w:bCs/>
          </w:rPr>
          <w:t>https://eprocure.gov.in/eprocure/</w:t>
        </w:r>
      </w:hyperlink>
      <w:r w:rsidRPr="00001D39">
        <w:rPr>
          <w:rFonts w:asciiTheme="minorHAnsi" w:hAnsiTheme="minorHAnsi" w:cstheme="minorHAnsi"/>
        </w:rPr>
        <w:t>)</w:t>
      </w:r>
      <w:r w:rsidRPr="00001D39">
        <w:rPr>
          <w:rFonts w:asciiTheme="minorHAnsi" w:hAnsiTheme="minorHAnsi" w:cstheme="minorHAnsi"/>
          <w:b/>
          <w:bCs/>
        </w:rPr>
        <w:t xml:space="preserve"> </w:t>
      </w:r>
      <w:r w:rsidRPr="00001D39">
        <w:rPr>
          <w:rFonts w:asciiTheme="minorHAnsi" w:hAnsiTheme="minorHAnsi" w:cstheme="minorHAnsi"/>
        </w:rPr>
        <w:t>and NIPHM, Hyderabad website</w:t>
      </w:r>
      <w:r w:rsidRPr="00001D39">
        <w:rPr>
          <w:rFonts w:asciiTheme="minorHAnsi" w:hAnsiTheme="minorHAnsi" w:cstheme="minorHAnsi"/>
          <w:b/>
          <w:bCs/>
        </w:rPr>
        <w:t xml:space="preserve"> </w:t>
      </w:r>
      <w:r w:rsidRPr="00001D39">
        <w:rPr>
          <w:rFonts w:asciiTheme="minorHAnsi" w:hAnsiTheme="minorHAnsi" w:cstheme="minorHAnsi"/>
        </w:rPr>
        <w:t>(URL: </w:t>
      </w:r>
      <w:hyperlink r:id="rId13" w:history="1">
        <w:r w:rsidRPr="00001D39">
          <w:rPr>
            <w:rStyle w:val="Hyperlink"/>
            <w:rFonts w:asciiTheme="minorHAnsi" w:hAnsiTheme="minorHAnsi" w:cstheme="minorHAnsi"/>
            <w:b/>
            <w:bCs/>
          </w:rPr>
          <w:t>https://niphm.gov.in</w:t>
        </w:r>
      </w:hyperlink>
      <w:r w:rsidRPr="00001D39">
        <w:rPr>
          <w:rFonts w:asciiTheme="minorHAnsi" w:hAnsiTheme="minorHAnsi" w:cstheme="minorHAnsi"/>
          <w:b/>
          <w:bCs/>
        </w:rPr>
        <w:t xml:space="preserve"> </w:t>
      </w:r>
      <w:r w:rsidRPr="00001D39">
        <w:rPr>
          <w:rFonts w:asciiTheme="minorHAnsi" w:hAnsiTheme="minorHAnsi" w:cstheme="minorHAnsi"/>
        </w:rPr>
        <w:t>). Corrigendum/addendum, if any, will be published only in the website and separate communication will not be sent for the same.</w:t>
      </w:r>
    </w:p>
    <w:p w:rsidR="00CF395D" w:rsidRPr="00001D39" w:rsidRDefault="00CF395D" w:rsidP="0017195E">
      <w:pPr>
        <w:pStyle w:val="ListParagraph"/>
        <w:numPr>
          <w:ilvl w:val="0"/>
          <w:numId w:val="10"/>
        </w:numPr>
        <w:jc w:val="both"/>
        <w:rPr>
          <w:rFonts w:asciiTheme="minorHAnsi" w:hAnsiTheme="minorHAnsi" w:cstheme="minorHAnsi"/>
        </w:rPr>
      </w:pPr>
      <w:r w:rsidRPr="00001D39">
        <w:rPr>
          <w:rFonts w:asciiTheme="minorHAnsi" w:hAnsiTheme="minorHAnsi" w:cstheme="minorHAnsi"/>
        </w:rPr>
        <w:t>Instructions regarding submission of online bids are available at URL: </w:t>
      </w:r>
      <w:hyperlink r:id="rId14" w:history="1">
        <w:r w:rsidRPr="00001D39">
          <w:rPr>
            <w:rStyle w:val="Hyperlink"/>
            <w:rFonts w:asciiTheme="minorHAnsi" w:hAnsiTheme="minorHAnsi" w:cstheme="minorHAnsi"/>
            <w:b/>
            <w:bCs/>
          </w:rPr>
          <w:t>https://eprocure.gov.in/eprocure/</w:t>
        </w:r>
      </w:hyperlink>
    </w:p>
    <w:p w:rsidR="00CF395D" w:rsidRPr="00001D39" w:rsidRDefault="00CF395D" w:rsidP="0017195E">
      <w:pPr>
        <w:pStyle w:val="ListParagraph"/>
        <w:numPr>
          <w:ilvl w:val="0"/>
          <w:numId w:val="10"/>
        </w:numPr>
        <w:jc w:val="both"/>
        <w:rPr>
          <w:rFonts w:asciiTheme="minorHAnsi" w:hAnsiTheme="minorHAnsi" w:cstheme="minorHAnsi"/>
        </w:rPr>
      </w:pPr>
      <w:r w:rsidRPr="00001D39">
        <w:rPr>
          <w:rFonts w:asciiTheme="minorHAnsi" w:hAnsiTheme="minorHAnsi" w:cstheme="minorHAnsi"/>
          <w:b/>
          <w:bCs/>
        </w:rPr>
        <w:t>Bids should be submitted through online only. Manual / physical bids will not be accepted.</w:t>
      </w:r>
    </w:p>
    <w:p w:rsidR="00CF395D" w:rsidRPr="00001D39" w:rsidRDefault="00CF395D" w:rsidP="0017195E">
      <w:pPr>
        <w:pStyle w:val="ListParagraph"/>
        <w:numPr>
          <w:ilvl w:val="0"/>
          <w:numId w:val="10"/>
        </w:numPr>
        <w:jc w:val="both"/>
        <w:rPr>
          <w:rFonts w:asciiTheme="minorHAnsi" w:hAnsiTheme="minorHAnsi" w:cstheme="minorHAnsi"/>
        </w:rPr>
      </w:pPr>
      <w:r w:rsidRPr="00001D39">
        <w:rPr>
          <w:rFonts w:asciiTheme="minorHAnsi" w:hAnsiTheme="minorHAnsi" w:cstheme="minorHAnsi"/>
        </w:rPr>
        <w:t xml:space="preserve">On submission of online bid, please intimated the same to the e-mail ID: </w:t>
      </w:r>
      <w:hyperlink r:id="rId15" w:history="1">
        <w:r w:rsidRPr="00001D39">
          <w:rPr>
            <w:rStyle w:val="Hyperlink"/>
            <w:rFonts w:asciiTheme="minorHAnsi" w:hAnsiTheme="minorHAnsi" w:cstheme="minorHAnsi"/>
          </w:rPr>
          <w:t>niphm@nic.in</w:t>
        </w:r>
      </w:hyperlink>
    </w:p>
    <w:p w:rsidR="00CF395D" w:rsidRPr="00001D39" w:rsidRDefault="00CF395D" w:rsidP="00CF395D">
      <w:pPr>
        <w:tabs>
          <w:tab w:val="left" w:pos="7230"/>
        </w:tabs>
        <w:spacing w:line="240" w:lineRule="auto"/>
        <w:rPr>
          <w:rFonts w:asciiTheme="minorHAnsi" w:hAnsiTheme="minorHAnsi" w:cstheme="minorHAnsi"/>
          <w:b/>
          <w:sz w:val="24"/>
          <w:szCs w:val="24"/>
        </w:rPr>
      </w:pPr>
      <w:r w:rsidRPr="00001D39">
        <w:rPr>
          <w:rFonts w:asciiTheme="minorHAnsi" w:hAnsiTheme="minorHAnsi" w:cstheme="minorHAnsi"/>
          <w:b/>
          <w:sz w:val="24"/>
          <w:szCs w:val="24"/>
        </w:rPr>
        <w:tab/>
      </w:r>
    </w:p>
    <w:p w:rsidR="00CF395D" w:rsidRPr="00001D39" w:rsidRDefault="00CF395D" w:rsidP="00CF395D">
      <w:pPr>
        <w:pStyle w:val="NoSpacing"/>
        <w:ind w:left="6480" w:firstLine="720"/>
        <w:jc w:val="both"/>
        <w:rPr>
          <w:rFonts w:asciiTheme="minorHAnsi" w:hAnsiTheme="minorHAnsi" w:cstheme="minorHAnsi"/>
          <w:b/>
          <w:bCs/>
        </w:rPr>
      </w:pPr>
      <w:r w:rsidRPr="00001D39">
        <w:rPr>
          <w:rFonts w:asciiTheme="minorHAnsi" w:hAnsiTheme="minorHAnsi" w:cstheme="minorHAnsi"/>
          <w:b/>
          <w:bCs/>
        </w:rPr>
        <w:t xml:space="preserve">          </w:t>
      </w:r>
    </w:p>
    <w:p w:rsidR="002B344C" w:rsidRDefault="00CF395D" w:rsidP="00CF395D">
      <w:pPr>
        <w:pStyle w:val="NoSpacing"/>
        <w:ind w:left="6480" w:firstLine="720"/>
        <w:jc w:val="both"/>
        <w:rPr>
          <w:rFonts w:asciiTheme="minorHAnsi" w:hAnsiTheme="minorHAnsi" w:cstheme="minorHAnsi"/>
        </w:rPr>
      </w:pPr>
      <w:r w:rsidRPr="00001D39">
        <w:rPr>
          <w:rFonts w:asciiTheme="minorHAnsi" w:hAnsiTheme="minorHAnsi" w:cstheme="minorHAnsi"/>
        </w:rPr>
        <w:t xml:space="preserve"> </w:t>
      </w:r>
      <w:r w:rsidR="00982989" w:rsidRPr="00001D39">
        <w:rPr>
          <w:rFonts w:asciiTheme="minorHAnsi" w:hAnsiTheme="minorHAnsi" w:cstheme="minorHAnsi"/>
        </w:rPr>
        <w:t xml:space="preserve">       </w:t>
      </w:r>
    </w:p>
    <w:p w:rsidR="00AD2084" w:rsidRPr="00001D39" w:rsidRDefault="00982989" w:rsidP="00CF395D">
      <w:pPr>
        <w:pStyle w:val="NoSpacing"/>
        <w:ind w:left="6480" w:firstLine="720"/>
        <w:jc w:val="both"/>
        <w:rPr>
          <w:rFonts w:asciiTheme="minorHAnsi" w:hAnsiTheme="minorHAnsi" w:cstheme="minorHAnsi"/>
          <w:b/>
        </w:rPr>
      </w:pPr>
      <w:r w:rsidRPr="00001D39">
        <w:rPr>
          <w:rFonts w:asciiTheme="minorHAnsi" w:hAnsiTheme="minorHAnsi" w:cstheme="minorHAnsi"/>
        </w:rPr>
        <w:t xml:space="preserve">  </w:t>
      </w:r>
      <w:r w:rsidR="00CF395D" w:rsidRPr="00001D39">
        <w:rPr>
          <w:rFonts w:asciiTheme="minorHAnsi" w:hAnsiTheme="minorHAnsi" w:cstheme="minorHAnsi"/>
          <w:b/>
        </w:rPr>
        <w:t>REGISTRAR</w:t>
      </w:r>
    </w:p>
    <w:p w:rsidR="00637FC0" w:rsidRDefault="00637FC0">
      <w:pPr>
        <w:spacing w:after="0" w:line="240" w:lineRule="auto"/>
        <w:rPr>
          <w:rFonts w:asciiTheme="minorHAnsi" w:hAnsiTheme="minorHAnsi" w:cstheme="minorHAnsi"/>
          <w:sz w:val="24"/>
          <w:szCs w:val="24"/>
          <w:lang w:val="en-GB" w:eastAsia="ar-SA"/>
        </w:rPr>
      </w:pPr>
      <w:r>
        <w:rPr>
          <w:rFonts w:asciiTheme="minorHAnsi" w:hAnsiTheme="minorHAnsi" w:cstheme="minorHAnsi"/>
        </w:rPr>
        <w:br w:type="page"/>
      </w:r>
    </w:p>
    <w:p w:rsidR="00CF395D" w:rsidRPr="00001D39" w:rsidRDefault="00CF395D" w:rsidP="00CF395D">
      <w:pPr>
        <w:pStyle w:val="NoSpacing"/>
        <w:ind w:left="6480" w:firstLine="720"/>
        <w:jc w:val="both"/>
        <w:rPr>
          <w:rFonts w:asciiTheme="minorHAnsi" w:hAnsiTheme="minorHAnsi" w:cstheme="minorHAnsi"/>
        </w:rPr>
      </w:pPr>
    </w:p>
    <w:p w:rsidR="00A254B1" w:rsidRPr="00001D39" w:rsidRDefault="00A254B1" w:rsidP="0017195E">
      <w:pPr>
        <w:pStyle w:val="BodyText2"/>
        <w:numPr>
          <w:ilvl w:val="0"/>
          <w:numId w:val="5"/>
        </w:numPr>
        <w:spacing w:after="0" w:line="240" w:lineRule="auto"/>
        <w:jc w:val="both"/>
        <w:rPr>
          <w:rFonts w:asciiTheme="minorHAnsi" w:hAnsiTheme="minorHAnsi" w:cstheme="minorHAnsi"/>
          <w:b/>
        </w:rPr>
      </w:pPr>
      <w:r w:rsidRPr="00001D39">
        <w:rPr>
          <w:rFonts w:asciiTheme="minorHAnsi" w:hAnsiTheme="minorHAnsi" w:cstheme="minorHAnsi"/>
          <w:b/>
        </w:rPr>
        <w:t>SUBMISSION OF TENDER THROUGH ONLINE:</w:t>
      </w:r>
    </w:p>
    <w:p w:rsidR="00A254B1" w:rsidRPr="00001D39" w:rsidRDefault="00A254B1" w:rsidP="00A254B1">
      <w:pPr>
        <w:pStyle w:val="BodyText2"/>
        <w:spacing w:after="0" w:line="240" w:lineRule="auto"/>
        <w:jc w:val="both"/>
        <w:rPr>
          <w:rFonts w:asciiTheme="minorHAnsi" w:hAnsiTheme="minorHAnsi" w:cstheme="minorHAnsi"/>
        </w:rPr>
      </w:pPr>
    </w:p>
    <w:p w:rsidR="00A254B1" w:rsidRPr="00001D39" w:rsidRDefault="00A254B1" w:rsidP="00612302">
      <w:pPr>
        <w:snapToGrid w:val="0"/>
        <w:ind w:left="360" w:firstLine="360"/>
        <w:jc w:val="both"/>
        <w:rPr>
          <w:rFonts w:asciiTheme="minorHAnsi" w:hAnsiTheme="minorHAnsi" w:cstheme="minorHAnsi"/>
          <w:sz w:val="24"/>
          <w:szCs w:val="24"/>
        </w:rPr>
      </w:pPr>
      <w:r w:rsidRPr="00001D39">
        <w:rPr>
          <w:rFonts w:asciiTheme="minorHAnsi" w:hAnsiTheme="minorHAnsi" w:cstheme="minorHAnsi"/>
          <w:sz w:val="24"/>
          <w:szCs w:val="24"/>
        </w:rPr>
        <w:t xml:space="preserve">The Tender proposes two stage tender systems viz. </w:t>
      </w:r>
      <w:r w:rsidRPr="00001D39">
        <w:rPr>
          <w:rFonts w:asciiTheme="minorHAnsi" w:hAnsiTheme="minorHAnsi" w:cstheme="minorHAnsi"/>
          <w:b/>
          <w:bCs/>
          <w:sz w:val="24"/>
          <w:szCs w:val="24"/>
        </w:rPr>
        <w:t>(1) Technical Bid</w:t>
      </w:r>
      <w:r w:rsidRPr="00001D39">
        <w:rPr>
          <w:rFonts w:asciiTheme="minorHAnsi" w:hAnsiTheme="minorHAnsi" w:cstheme="minorHAnsi"/>
          <w:sz w:val="24"/>
          <w:szCs w:val="24"/>
        </w:rPr>
        <w:t xml:space="preserve"> and </w:t>
      </w:r>
      <w:r w:rsidRPr="00001D39">
        <w:rPr>
          <w:rFonts w:asciiTheme="minorHAnsi" w:hAnsiTheme="minorHAnsi" w:cstheme="minorHAnsi"/>
          <w:b/>
          <w:bCs/>
          <w:sz w:val="24"/>
          <w:szCs w:val="24"/>
        </w:rPr>
        <w:t>(2) Price Bid</w:t>
      </w:r>
      <w:r w:rsidRPr="00001D39">
        <w:rPr>
          <w:rFonts w:asciiTheme="minorHAnsi" w:hAnsiTheme="minorHAnsi" w:cstheme="minorHAns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09"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Technical Bid </w:t>
            </w:r>
          </w:p>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(Cover–1)</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rPr>
              <w:t>Profile of the Company – stating whether the firm is partnership/registered under the Companies Act along with its necessary enclosures.</w:t>
            </w:r>
          </w:p>
          <w:p w:rsidR="00A254B1" w:rsidRPr="00001D39" w:rsidRDefault="00A254B1" w:rsidP="00A254B1">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Company Information (filled &amp; signed) as per Annexure – I</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CF395D"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File-2</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b/>
                <w:bCs/>
              </w:rPr>
              <w:t>Proofs in support of eligibility criteria as per the tender.</w:t>
            </w:r>
          </w:p>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 xml:space="preserve">Scanned copies of the documents / information (filled &amp; signed) as per the ‘Eligibility Criteria’ Clause – 4  </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6E28BD" w:rsidP="00CF395D">
            <w:pPr>
              <w:pStyle w:val="BodyText2"/>
              <w:spacing w:after="0" w:line="240" w:lineRule="auto"/>
              <w:jc w:val="right"/>
              <w:rPr>
                <w:rFonts w:asciiTheme="minorHAnsi" w:hAnsiTheme="minorHAnsi" w:cstheme="minorHAnsi"/>
              </w:rPr>
            </w:pPr>
            <w:r w:rsidRPr="00001D39">
              <w:rPr>
                <w:rFonts w:asciiTheme="minorHAnsi" w:hAnsiTheme="minorHAnsi" w:cstheme="minorHAnsi"/>
                <w:b/>
              </w:rPr>
              <w:t>File-</w:t>
            </w:r>
            <w:r w:rsidR="00CF395D" w:rsidRPr="00001D39">
              <w:rPr>
                <w:rFonts w:asciiTheme="minorHAnsi" w:hAnsiTheme="minorHAnsi" w:cstheme="minorHAnsi"/>
                <w:b/>
              </w:rPr>
              <w:t>3</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C26E6E">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 xml:space="preserve">Scanned copy of Technical compliance sheet (filled &amp; signed) </w:t>
            </w:r>
            <w:r w:rsidR="00D724C1" w:rsidRPr="00001D39">
              <w:rPr>
                <w:rFonts w:asciiTheme="minorHAnsi" w:hAnsiTheme="minorHAnsi" w:cstheme="minorHAnsi"/>
                <w:bCs/>
              </w:rPr>
              <w:t xml:space="preserve">for the item </w:t>
            </w:r>
            <w:r w:rsidR="00C26E6E" w:rsidRPr="00001D39">
              <w:rPr>
                <w:rFonts w:asciiTheme="minorHAnsi" w:hAnsiTheme="minorHAnsi" w:cstheme="minorHAnsi"/>
                <w:bCs/>
              </w:rPr>
              <w:t xml:space="preserve">mentioned </w:t>
            </w:r>
            <w:r w:rsidR="00D724C1" w:rsidRPr="00001D39">
              <w:rPr>
                <w:rFonts w:asciiTheme="minorHAnsi" w:hAnsiTheme="minorHAnsi" w:cstheme="minorHAnsi"/>
                <w:bCs/>
              </w:rPr>
              <w:t xml:space="preserve">at </w:t>
            </w:r>
            <w:r w:rsidRPr="00001D39">
              <w:rPr>
                <w:rFonts w:asciiTheme="minorHAnsi" w:hAnsiTheme="minorHAnsi" w:cstheme="minorHAnsi"/>
                <w:bCs/>
              </w:rPr>
              <w:t>Annexure – II</w:t>
            </w:r>
          </w:p>
        </w:tc>
      </w:tr>
      <w:tr w:rsidR="00A254B1" w:rsidRPr="00001D39" w:rsidTr="006F4286">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09" w:type="dxa"/>
          </w:tcPr>
          <w:p w:rsidR="00A254B1" w:rsidRPr="00001D39" w:rsidRDefault="006E28BD" w:rsidP="00CF395D">
            <w:pPr>
              <w:pStyle w:val="BodyText2"/>
              <w:spacing w:after="0" w:line="240" w:lineRule="auto"/>
              <w:jc w:val="right"/>
              <w:rPr>
                <w:rFonts w:asciiTheme="minorHAnsi" w:hAnsiTheme="minorHAnsi" w:cstheme="minorHAnsi"/>
              </w:rPr>
            </w:pPr>
            <w:r w:rsidRPr="00001D39">
              <w:rPr>
                <w:rFonts w:asciiTheme="minorHAnsi" w:hAnsiTheme="minorHAnsi" w:cstheme="minorHAnsi"/>
                <w:b/>
              </w:rPr>
              <w:t>File-</w:t>
            </w:r>
            <w:r w:rsidR="00CF395D" w:rsidRPr="00001D39">
              <w:rPr>
                <w:rFonts w:asciiTheme="minorHAnsi" w:hAnsiTheme="minorHAnsi" w:cstheme="minorHAnsi"/>
                <w:b/>
              </w:rPr>
              <w:t>4</w:t>
            </w:r>
          </w:p>
        </w:tc>
        <w:tc>
          <w:tcPr>
            <w:tcW w:w="380"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A254B1" w:rsidRPr="00001D39" w:rsidRDefault="00A254B1" w:rsidP="00A254B1">
            <w:pPr>
              <w:pStyle w:val="BodyText2"/>
              <w:spacing w:after="0" w:line="240" w:lineRule="auto"/>
              <w:jc w:val="both"/>
              <w:rPr>
                <w:rFonts w:asciiTheme="minorHAnsi" w:hAnsiTheme="minorHAnsi" w:cstheme="minorHAnsi"/>
                <w:bCs/>
              </w:rPr>
            </w:pPr>
            <w:r w:rsidRPr="00001D39">
              <w:rPr>
                <w:rFonts w:asciiTheme="minorHAnsi" w:hAnsiTheme="minorHAnsi" w:cstheme="minorHAnsi"/>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F33A6" w:rsidRDefault="006F33A6" w:rsidP="00A254B1">
      <w:pPr>
        <w:jc w:val="both"/>
        <w:rPr>
          <w:rFonts w:asciiTheme="minorHAnsi" w:hAnsiTheme="minorHAnsi" w:cstheme="minorHAnsi"/>
          <w:b/>
          <w:bCs/>
          <w:sz w:val="24"/>
          <w:szCs w:val="24"/>
        </w:rPr>
      </w:pPr>
    </w:p>
    <w:p w:rsidR="00A254B1" w:rsidRPr="00001D39" w:rsidRDefault="00A254B1" w:rsidP="00A254B1">
      <w:pPr>
        <w:jc w:val="both"/>
        <w:rPr>
          <w:rFonts w:asciiTheme="minorHAnsi" w:hAnsiTheme="minorHAnsi" w:cstheme="minorHAnsi"/>
          <w:sz w:val="24"/>
          <w:szCs w:val="24"/>
        </w:rPr>
      </w:pPr>
      <w:r w:rsidRPr="00001D39">
        <w:rPr>
          <w:rFonts w:asciiTheme="minorHAnsi" w:hAnsiTheme="minorHAnsi" w:cstheme="minorHAnsi"/>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001D39" w:rsidTr="00612302">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22" w:type="dxa"/>
          </w:tcPr>
          <w:p w:rsidR="00A254B1" w:rsidRPr="00001D39" w:rsidRDefault="00A254B1" w:rsidP="00612302">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Price Bid </w:t>
            </w:r>
          </w:p>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(Cover–2)</w:t>
            </w:r>
          </w:p>
        </w:tc>
        <w:tc>
          <w:tcPr>
            <w:tcW w:w="383"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A254B1" w:rsidRPr="00001D39" w:rsidRDefault="00A254B1" w:rsidP="00A254B1">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A254B1" w:rsidRPr="00001D39" w:rsidTr="00612302">
        <w:trPr>
          <w:jc w:val="center"/>
        </w:trPr>
        <w:tc>
          <w:tcPr>
            <w:tcW w:w="430" w:type="dxa"/>
          </w:tcPr>
          <w:p w:rsidR="00A254B1" w:rsidRPr="00001D39" w:rsidRDefault="00A254B1" w:rsidP="00612302">
            <w:pPr>
              <w:pStyle w:val="BodyText2"/>
              <w:spacing w:after="0" w:line="240" w:lineRule="auto"/>
              <w:jc w:val="right"/>
              <w:rPr>
                <w:rFonts w:asciiTheme="minorHAnsi" w:hAnsiTheme="minorHAnsi" w:cstheme="minorHAnsi"/>
                <w:b/>
              </w:rPr>
            </w:pPr>
          </w:p>
        </w:tc>
        <w:tc>
          <w:tcPr>
            <w:tcW w:w="1722" w:type="dxa"/>
          </w:tcPr>
          <w:p w:rsidR="00A254B1" w:rsidRPr="00001D39" w:rsidRDefault="00A254B1" w:rsidP="00612302">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3" w:type="dxa"/>
          </w:tcPr>
          <w:p w:rsidR="00A254B1" w:rsidRPr="00001D39" w:rsidRDefault="00A254B1" w:rsidP="00612302">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A254B1" w:rsidRPr="00001D39" w:rsidRDefault="00A254B1" w:rsidP="00A254B1">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Commercial Bid (filled &amp; signed) as per Annexure – III</w:t>
            </w:r>
          </w:p>
        </w:tc>
      </w:tr>
    </w:tbl>
    <w:p w:rsidR="00A254B1" w:rsidRPr="00001D39" w:rsidRDefault="00A254B1" w:rsidP="00A254B1">
      <w:pPr>
        <w:jc w:val="both"/>
        <w:rPr>
          <w:rFonts w:asciiTheme="minorHAnsi" w:hAnsiTheme="minorHAnsi" w:cstheme="minorHAnsi"/>
          <w:sz w:val="24"/>
          <w:szCs w:val="24"/>
        </w:rPr>
      </w:pPr>
      <w:r w:rsidRPr="00001D39">
        <w:rPr>
          <w:rFonts w:asciiTheme="minorHAnsi" w:hAnsiTheme="minorHAnsi" w:cstheme="minorHAnsi"/>
          <w:sz w:val="24"/>
          <w:szCs w:val="24"/>
        </w:rPr>
        <w:t>Note:</w:t>
      </w:r>
    </w:p>
    <w:p w:rsidR="00A254B1" w:rsidRPr="00001D39" w:rsidRDefault="00A254B1" w:rsidP="0017195E">
      <w:pPr>
        <w:pStyle w:val="ListParagraph"/>
        <w:numPr>
          <w:ilvl w:val="0"/>
          <w:numId w:val="11"/>
        </w:numPr>
        <w:jc w:val="both"/>
        <w:rPr>
          <w:rFonts w:asciiTheme="minorHAnsi" w:hAnsiTheme="minorHAnsi" w:cstheme="minorHAnsi"/>
          <w:b/>
          <w:bCs/>
        </w:rPr>
      </w:pPr>
      <w:r w:rsidRPr="00001D39">
        <w:rPr>
          <w:rFonts w:asciiTheme="minorHAnsi" w:hAnsiTheme="minorHAnsi" w:cstheme="minorHAnsi"/>
        </w:rPr>
        <w:t>The Bidders should furnish the location with addresses and license details of the firm.</w:t>
      </w:r>
    </w:p>
    <w:p w:rsidR="00A254B1" w:rsidRPr="00001D39" w:rsidRDefault="00A254B1" w:rsidP="0017195E">
      <w:pPr>
        <w:pStyle w:val="ListParagraph"/>
        <w:numPr>
          <w:ilvl w:val="0"/>
          <w:numId w:val="11"/>
        </w:numPr>
        <w:jc w:val="both"/>
        <w:rPr>
          <w:rFonts w:asciiTheme="minorHAnsi" w:hAnsiTheme="minorHAnsi" w:cstheme="minorHAnsi"/>
        </w:rPr>
      </w:pPr>
      <w:r w:rsidRPr="00001D39">
        <w:rPr>
          <w:rFonts w:asciiTheme="minorHAnsi" w:hAnsiTheme="minorHAnsi" w:cstheme="minorHAnsi"/>
        </w:rPr>
        <w:t>The Bidders shall furnish as part of the bid, documents establishing the Bidders eligibility to bid and its qualifications to perform the Contract if their tender is accepted.</w:t>
      </w:r>
    </w:p>
    <w:p w:rsidR="00A254B1" w:rsidRPr="00001D39" w:rsidRDefault="00A254B1" w:rsidP="0017195E">
      <w:pPr>
        <w:pStyle w:val="ListParagraph"/>
        <w:numPr>
          <w:ilvl w:val="0"/>
          <w:numId w:val="11"/>
        </w:numPr>
        <w:jc w:val="both"/>
        <w:rPr>
          <w:rFonts w:asciiTheme="minorHAnsi" w:hAnsiTheme="minorHAnsi" w:cstheme="minorHAnsi"/>
        </w:rPr>
      </w:pPr>
      <w:r w:rsidRPr="00001D39">
        <w:rPr>
          <w:rFonts w:asciiTheme="minorHAnsi" w:hAnsiTheme="minorHAnsi" w:cstheme="minorHAnsi"/>
        </w:rPr>
        <w:t>The documentary evidence of the Bidder's qualifications shall be established to the satisfaction of NIPHM. However, the decision of Director General, NIPHM will be final in this regard.</w:t>
      </w:r>
    </w:p>
    <w:p w:rsidR="00A254B1" w:rsidRPr="00001D39" w:rsidRDefault="00A254B1" w:rsidP="00A254B1">
      <w:pPr>
        <w:spacing w:after="0" w:line="240" w:lineRule="auto"/>
        <w:rPr>
          <w:rFonts w:asciiTheme="minorHAnsi" w:hAnsiTheme="minorHAnsi" w:cstheme="minorHAnsi"/>
          <w:b/>
          <w:bCs/>
          <w:sz w:val="24"/>
          <w:szCs w:val="24"/>
        </w:rPr>
      </w:pPr>
    </w:p>
    <w:p w:rsidR="003B4AFD" w:rsidRPr="00001D39" w:rsidRDefault="00FB6BE9" w:rsidP="0017195E">
      <w:pPr>
        <w:pStyle w:val="StyleHeading2NotBoldBlackUnderlineCentered"/>
        <w:numPr>
          <w:ilvl w:val="0"/>
          <w:numId w:val="5"/>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GENERAL INSTRUCTIONS:</w:t>
      </w:r>
    </w:p>
    <w:p w:rsidR="003B4AFD" w:rsidRPr="00001D39" w:rsidRDefault="003B4AFD" w:rsidP="00672C21">
      <w:pPr>
        <w:pStyle w:val="StyleHeading2NotBoldBlackUnderlineCentered"/>
        <w:numPr>
          <w:ilvl w:val="0"/>
          <w:numId w:val="0"/>
        </w:numPr>
        <w:ind w:left="90"/>
        <w:jc w:val="left"/>
        <w:rPr>
          <w:rFonts w:asciiTheme="minorHAnsi" w:hAnsiTheme="minorHAnsi" w:cstheme="minorHAnsi"/>
          <w:sz w:val="24"/>
          <w:szCs w:val="24"/>
        </w:rPr>
      </w:pPr>
    </w:p>
    <w:p w:rsidR="00FB6BE9" w:rsidRPr="00001D39" w:rsidRDefault="00E41272" w:rsidP="0017195E">
      <w:pPr>
        <w:pStyle w:val="ListParagraph"/>
        <w:numPr>
          <w:ilvl w:val="0"/>
          <w:numId w:val="8"/>
        </w:numPr>
        <w:autoSpaceDE w:val="0"/>
        <w:ind w:left="360"/>
        <w:jc w:val="both"/>
        <w:rPr>
          <w:rFonts w:asciiTheme="minorHAnsi" w:hAnsiTheme="minorHAnsi" w:cstheme="minorHAnsi"/>
        </w:rPr>
      </w:pPr>
      <w:r w:rsidRPr="00001D39">
        <w:rPr>
          <w:rFonts w:asciiTheme="minorHAnsi" w:hAnsiTheme="minorHAnsi" w:cstheme="minorHAnsi"/>
        </w:rPr>
        <w:t xml:space="preserve">The </w:t>
      </w:r>
      <w:r w:rsidR="00F26F57" w:rsidRPr="00001D39">
        <w:rPr>
          <w:rFonts w:asciiTheme="minorHAnsi" w:hAnsiTheme="minorHAnsi" w:cstheme="minorHAnsi"/>
        </w:rPr>
        <w:t>Bidder</w:t>
      </w:r>
      <w:r w:rsidRPr="00001D39">
        <w:rPr>
          <w:rFonts w:asciiTheme="minorHAnsi" w:hAnsiTheme="minorHAnsi" w:cstheme="minorHAnsi"/>
        </w:rPr>
        <w:t xml:space="preserve">s are requested to examine the instructions, terms &amp; conditions and specifications given in the Tender. Failure to furnish requisite information in all respects may result in rejection of the bid.  </w:t>
      </w:r>
    </w:p>
    <w:p w:rsidR="00C513D4" w:rsidRPr="00001D39" w:rsidRDefault="008058AD" w:rsidP="0017195E">
      <w:pPr>
        <w:pStyle w:val="ListParagraph"/>
        <w:numPr>
          <w:ilvl w:val="0"/>
          <w:numId w:val="8"/>
        </w:numPr>
        <w:ind w:left="360"/>
        <w:jc w:val="both"/>
        <w:rPr>
          <w:rFonts w:asciiTheme="minorHAnsi" w:hAnsiTheme="minorHAnsi" w:cstheme="minorHAnsi"/>
        </w:rPr>
      </w:pPr>
      <w:r w:rsidRPr="00001D39">
        <w:rPr>
          <w:rFonts w:asciiTheme="minorHAnsi" w:hAnsiTheme="minorHAnsi" w:cstheme="minorHAnsi"/>
        </w:rPr>
        <w:t>Any offer made in responses to this tender when accepted by NIPHM will constitute a contract between the parties.</w:t>
      </w:r>
    </w:p>
    <w:p w:rsidR="008058AD" w:rsidRPr="00001D39" w:rsidRDefault="008058AD" w:rsidP="0017195E">
      <w:pPr>
        <w:pStyle w:val="ListParagraph"/>
        <w:numPr>
          <w:ilvl w:val="0"/>
          <w:numId w:val="8"/>
        </w:numPr>
        <w:ind w:left="360"/>
        <w:jc w:val="both"/>
        <w:rPr>
          <w:rFonts w:asciiTheme="minorHAnsi" w:hAnsiTheme="minorHAnsi" w:cstheme="minorHAnsi"/>
        </w:rPr>
      </w:pPr>
      <w:r w:rsidRPr="00001D39">
        <w:rPr>
          <w:rFonts w:asciiTheme="minorHAnsi" w:hAnsiTheme="minorHAnsi" w:cstheme="minorHAnsi"/>
        </w:rPr>
        <w:t xml:space="preserve">The Contract shall be interpreted under Indian laws and all disputes will be resolved </w:t>
      </w:r>
      <w:r w:rsidRPr="00001D39">
        <w:rPr>
          <w:rFonts w:asciiTheme="minorHAnsi" w:hAnsiTheme="minorHAnsi" w:cstheme="minorHAnsi"/>
          <w:b/>
        </w:rPr>
        <w:t>within Hyderabad Jurisdiction.</w:t>
      </w:r>
      <w:r w:rsidRPr="00001D39">
        <w:rPr>
          <w:rFonts w:asciiTheme="minorHAnsi" w:hAnsiTheme="minorHAnsi" w:cstheme="minorHAnsi"/>
        </w:rPr>
        <w:t xml:space="preserve"> In case of any dispute, the decision of NIPHM, Hyderabad shall be final and binding.</w:t>
      </w:r>
    </w:p>
    <w:p w:rsidR="00C513D4" w:rsidRPr="00001D39" w:rsidRDefault="00C513D4" w:rsidP="00C3752A">
      <w:pPr>
        <w:rPr>
          <w:rFonts w:asciiTheme="minorHAnsi" w:hAnsiTheme="minorHAnsi" w:cstheme="minorHAnsi"/>
          <w:sz w:val="24"/>
          <w:szCs w:val="24"/>
        </w:rPr>
      </w:pPr>
    </w:p>
    <w:p w:rsidR="008058AD" w:rsidRPr="00001D39" w:rsidRDefault="008058AD"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supplier will be fully responsible for any loss in transit and will also be responsible for safe delivery of the goods/stores in good conditions at NIPHM. </w:t>
      </w:r>
    </w:p>
    <w:p w:rsidR="008058AD" w:rsidRPr="00001D39" w:rsidRDefault="008058AD"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quantity of items may increase or decrease at the time of award of purchase order depending on the actual need/requirement of NIPHM.</w:t>
      </w:r>
    </w:p>
    <w:p w:rsidR="008058AD" w:rsidRPr="00001D39" w:rsidRDefault="00D52F27"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Quotation should be valid for a minimum period of </w:t>
      </w:r>
      <w:r w:rsidR="00A55326" w:rsidRPr="00001D39">
        <w:rPr>
          <w:rFonts w:asciiTheme="minorHAnsi" w:hAnsiTheme="minorHAnsi" w:cstheme="minorHAnsi"/>
          <w:sz w:val="24"/>
          <w:szCs w:val="24"/>
        </w:rPr>
        <w:t>90</w:t>
      </w:r>
      <w:r w:rsidRPr="00001D39">
        <w:rPr>
          <w:rFonts w:asciiTheme="minorHAnsi" w:hAnsiTheme="minorHAnsi" w:cstheme="minorHAnsi"/>
          <w:sz w:val="24"/>
          <w:szCs w:val="24"/>
        </w:rPr>
        <w:t xml:space="preserve"> DAYS from opening of tender.  </w:t>
      </w:r>
      <w:r w:rsidR="008058AD" w:rsidRPr="00001D39">
        <w:rPr>
          <w:rFonts w:asciiTheme="minorHAnsi" w:hAnsiTheme="minorHAnsi" w:cstheme="minorHAnsi"/>
          <w:sz w:val="24"/>
          <w:szCs w:val="24"/>
        </w:rPr>
        <w:t>The NIPHM reserves the right to accept or reject any part/full of the quotation without assigning any reasons whatsoever.</w:t>
      </w:r>
    </w:p>
    <w:p w:rsidR="008058AD" w:rsidRPr="00001D39" w:rsidRDefault="008058AD"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rates quoted should be inclusive of all charges such as Octroi, packing, forwarding, insurance and loading, unloading, freight and clearance etc. and bidder should undertake to supply goods at NIPHM at his cost.</w:t>
      </w:r>
    </w:p>
    <w:p w:rsidR="008058AD" w:rsidRPr="00001D39" w:rsidRDefault="00AB5A3F"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GST</w:t>
      </w:r>
      <w:r w:rsidR="00867AF3" w:rsidRPr="00001D39">
        <w:rPr>
          <w:rFonts w:asciiTheme="minorHAnsi" w:hAnsiTheme="minorHAnsi" w:cstheme="minorHAnsi"/>
          <w:sz w:val="24"/>
          <w:szCs w:val="24"/>
        </w:rPr>
        <w:t xml:space="preserve"> </w:t>
      </w:r>
      <w:r w:rsidR="008058AD" w:rsidRPr="00001D39">
        <w:rPr>
          <w:rFonts w:asciiTheme="minorHAnsi" w:hAnsiTheme="minorHAnsi" w:cstheme="minorHAnsi"/>
          <w:sz w:val="24"/>
          <w:szCs w:val="24"/>
        </w:rPr>
        <w:t xml:space="preserve">where legally leviable and intended to be claimed should be distinctly shown along with the price quoted.  Where this is not done it will be treated that the price is inclusive of </w:t>
      </w:r>
      <w:r w:rsidRPr="00001D39">
        <w:rPr>
          <w:rFonts w:asciiTheme="minorHAnsi" w:hAnsiTheme="minorHAnsi" w:cstheme="minorHAnsi"/>
          <w:sz w:val="24"/>
          <w:szCs w:val="24"/>
        </w:rPr>
        <w:t>GST</w:t>
      </w:r>
      <w:r w:rsidR="008058AD" w:rsidRPr="00001D39">
        <w:rPr>
          <w:rFonts w:asciiTheme="minorHAnsi" w:hAnsiTheme="minorHAnsi" w:cstheme="minorHAnsi"/>
          <w:sz w:val="24"/>
          <w:szCs w:val="24"/>
        </w:rPr>
        <w:t xml:space="preserve"> &amp; other taxes. </w:t>
      </w:r>
      <w:r w:rsidRPr="00001D39">
        <w:rPr>
          <w:rFonts w:asciiTheme="minorHAnsi" w:hAnsiTheme="minorHAnsi" w:cstheme="minorHAnsi"/>
          <w:sz w:val="24"/>
          <w:szCs w:val="24"/>
        </w:rPr>
        <w:t>GST</w:t>
      </w:r>
      <w:r w:rsidR="008058AD" w:rsidRPr="00001D39">
        <w:rPr>
          <w:rFonts w:asciiTheme="minorHAnsi" w:hAnsiTheme="minorHAnsi" w:cstheme="minorHAnsi"/>
          <w:sz w:val="24"/>
          <w:szCs w:val="24"/>
        </w:rPr>
        <w:t xml:space="preserve"> registration No. and date of its validity should be indicated. The firm must quote their TIN No. , PAN No., (IT returns) etc. in the quotation (attested copies to be enclosed). </w:t>
      </w:r>
    </w:p>
    <w:p w:rsidR="008058AD" w:rsidRPr="00001D39" w:rsidRDefault="008058AD" w:rsidP="0017195E">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rates should be mentioned clearly in both figures and words for each item in the quotation.  If there is any variation in figures and words</w:t>
      </w:r>
      <w:r w:rsidR="00125CDD" w:rsidRPr="00001D39">
        <w:rPr>
          <w:rFonts w:asciiTheme="minorHAnsi" w:hAnsiTheme="minorHAnsi" w:cstheme="minorHAnsi"/>
          <w:sz w:val="24"/>
          <w:szCs w:val="24"/>
        </w:rPr>
        <w:t>,</w:t>
      </w:r>
      <w:r w:rsidRPr="00001D39">
        <w:rPr>
          <w:rFonts w:asciiTheme="minorHAnsi" w:hAnsiTheme="minorHAnsi" w:cstheme="minorHAnsi"/>
          <w:sz w:val="24"/>
          <w:szCs w:val="24"/>
        </w:rPr>
        <w:t xml:space="preserve"> rates quoted in words will be taken in to consideration. The overwriting, cutting, erasing, if any should clearly be indicated duly attested.</w:t>
      </w:r>
    </w:p>
    <w:p w:rsidR="00672C21" w:rsidRPr="00001D39" w:rsidRDefault="00672C21" w:rsidP="00672C21">
      <w:pPr>
        <w:spacing w:after="0" w:line="240" w:lineRule="auto"/>
        <w:ind w:left="1131"/>
        <w:jc w:val="both"/>
        <w:rPr>
          <w:rFonts w:asciiTheme="minorHAnsi" w:hAnsiTheme="minorHAnsi" w:cstheme="minorHAnsi"/>
          <w:sz w:val="24"/>
          <w:szCs w:val="24"/>
        </w:rPr>
      </w:pPr>
    </w:p>
    <w:p w:rsidR="00E41272" w:rsidRPr="00001D39" w:rsidRDefault="00512DF7" w:rsidP="0017195E">
      <w:pPr>
        <w:pStyle w:val="StyleHeading2NotBoldBlackUnderlineCentered"/>
        <w:numPr>
          <w:ilvl w:val="0"/>
          <w:numId w:val="5"/>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CLARIFICATIONS IN THE TENDER</w:t>
      </w:r>
    </w:p>
    <w:p w:rsidR="00FB6BE9" w:rsidRPr="00001D39" w:rsidRDefault="00E41272" w:rsidP="0017195E">
      <w:pPr>
        <w:pStyle w:val="ListParagraph"/>
        <w:numPr>
          <w:ilvl w:val="0"/>
          <w:numId w:val="3"/>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 prospective </w:t>
      </w:r>
      <w:r w:rsidR="00F26F57" w:rsidRPr="00001D39">
        <w:rPr>
          <w:rFonts w:asciiTheme="minorHAnsi" w:hAnsiTheme="minorHAnsi" w:cstheme="minorHAnsi"/>
        </w:rPr>
        <w:t>Bidder</w:t>
      </w:r>
      <w:r w:rsidRPr="00001D39">
        <w:rPr>
          <w:rFonts w:asciiTheme="minorHAnsi" w:hAnsiTheme="minorHAnsi" w:cstheme="minorHAnsi"/>
        </w:rPr>
        <w:t xml:space="preserve"> requiring any clarification regarding the Tender may address the Tender Inviting Authority </w:t>
      </w:r>
      <w:r w:rsidR="007D7F04" w:rsidRPr="00001D39">
        <w:rPr>
          <w:rFonts w:asciiTheme="minorHAnsi" w:hAnsiTheme="minorHAnsi" w:cstheme="minorHAnsi"/>
        </w:rPr>
        <w:t>through online</w:t>
      </w:r>
      <w:r w:rsidRPr="00001D39">
        <w:rPr>
          <w:rFonts w:asciiTheme="minorHAnsi" w:hAnsiTheme="minorHAnsi" w:cstheme="minorHAnsi"/>
        </w:rPr>
        <w:t xml:space="preserve"> up</w:t>
      </w:r>
      <w:r w:rsidR="00141DBD" w:rsidRPr="00001D39">
        <w:rPr>
          <w:rFonts w:asciiTheme="minorHAnsi" w:hAnsiTheme="minorHAnsi" w:cstheme="minorHAnsi"/>
        </w:rPr>
        <w:t xml:space="preserve"> </w:t>
      </w:r>
      <w:r w:rsidRPr="00001D39">
        <w:rPr>
          <w:rFonts w:asciiTheme="minorHAnsi" w:hAnsiTheme="minorHAnsi" w:cstheme="minorHAnsi"/>
        </w:rPr>
        <w:t xml:space="preserve">to </w:t>
      </w:r>
      <w:r w:rsidR="00125002" w:rsidRPr="00001D39">
        <w:rPr>
          <w:rFonts w:asciiTheme="minorHAnsi" w:hAnsiTheme="minorHAnsi" w:cstheme="minorHAnsi"/>
        </w:rPr>
        <w:t xml:space="preserve">6 days </w:t>
      </w:r>
      <w:r w:rsidR="00C3752A" w:rsidRPr="00001D39">
        <w:rPr>
          <w:rFonts w:asciiTheme="minorHAnsi" w:hAnsiTheme="minorHAnsi" w:cstheme="minorHAnsi"/>
        </w:rPr>
        <w:t xml:space="preserve">prior to the last </w:t>
      </w:r>
      <w:r w:rsidRPr="00001D39">
        <w:rPr>
          <w:rFonts w:asciiTheme="minorHAnsi" w:hAnsiTheme="minorHAnsi" w:cstheme="minorHAnsi"/>
        </w:rPr>
        <w:t>date. NIPHM will respond in writing to any request for clarification in the Tender.</w:t>
      </w:r>
    </w:p>
    <w:p w:rsidR="00E41272" w:rsidRPr="00001D39" w:rsidRDefault="00E41272" w:rsidP="0017195E">
      <w:pPr>
        <w:pStyle w:val="ListParagraph"/>
        <w:numPr>
          <w:ilvl w:val="0"/>
          <w:numId w:val="3"/>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The responses to the clarifications will also  be notified on NIPHM’s website </w:t>
      </w:r>
      <w:hyperlink r:id="rId16" w:history="1">
        <w:r w:rsidRPr="00001D39">
          <w:rPr>
            <w:rStyle w:val="Hyperlink"/>
            <w:rFonts w:asciiTheme="minorHAnsi" w:hAnsiTheme="minorHAnsi" w:cstheme="minorHAnsi"/>
            <w:color w:val="auto"/>
          </w:rPr>
          <w:t>http://niphm.gov.in</w:t>
        </w:r>
      </w:hyperlink>
      <w:r w:rsidR="00D724C1" w:rsidRPr="00001D39">
        <w:rPr>
          <w:rFonts w:asciiTheme="minorHAnsi" w:hAnsiTheme="minorHAnsi" w:cstheme="minorHAnsi"/>
        </w:rPr>
        <w:t xml:space="preserve"> and </w:t>
      </w:r>
      <w:hyperlink r:id="rId17" w:history="1">
        <w:r w:rsidR="00D724C1" w:rsidRPr="00001D39">
          <w:rPr>
            <w:rStyle w:val="Hyperlink"/>
            <w:rFonts w:asciiTheme="minorHAnsi" w:hAnsiTheme="minorHAnsi" w:cstheme="minorHAnsi"/>
            <w:color w:val="auto"/>
          </w:rPr>
          <w:t>https://eprocure.gov.in/eprocure/</w:t>
        </w:r>
      </w:hyperlink>
    </w:p>
    <w:p w:rsidR="00C513D4" w:rsidRPr="00001D39" w:rsidRDefault="00C513D4" w:rsidP="00C513D4">
      <w:pPr>
        <w:pStyle w:val="ListParagraph"/>
        <w:rPr>
          <w:rFonts w:asciiTheme="minorHAnsi" w:hAnsiTheme="minorHAnsi" w:cstheme="minorHAnsi"/>
        </w:rPr>
      </w:pPr>
    </w:p>
    <w:p w:rsidR="00674710" w:rsidRPr="00001D39" w:rsidRDefault="00E41272" w:rsidP="0017195E">
      <w:pPr>
        <w:pStyle w:val="ListParagraph"/>
        <w:numPr>
          <w:ilvl w:val="0"/>
          <w:numId w:val="9"/>
        </w:numPr>
        <w:autoSpaceDE w:val="0"/>
        <w:ind w:left="450" w:hanging="450"/>
        <w:jc w:val="both"/>
        <w:rPr>
          <w:rFonts w:asciiTheme="minorHAnsi" w:hAnsiTheme="minorHAnsi" w:cstheme="minorHAnsi"/>
          <w:b/>
          <w:bCs/>
        </w:rPr>
      </w:pPr>
      <w:r w:rsidRPr="00001D39">
        <w:rPr>
          <w:rFonts w:asciiTheme="minorHAnsi" w:hAnsiTheme="minorHAnsi" w:cstheme="minorHAnsi"/>
          <w:b/>
          <w:bCs/>
        </w:rPr>
        <w:t>Amendments to the Tender</w:t>
      </w:r>
    </w:p>
    <w:p w:rsidR="00FB6BE9" w:rsidRPr="00001D39" w:rsidRDefault="00E41272" w:rsidP="0017195E">
      <w:pPr>
        <w:pStyle w:val="ListParagraph"/>
        <w:numPr>
          <w:ilvl w:val="0"/>
          <w:numId w:val="4"/>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NIPHM may amend the Tender Conditions up to </w:t>
      </w:r>
      <w:r w:rsidR="00A55326" w:rsidRPr="00001D39">
        <w:rPr>
          <w:rFonts w:asciiTheme="minorHAnsi" w:hAnsiTheme="minorHAnsi" w:cstheme="minorHAnsi"/>
        </w:rPr>
        <w:t>5</w:t>
      </w:r>
      <w:r w:rsidRPr="00001D39">
        <w:rPr>
          <w:rFonts w:asciiTheme="minorHAnsi" w:hAnsiTheme="minorHAnsi" w:cstheme="minorHAnsi"/>
        </w:rPr>
        <w:t xml:space="preserve"> days prior to the time fixed for receipt of the Tender.</w:t>
      </w:r>
    </w:p>
    <w:p w:rsidR="00FB6BE9" w:rsidRPr="00001D39" w:rsidRDefault="00E41272" w:rsidP="0017195E">
      <w:pPr>
        <w:pStyle w:val="ListParagraph"/>
        <w:numPr>
          <w:ilvl w:val="0"/>
          <w:numId w:val="4"/>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Amendment to the tender, in response to clarifications sought by prospective </w:t>
      </w:r>
      <w:r w:rsidR="00F26F57" w:rsidRPr="00001D39">
        <w:rPr>
          <w:rFonts w:asciiTheme="minorHAnsi" w:hAnsiTheme="minorHAnsi" w:cstheme="minorHAnsi"/>
        </w:rPr>
        <w:t>Bidder</w:t>
      </w:r>
      <w:r w:rsidRPr="00001D39">
        <w:rPr>
          <w:rFonts w:asciiTheme="minorHAnsi" w:hAnsiTheme="minorHAnsi" w:cstheme="minorHAnsi"/>
        </w:rPr>
        <w:t xml:space="preserve">s, is solely at the discretion of NIPHM. Such amendments will </w:t>
      </w:r>
      <w:r w:rsidR="001D73D2" w:rsidRPr="00001D39">
        <w:rPr>
          <w:rFonts w:asciiTheme="minorHAnsi" w:hAnsiTheme="minorHAnsi" w:cstheme="minorHAnsi"/>
        </w:rPr>
        <w:t xml:space="preserve">be notified on NIPHM’s website and CPP Portal </w:t>
      </w:r>
      <w:hyperlink r:id="rId18" w:history="1">
        <w:r w:rsidR="001D73D2" w:rsidRPr="00001D39">
          <w:rPr>
            <w:rStyle w:val="Hyperlink"/>
            <w:rFonts w:asciiTheme="minorHAnsi" w:hAnsiTheme="minorHAnsi" w:cstheme="minorHAnsi"/>
            <w:color w:val="auto"/>
          </w:rPr>
          <w:t>https://eprocure.gov.in/eprocure/</w:t>
        </w:r>
      </w:hyperlink>
    </w:p>
    <w:p w:rsidR="00FB6BE9" w:rsidRPr="00001D39" w:rsidRDefault="00E41272" w:rsidP="0017195E">
      <w:pPr>
        <w:pStyle w:val="ListParagraph"/>
        <w:numPr>
          <w:ilvl w:val="0"/>
          <w:numId w:val="4"/>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NIPHM, at its discretion, may or may not extend the due date and time for the submission of bids on account of amendments. Extension of time will</w:t>
      </w:r>
      <w:r w:rsidR="001D73D2" w:rsidRPr="00001D39">
        <w:rPr>
          <w:rFonts w:asciiTheme="minorHAnsi" w:hAnsiTheme="minorHAnsi" w:cstheme="minorHAnsi"/>
        </w:rPr>
        <w:t xml:space="preserve"> be notified on NIPHM’s website and CPP Portal </w:t>
      </w:r>
      <w:hyperlink r:id="rId19" w:history="1">
        <w:r w:rsidR="001D73D2" w:rsidRPr="00001D39">
          <w:rPr>
            <w:rStyle w:val="Hyperlink"/>
            <w:rFonts w:asciiTheme="minorHAnsi" w:hAnsiTheme="minorHAnsi" w:cstheme="minorHAnsi"/>
            <w:color w:val="auto"/>
          </w:rPr>
          <w:t>https://eprocure.gov.in/eprocure/</w:t>
        </w:r>
      </w:hyperlink>
    </w:p>
    <w:p w:rsidR="00C513D4" w:rsidRPr="00001D39" w:rsidRDefault="00E41272" w:rsidP="0017195E">
      <w:pPr>
        <w:pStyle w:val="ListParagraph"/>
        <w:numPr>
          <w:ilvl w:val="0"/>
          <w:numId w:val="4"/>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All the </w:t>
      </w:r>
      <w:r w:rsidR="00F26F57" w:rsidRPr="00001D39">
        <w:rPr>
          <w:rFonts w:asciiTheme="minorHAnsi" w:hAnsiTheme="minorHAnsi" w:cstheme="minorHAnsi"/>
        </w:rPr>
        <w:t>Bidder</w:t>
      </w:r>
      <w:r w:rsidRPr="00001D39">
        <w:rPr>
          <w:rFonts w:asciiTheme="minorHAnsi" w:hAnsiTheme="minorHAnsi" w:cstheme="minorHAnsi"/>
        </w:rPr>
        <w:t xml:space="preserve">s are advised to periodically browse NIPHM website </w:t>
      </w:r>
      <w:hyperlink r:id="rId20" w:history="1">
        <w:r w:rsidRPr="00001D39">
          <w:rPr>
            <w:rStyle w:val="Hyperlink"/>
            <w:rFonts w:asciiTheme="minorHAnsi" w:hAnsiTheme="minorHAnsi" w:cstheme="minorHAnsi"/>
            <w:color w:val="auto"/>
          </w:rPr>
          <w:t>http://niphm.gov.in</w:t>
        </w:r>
      </w:hyperlink>
      <w:r w:rsidRPr="00001D39">
        <w:rPr>
          <w:rFonts w:asciiTheme="minorHAnsi" w:hAnsiTheme="minorHAnsi" w:cstheme="minorHAnsi"/>
        </w:rPr>
        <w:t xml:space="preserve"> </w:t>
      </w:r>
      <w:r w:rsidR="001D73D2" w:rsidRPr="00001D39">
        <w:rPr>
          <w:rFonts w:asciiTheme="minorHAnsi" w:hAnsiTheme="minorHAnsi" w:cstheme="minorHAnsi"/>
        </w:rPr>
        <w:t xml:space="preserve">and CPP Portal </w:t>
      </w:r>
      <w:hyperlink r:id="rId21" w:history="1">
        <w:r w:rsidR="001D73D2" w:rsidRPr="00001D39">
          <w:rPr>
            <w:rStyle w:val="Hyperlink"/>
            <w:rFonts w:asciiTheme="minorHAnsi" w:hAnsiTheme="minorHAnsi" w:cstheme="minorHAnsi"/>
            <w:color w:val="auto"/>
          </w:rPr>
          <w:t>https://eprocure.gov.in/eprocure/</w:t>
        </w:r>
      </w:hyperlink>
      <w:r w:rsidR="001D73D2" w:rsidRPr="00001D39">
        <w:rPr>
          <w:rFonts w:asciiTheme="minorHAnsi" w:hAnsiTheme="minorHAnsi" w:cstheme="minorHAnsi"/>
        </w:rPr>
        <w:t xml:space="preserve"> </w:t>
      </w:r>
      <w:r w:rsidRPr="00001D39">
        <w:rPr>
          <w:rFonts w:asciiTheme="minorHAnsi" w:hAnsiTheme="minorHAnsi" w:cstheme="minorHAnsi"/>
        </w:rPr>
        <w:t xml:space="preserve">for any amendments or corrigenda issued in connection with this Tender. NIPHM will not be responsible for any misinterpretation of the provisions of this tender document on account of the </w:t>
      </w:r>
      <w:r w:rsidR="00F26F57" w:rsidRPr="00001D39">
        <w:rPr>
          <w:rFonts w:asciiTheme="minorHAnsi" w:hAnsiTheme="minorHAnsi" w:cstheme="minorHAnsi"/>
        </w:rPr>
        <w:t>Bidder</w:t>
      </w:r>
      <w:r w:rsidRPr="00001D39">
        <w:rPr>
          <w:rFonts w:asciiTheme="minorHAnsi" w:hAnsiTheme="minorHAnsi" w:cstheme="minorHAnsi"/>
        </w:rPr>
        <w:t>s’ failure to update the bid documents based on changes announced through the website.</w:t>
      </w:r>
    </w:p>
    <w:p w:rsidR="000D7BD1" w:rsidRPr="00735C9A" w:rsidRDefault="000D7BD1" w:rsidP="00735C9A">
      <w:pPr>
        <w:pStyle w:val="ListParagraph"/>
        <w:autoSpaceDE w:val="0"/>
        <w:ind w:left="450"/>
        <w:jc w:val="both"/>
        <w:rPr>
          <w:rFonts w:asciiTheme="minorHAnsi" w:hAnsiTheme="minorHAnsi" w:cstheme="minorHAnsi"/>
          <w:sz w:val="12"/>
          <w:szCs w:val="12"/>
        </w:rPr>
      </w:pPr>
    </w:p>
    <w:p w:rsidR="00674710" w:rsidRPr="00001D39" w:rsidRDefault="003B4AFD" w:rsidP="0017195E">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rPr>
        <w:t>The supplier shall not be entitled to any increase in the rates</w:t>
      </w:r>
      <w:r w:rsidR="00674710" w:rsidRPr="00001D39">
        <w:rPr>
          <w:rFonts w:asciiTheme="minorHAnsi" w:hAnsiTheme="minorHAnsi" w:cstheme="minorHAnsi"/>
        </w:rPr>
        <w:t>.</w:t>
      </w:r>
    </w:p>
    <w:p w:rsidR="00C513D4" w:rsidRPr="00001D39" w:rsidRDefault="003B4AFD" w:rsidP="0017195E">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rPr>
        <w:t>The agency shall not transfer or assign sub-contract to any other party.</w:t>
      </w:r>
    </w:p>
    <w:p w:rsidR="00674710" w:rsidRPr="00001D39" w:rsidRDefault="003B4AFD" w:rsidP="0017195E">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lang w:bidi="hi-IN"/>
        </w:rPr>
        <w:t>The Price should be quoted only in Indian Rupees.</w:t>
      </w:r>
    </w:p>
    <w:p w:rsidR="003B4AFD" w:rsidRPr="00001D39" w:rsidRDefault="003B4AFD" w:rsidP="0017195E">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b/>
          <w:lang w:bidi="hi-IN"/>
        </w:rPr>
        <w:t xml:space="preserve">Corrupt or Fraudulent Practices: </w:t>
      </w:r>
      <w:r w:rsidRPr="00001D39">
        <w:rPr>
          <w:rFonts w:asciiTheme="minorHAnsi" w:hAnsiTheme="minorHAnsi" w:cstheme="minorHAnsi"/>
          <w:lang w:bidi="hi-IN"/>
        </w:rPr>
        <w:t>Bidders should observe the highest standard of ethics during the procurement and execution of such contracts.</w:t>
      </w:r>
    </w:p>
    <w:p w:rsidR="003B4AFD" w:rsidRPr="00001D39" w:rsidRDefault="003B4AFD" w:rsidP="003B4AFD">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“Corrupt practice” means the offering, giving, receiving or soliciting of anything of value to influence the action of public official in the procurement process or in contract execution, and</w:t>
      </w:r>
    </w:p>
    <w:p w:rsidR="003B4AFD" w:rsidRPr="00001D39" w:rsidRDefault="003B4AFD" w:rsidP="003B4AFD">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C513D4" w:rsidRPr="00001D39" w:rsidRDefault="003B4AFD" w:rsidP="003B4AFD">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NIPHM will reject a proposal for award if it is found that the Bidder recommended for award has engaged in corrupt or fraudulent practices in competing for the contract in question.</w:t>
      </w:r>
    </w:p>
    <w:p w:rsidR="003B4AFD" w:rsidRPr="00001D39" w:rsidRDefault="000D4D43" w:rsidP="0017195E">
      <w:pPr>
        <w:pStyle w:val="ListParagraph"/>
        <w:numPr>
          <w:ilvl w:val="0"/>
          <w:numId w:val="5"/>
        </w:numPr>
        <w:jc w:val="both"/>
        <w:rPr>
          <w:rFonts w:asciiTheme="minorHAnsi" w:hAnsiTheme="minorHAnsi" w:cstheme="minorHAnsi"/>
          <w:b/>
          <w:color w:val="000000"/>
        </w:rPr>
      </w:pPr>
      <w:r w:rsidRPr="00001D39">
        <w:rPr>
          <w:rFonts w:ascii="Mangal" w:hAnsi="Mangal" w:cs="Mangal" w:hint="cs"/>
          <w:bCs/>
          <w:cs/>
          <w:lang w:bidi="hi-IN"/>
        </w:rPr>
        <w:t>पात्रता</w:t>
      </w:r>
      <w:r w:rsidRPr="00001D39">
        <w:rPr>
          <w:rFonts w:asciiTheme="minorHAnsi" w:hAnsiTheme="minorHAnsi" w:cstheme="minorHAnsi"/>
          <w:bCs/>
          <w:cs/>
          <w:lang w:bidi="hi-IN"/>
        </w:rPr>
        <w:t xml:space="preserve"> </w:t>
      </w:r>
      <w:r w:rsidRPr="00001D39">
        <w:rPr>
          <w:rFonts w:ascii="Mangal" w:hAnsi="Mangal" w:cs="Mangal" w:hint="cs"/>
          <w:bCs/>
          <w:cs/>
          <w:lang w:bidi="hi-IN"/>
        </w:rPr>
        <w:t>मानदंड</w:t>
      </w:r>
      <w:r w:rsidRPr="00001D39">
        <w:rPr>
          <w:rFonts w:asciiTheme="minorHAnsi" w:hAnsiTheme="minorHAnsi" w:cstheme="minorHAnsi"/>
          <w:bCs/>
          <w:cs/>
          <w:lang w:bidi="hi-IN"/>
        </w:rPr>
        <w:t xml:space="preserve">/ </w:t>
      </w:r>
      <w:r w:rsidRPr="00001D39">
        <w:rPr>
          <w:rFonts w:asciiTheme="minorHAnsi" w:hAnsiTheme="minorHAnsi" w:cstheme="minorHAnsi"/>
          <w:b/>
        </w:rPr>
        <w:t>ELIGIBILITY CRITERIA:</w:t>
      </w:r>
    </w:p>
    <w:p w:rsidR="000D4D43" w:rsidRPr="00001D39" w:rsidRDefault="000D4D43" w:rsidP="000D4D43">
      <w:pPr>
        <w:spacing w:after="0" w:line="240" w:lineRule="auto"/>
        <w:ind w:firstLine="720"/>
        <w:jc w:val="both"/>
        <w:rPr>
          <w:rFonts w:asciiTheme="minorHAnsi" w:hAnsiTheme="minorHAnsi" w:cstheme="minorHAnsi"/>
          <w:b/>
          <w:sz w:val="24"/>
          <w:szCs w:val="24"/>
        </w:rPr>
      </w:pPr>
      <w:r w:rsidRPr="00001D39">
        <w:rPr>
          <w:rFonts w:ascii="Mangal" w:hAnsi="Mangal" w:hint="cs"/>
          <w:sz w:val="24"/>
          <w:szCs w:val="24"/>
          <w:cs/>
          <w:lang w:bidi="hi-IN"/>
        </w:rPr>
        <w:t>निविदाकारों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निविदा</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कोटिंग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लिए</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निम्</w:t>
      </w:r>
      <w:r w:rsidRPr="00001D39">
        <w:rPr>
          <w:rFonts w:cs="Calibri" w:hint="cs"/>
          <w:sz w:val="24"/>
          <w:szCs w:val="24"/>
          <w:cs/>
          <w:lang w:bidi="hi-IN"/>
        </w:rPr>
        <w:t>‍</w:t>
      </w:r>
      <w:r w:rsidRPr="00001D39">
        <w:rPr>
          <w:rFonts w:ascii="Mangal" w:hAnsi="Mangal" w:hint="cs"/>
          <w:sz w:val="24"/>
          <w:szCs w:val="24"/>
          <w:cs/>
          <w:lang w:bidi="hi-IN"/>
        </w:rPr>
        <w:t>नलिखित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पात्रता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मानदंड</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होगा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एवं</w:t>
      </w:r>
      <w:r w:rsidRPr="00001D39">
        <w:rPr>
          <w:rFonts w:asciiTheme="minorHAnsi" w:hAnsiTheme="minorHAnsi" w:cstheme="minorHAnsi"/>
          <w:sz w:val="24"/>
          <w:szCs w:val="24"/>
          <w:cs/>
          <w:lang w:bidi="hi-IN"/>
        </w:rPr>
        <w:t xml:space="preserve"> </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खंड</w:t>
      </w:r>
      <w:r w:rsidR="00832203" w:rsidRPr="00001D39">
        <w:rPr>
          <w:rFonts w:asciiTheme="minorHAnsi" w:hAnsiTheme="minorHAnsi" w:cstheme="minorHAnsi"/>
          <w:sz w:val="24"/>
          <w:szCs w:val="24"/>
          <w:cs/>
          <w:lang w:bidi="hi-IN"/>
        </w:rPr>
        <w:t>-</w:t>
      </w:r>
      <w:r w:rsidR="00832203" w:rsidRPr="00001D39">
        <w:rPr>
          <w:rFonts w:asciiTheme="minorHAnsi" w:hAnsiTheme="minorHAnsi" w:cstheme="minorHAnsi"/>
          <w:sz w:val="24"/>
          <w:szCs w:val="24"/>
          <w:lang w:bidi="hi-IN"/>
        </w:rPr>
        <w:t>I</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अनुसार</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अपनी</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पात्रता</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प्रमाणित</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करने</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लिए</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स्</w:t>
      </w:r>
      <w:r w:rsidR="00832203" w:rsidRPr="00001D39">
        <w:rPr>
          <w:rFonts w:cs="Calibri" w:hint="cs"/>
          <w:sz w:val="24"/>
          <w:szCs w:val="24"/>
          <w:cs/>
          <w:lang w:bidi="hi-IN"/>
        </w:rPr>
        <w:t>‍</w:t>
      </w:r>
      <w:r w:rsidR="00832203" w:rsidRPr="00001D39">
        <w:rPr>
          <w:rFonts w:ascii="Mangal" w:hAnsi="Mangal" w:hint="cs"/>
          <w:sz w:val="24"/>
          <w:szCs w:val="24"/>
          <w:cs/>
          <w:lang w:bidi="hi-IN"/>
        </w:rPr>
        <w:t>क्</w:t>
      </w:r>
      <w:r w:rsidR="00832203" w:rsidRPr="00001D39">
        <w:rPr>
          <w:rFonts w:cs="Calibri" w:hint="cs"/>
          <w:sz w:val="24"/>
          <w:szCs w:val="24"/>
          <w:cs/>
          <w:lang w:bidi="hi-IN"/>
        </w:rPr>
        <w:t>‍</w:t>
      </w:r>
      <w:r w:rsidR="00832203" w:rsidRPr="00001D39">
        <w:rPr>
          <w:rFonts w:ascii="Mangal" w:hAnsi="Mangal" w:hint="cs"/>
          <w:sz w:val="24"/>
          <w:szCs w:val="24"/>
          <w:cs/>
          <w:lang w:bidi="hi-IN"/>
        </w:rPr>
        <w:t>ेन</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हुई</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दस्</w:t>
      </w:r>
      <w:r w:rsidR="00832203" w:rsidRPr="00001D39">
        <w:rPr>
          <w:rFonts w:cs="Calibri" w:hint="cs"/>
          <w:sz w:val="24"/>
          <w:szCs w:val="24"/>
          <w:cs/>
          <w:lang w:bidi="hi-IN"/>
        </w:rPr>
        <w:t>‍</w:t>
      </w:r>
      <w:r w:rsidR="00832203" w:rsidRPr="00001D39">
        <w:rPr>
          <w:rFonts w:ascii="Mangal" w:hAnsi="Mangal" w:hint="cs"/>
          <w:sz w:val="24"/>
          <w:szCs w:val="24"/>
          <w:cs/>
          <w:lang w:bidi="hi-IN"/>
        </w:rPr>
        <w:t>तावेजों</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प्रतियां</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अपलोड</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की</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जानी</w:t>
      </w:r>
      <w:r w:rsidR="00832203" w:rsidRPr="00001D39">
        <w:rPr>
          <w:rFonts w:asciiTheme="minorHAnsi" w:hAnsiTheme="minorHAnsi" w:cstheme="minorHAnsi"/>
          <w:sz w:val="24"/>
          <w:szCs w:val="24"/>
          <w:cs/>
          <w:lang w:bidi="hi-IN"/>
        </w:rPr>
        <w:t xml:space="preserve"> </w:t>
      </w:r>
      <w:r w:rsidR="00832203" w:rsidRPr="00001D39">
        <w:rPr>
          <w:rFonts w:ascii="Mangal" w:hAnsi="Mangal" w:hint="cs"/>
          <w:sz w:val="24"/>
          <w:szCs w:val="24"/>
          <w:cs/>
          <w:lang w:bidi="hi-IN"/>
        </w:rPr>
        <w:t>चाहिए।</w:t>
      </w:r>
      <w:r w:rsidR="00832203" w:rsidRPr="00001D39">
        <w:rPr>
          <w:rFonts w:asciiTheme="minorHAnsi" w:hAnsiTheme="minorHAnsi" w:cstheme="minorHAnsi"/>
          <w:sz w:val="24"/>
          <w:szCs w:val="24"/>
          <w:cs/>
          <w:lang w:bidi="hi-IN"/>
        </w:rPr>
        <w:t xml:space="preserve"> </w:t>
      </w:r>
    </w:p>
    <w:p w:rsidR="000D4D43" w:rsidRPr="00001D39" w:rsidRDefault="000D4D43" w:rsidP="00EC7915">
      <w:pPr>
        <w:pStyle w:val="Hangingindent"/>
        <w:ind w:left="90" w:firstLine="630"/>
        <w:jc w:val="both"/>
        <w:rPr>
          <w:rFonts w:asciiTheme="minorHAnsi" w:hAnsiTheme="minorHAnsi" w:cstheme="minorHAnsi"/>
          <w:szCs w:val="24"/>
        </w:rPr>
      </w:pPr>
      <w:r w:rsidRPr="00001D39">
        <w:rPr>
          <w:rFonts w:asciiTheme="minorHAnsi" w:hAnsiTheme="minorHAnsi" w:cstheme="minorHAnsi"/>
          <w:szCs w:val="24"/>
        </w:rPr>
        <w:t xml:space="preserve">The Bidders should meet the following Eligibility Criteria for quoting the tender and the </w:t>
      </w:r>
      <w:r w:rsidR="00612302" w:rsidRPr="00001D39">
        <w:rPr>
          <w:rFonts w:asciiTheme="minorHAnsi" w:hAnsiTheme="minorHAnsi" w:cstheme="minorHAnsi"/>
          <w:szCs w:val="24"/>
        </w:rPr>
        <w:t xml:space="preserve">scanned document copies to prove their </w:t>
      </w:r>
      <w:r w:rsidRPr="00001D39">
        <w:rPr>
          <w:rFonts w:asciiTheme="minorHAnsi" w:hAnsiTheme="minorHAnsi" w:cstheme="minorHAnsi"/>
          <w:szCs w:val="24"/>
        </w:rPr>
        <w:t xml:space="preserve">Eligibility should be </w:t>
      </w:r>
      <w:r w:rsidR="001D73D2" w:rsidRPr="00001D39">
        <w:rPr>
          <w:rFonts w:asciiTheme="minorHAnsi" w:hAnsiTheme="minorHAnsi" w:cstheme="minorHAnsi"/>
          <w:szCs w:val="24"/>
        </w:rPr>
        <w:t xml:space="preserve">uploaded as </w:t>
      </w:r>
      <w:r w:rsidR="00612302" w:rsidRPr="00001D39">
        <w:rPr>
          <w:rFonts w:asciiTheme="minorHAnsi" w:hAnsiTheme="minorHAnsi" w:cstheme="minorHAnsi"/>
          <w:szCs w:val="24"/>
        </w:rPr>
        <w:t xml:space="preserve">per the </w:t>
      </w:r>
      <w:r w:rsidR="00EC7915" w:rsidRPr="00001D39">
        <w:rPr>
          <w:rFonts w:asciiTheme="minorHAnsi" w:hAnsiTheme="minorHAnsi" w:cstheme="minorHAnsi"/>
          <w:szCs w:val="24"/>
        </w:rPr>
        <w:t>Clause-1</w:t>
      </w:r>
      <w:r w:rsidRPr="00001D39">
        <w:rPr>
          <w:rFonts w:asciiTheme="minorHAnsi" w:hAnsiTheme="minorHAnsi" w:cstheme="minorHAnsi"/>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6F33A6" w:rsidTr="0009330F">
        <w:trPr>
          <w:trHeight w:val="564"/>
        </w:trPr>
        <w:tc>
          <w:tcPr>
            <w:tcW w:w="558" w:type="dxa"/>
          </w:tcPr>
          <w:p w:rsidR="00612302" w:rsidRPr="006F33A6" w:rsidRDefault="00612302" w:rsidP="00E1047D">
            <w:pPr>
              <w:tabs>
                <w:tab w:val="left" w:pos="-1440"/>
              </w:tabs>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Sl. No</w:t>
            </w:r>
          </w:p>
        </w:tc>
        <w:tc>
          <w:tcPr>
            <w:tcW w:w="5222" w:type="dxa"/>
          </w:tcPr>
          <w:p w:rsidR="00612302" w:rsidRPr="006F33A6" w:rsidRDefault="00612302" w:rsidP="00E1047D">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Minimum Eligibility Criteria</w:t>
            </w:r>
          </w:p>
        </w:tc>
        <w:tc>
          <w:tcPr>
            <w:tcW w:w="4684" w:type="dxa"/>
          </w:tcPr>
          <w:p w:rsidR="00612302" w:rsidRPr="006F33A6" w:rsidRDefault="00612302" w:rsidP="00E1047D">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Proof to be submitted for fulfilling the Eligibility</w:t>
            </w:r>
          </w:p>
        </w:tc>
      </w:tr>
      <w:tr w:rsidR="00612302" w:rsidRPr="006F33A6" w:rsidTr="0009330F">
        <w:trPr>
          <w:trHeight w:val="590"/>
        </w:trPr>
        <w:tc>
          <w:tcPr>
            <w:tcW w:w="558"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1</w:t>
            </w:r>
          </w:p>
        </w:tc>
        <w:tc>
          <w:tcPr>
            <w:tcW w:w="5222"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बोली</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लगाने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वाला</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विनिर्माता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प्राधिकृत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होगा।</w:t>
            </w:r>
            <w:r w:rsidRPr="006F33A6">
              <w:rPr>
                <w:rFonts w:asciiTheme="minorHAnsi" w:hAnsiTheme="minorHAnsi" w:cstheme="minorHAnsi"/>
                <w:sz w:val="20"/>
                <w:szCs w:val="20"/>
                <w:cs/>
                <w:lang w:bidi="hi-IN"/>
              </w:rPr>
              <w:t xml:space="preserve"> </w:t>
            </w:r>
          </w:p>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6F33A6">
              <w:rPr>
                <w:rFonts w:asciiTheme="minorHAnsi" w:hAnsiTheme="minorHAnsi" w:cstheme="minorHAnsi"/>
                <w:sz w:val="20"/>
                <w:szCs w:val="20"/>
              </w:rPr>
              <w:t>The Bidder shall be a manufacturer of the  items or an Authorized Dealer/Agent</w:t>
            </w:r>
            <w:r w:rsidRPr="006F33A6">
              <w:rPr>
                <w:rFonts w:asciiTheme="minorHAnsi" w:hAnsiTheme="minorHAnsi" w:cstheme="minorHAnsi"/>
                <w:b/>
                <w:sz w:val="20"/>
                <w:szCs w:val="20"/>
              </w:rPr>
              <w:t xml:space="preserve"> </w:t>
            </w:r>
          </w:p>
        </w:tc>
        <w:tc>
          <w:tcPr>
            <w:tcW w:w="4684"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डीलर</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पंजीकरण</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प्रमाणपत्र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प्रमाणपत्र</w:t>
            </w:r>
            <w:r w:rsidRPr="006F33A6">
              <w:rPr>
                <w:rFonts w:asciiTheme="minorHAnsi" w:hAnsiTheme="minorHAnsi" w:cstheme="minorHAnsi"/>
                <w:sz w:val="20"/>
                <w:szCs w:val="20"/>
                <w:cs/>
                <w:lang w:bidi="hi-IN"/>
              </w:rPr>
              <w:t xml:space="preserve"> </w:t>
            </w:r>
          </w:p>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Registration Certificate of the</w:t>
            </w:r>
            <w:r w:rsidR="007E4012">
              <w:rPr>
                <w:rFonts w:asciiTheme="minorHAnsi" w:hAnsiTheme="minorHAnsi" w:cstheme="minorHAnsi"/>
                <w:sz w:val="20"/>
                <w:szCs w:val="20"/>
              </w:rPr>
              <w:t xml:space="preserve"> firm /</w:t>
            </w:r>
            <w:r w:rsidRPr="006F33A6">
              <w:rPr>
                <w:rFonts w:asciiTheme="minorHAnsi" w:hAnsiTheme="minorHAnsi" w:cstheme="minorHAnsi"/>
                <w:sz w:val="20"/>
                <w:szCs w:val="20"/>
              </w:rPr>
              <w:t xml:space="preserve"> Company or Dealer/Agent Certificate</w:t>
            </w:r>
          </w:p>
        </w:tc>
      </w:tr>
      <w:tr w:rsidR="00612302" w:rsidRPr="006F33A6" w:rsidTr="0009330F">
        <w:trPr>
          <w:trHeight w:val="1745"/>
        </w:trPr>
        <w:tc>
          <w:tcPr>
            <w:tcW w:w="558"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2</w:t>
            </w:r>
          </w:p>
        </w:tc>
        <w:tc>
          <w:tcPr>
            <w:tcW w:w="5222" w:type="dxa"/>
          </w:tcPr>
          <w:p w:rsidR="002206D9" w:rsidRPr="006F33A6"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निविदा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अंतिम</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तिथि</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ऐसे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डीलिंग</w:t>
            </w:r>
            <w:r w:rsidRPr="006F33A6">
              <w:rPr>
                <w:rFonts w:asciiTheme="minorHAnsi" w:hAnsiTheme="minorHAnsi" w:cstheme="minorHAnsi"/>
                <w:sz w:val="20"/>
                <w:szCs w:val="20"/>
                <w:cs/>
                <w:lang w:bidi="hi-IN"/>
              </w:rPr>
              <w:t>/</w:t>
            </w:r>
            <w:r w:rsidRPr="006F33A6">
              <w:rPr>
                <w:rFonts w:ascii="Mangal" w:hAnsi="Mangal" w:hint="cs"/>
                <w:sz w:val="20"/>
                <w:szCs w:val="20"/>
                <w:cs/>
                <w:lang w:bidi="hi-IN"/>
              </w:rPr>
              <w:t>आपूर्ति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संबंधी</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अनुभव</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कम</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कम</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चाहिए।</w:t>
            </w:r>
            <w:r w:rsidRPr="006F33A6">
              <w:rPr>
                <w:rFonts w:asciiTheme="minorHAnsi" w:hAnsiTheme="minorHAnsi" w:cstheme="minorHAnsi"/>
                <w:sz w:val="20"/>
                <w:szCs w:val="20"/>
                <w:cs/>
                <w:lang w:bidi="hi-IN"/>
              </w:rPr>
              <w:t xml:space="preserve"> </w:t>
            </w:r>
          </w:p>
          <w:p w:rsidR="00612302" w:rsidRPr="006F33A6"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6F33A6">
              <w:rPr>
                <w:rFonts w:asciiTheme="minorHAnsi" w:hAnsiTheme="minorHAnsi" w:cstheme="minorHAnsi"/>
                <w:sz w:val="20"/>
                <w:szCs w:val="20"/>
              </w:rPr>
              <w:t xml:space="preserve"> </w:t>
            </w:r>
            <w:r w:rsidR="00612302" w:rsidRPr="006F33A6">
              <w:rPr>
                <w:rFonts w:asciiTheme="minorHAnsi" w:hAnsiTheme="minorHAnsi" w:cstheme="minorHAnsi"/>
                <w:sz w:val="20"/>
                <w:szCs w:val="20"/>
              </w:rPr>
              <w:t xml:space="preserve">The firm should have at least 3 year experience in dealing/supplying such items as on </w:t>
            </w:r>
            <w:r w:rsidR="007D7F04" w:rsidRPr="006F33A6">
              <w:rPr>
                <w:rFonts w:asciiTheme="minorHAnsi" w:hAnsiTheme="minorHAnsi" w:cstheme="minorHAnsi"/>
                <w:sz w:val="20"/>
                <w:szCs w:val="20"/>
              </w:rPr>
              <w:t>the last date of the submission of the tender</w:t>
            </w:r>
            <w:r w:rsidR="00612302" w:rsidRPr="006F33A6">
              <w:rPr>
                <w:rFonts w:asciiTheme="minorHAnsi" w:hAnsiTheme="minorHAnsi" w:cstheme="minorHAnsi"/>
                <w:b/>
                <w:sz w:val="20"/>
                <w:szCs w:val="20"/>
              </w:rPr>
              <w:t xml:space="preserve">.  </w:t>
            </w:r>
          </w:p>
        </w:tc>
        <w:tc>
          <w:tcPr>
            <w:tcW w:w="4684"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ऐसे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दस्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तावेज</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आदेश</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w:t>
            </w:r>
            <w:r w:rsidRPr="006F33A6">
              <w:rPr>
                <w:rFonts w:asciiTheme="minorHAnsi" w:hAnsiTheme="minorHAnsi" w:cstheme="minorHAnsi"/>
                <w:sz w:val="20"/>
                <w:szCs w:val="20"/>
                <w:lang w:bidi="hi-IN"/>
              </w:rPr>
              <w:t>,</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w:t>
            </w:r>
            <w:r w:rsidRPr="006F33A6">
              <w:rPr>
                <w:rFonts w:ascii="Mangal" w:hAnsi="Mangal" w:hint="cs"/>
                <w:sz w:val="20"/>
                <w:szCs w:val="20"/>
                <w:cs/>
                <w:lang w:bidi="hi-IN"/>
              </w:rPr>
              <w:t>प्रतिष्</w:t>
            </w:r>
            <w:r w:rsidRPr="006F33A6">
              <w:rPr>
                <w:rFonts w:asciiTheme="minorHAnsi" w:hAnsiTheme="minorHAnsi" w:cstheme="minorHAnsi"/>
                <w:sz w:val="20"/>
                <w:szCs w:val="20"/>
                <w:cs/>
                <w:lang w:bidi="hi-IN"/>
              </w:rPr>
              <w:t>‍</w:t>
            </w:r>
            <w:r w:rsidRPr="006F33A6">
              <w:rPr>
                <w:rFonts w:ascii="Mangal" w:hAnsi="Mangal" w:hint="cs"/>
                <w:sz w:val="20"/>
                <w:szCs w:val="20"/>
                <w:cs/>
                <w:lang w:bidi="hi-IN"/>
              </w:rPr>
              <w:t>ठान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इस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तरह</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आपूर्ति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संबंधित</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अनुभव</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w:t>
            </w:r>
            <w:r w:rsidRPr="006F33A6">
              <w:rPr>
                <w:rFonts w:asciiTheme="minorHAnsi" w:hAnsiTheme="minorHAnsi" w:cstheme="minorHAnsi"/>
                <w:sz w:val="20"/>
                <w:szCs w:val="20"/>
                <w:cs/>
                <w:lang w:bidi="hi-IN"/>
              </w:rPr>
              <w:t xml:space="preserve">   </w:t>
            </w:r>
          </w:p>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Documents (work orders) to prove that the company / firm has supplied such items in their business for 3 years.</w:t>
            </w:r>
          </w:p>
        </w:tc>
      </w:tr>
      <w:tr w:rsidR="00612302" w:rsidRPr="006F33A6" w:rsidTr="0009330F">
        <w:trPr>
          <w:trHeight w:val="2064"/>
        </w:trPr>
        <w:tc>
          <w:tcPr>
            <w:tcW w:w="558"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3</w:t>
            </w:r>
          </w:p>
        </w:tc>
        <w:tc>
          <w:tcPr>
            <w:tcW w:w="5222" w:type="dxa"/>
          </w:tcPr>
          <w:p w:rsidR="002206D9" w:rsidRPr="006F33A6"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सकल</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वार्षिक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संबंध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पिछले</w:t>
            </w:r>
            <w:r w:rsidRPr="006F33A6">
              <w:rPr>
                <w:rFonts w:asciiTheme="minorHAnsi" w:hAnsiTheme="minorHAnsi" w:cstheme="minorHAnsi"/>
                <w:spacing w:val="-2"/>
                <w:sz w:val="20"/>
                <w:szCs w:val="20"/>
                <w:cs/>
                <w:lang w:bidi="hi-IN"/>
              </w:rPr>
              <w:t xml:space="preserve"> 03 </w:t>
            </w:r>
            <w:r w:rsidRPr="006F33A6">
              <w:rPr>
                <w:rFonts w:ascii="Mangal" w:hAnsi="Mangal" w:hint="cs"/>
                <w:spacing w:val="-2"/>
                <w:sz w:val="20"/>
                <w:szCs w:val="20"/>
                <w:cs/>
                <w:lang w:bidi="hi-IN"/>
              </w:rPr>
              <w:t>वर्षों</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अवधि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दौरान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कम</w:t>
            </w:r>
            <w:r w:rsidRPr="006F33A6">
              <w:rPr>
                <w:rFonts w:asciiTheme="minorHAnsi" w:hAnsiTheme="minorHAnsi" w:cstheme="minorHAnsi"/>
                <w:spacing w:val="-2"/>
                <w:sz w:val="20"/>
                <w:szCs w:val="20"/>
                <w:cs/>
                <w:lang w:bidi="hi-IN"/>
              </w:rPr>
              <w:t xml:space="preserve"> 01 </w:t>
            </w:r>
            <w:r w:rsidRPr="006F33A6">
              <w:rPr>
                <w:rFonts w:ascii="Mangal" w:hAnsi="Mangal" w:hint="cs"/>
                <w:spacing w:val="-2"/>
                <w:sz w:val="20"/>
                <w:szCs w:val="20"/>
                <w:cs/>
                <w:lang w:bidi="hi-IN"/>
              </w:rPr>
              <w:t>वर्ष</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रू</w:t>
            </w:r>
            <w:r w:rsidRPr="006F33A6">
              <w:rPr>
                <w:rFonts w:asciiTheme="minorHAnsi" w:hAnsiTheme="minorHAnsi" w:cstheme="minorHAnsi"/>
                <w:spacing w:val="-2"/>
                <w:sz w:val="20"/>
                <w:szCs w:val="20"/>
                <w:cs/>
                <w:lang w:bidi="hi-IN"/>
              </w:rPr>
              <w:t xml:space="preserve">. </w:t>
            </w:r>
            <w:r w:rsidR="00976867">
              <w:rPr>
                <w:rFonts w:asciiTheme="minorHAnsi" w:hAnsiTheme="minorHAnsi" w:cstheme="minorHAnsi"/>
                <w:spacing w:val="-2"/>
                <w:sz w:val="20"/>
                <w:szCs w:val="20"/>
                <w:lang w:bidi="hi-IN"/>
              </w:rPr>
              <w:t>25</w:t>
            </w:r>
            <w:r w:rsidR="00AB5A3F" w:rsidRPr="006F33A6">
              <w:rPr>
                <w:rFonts w:asciiTheme="minorHAnsi" w:hAnsiTheme="minorHAnsi" w:cstheme="minorHAnsi"/>
                <w:spacing w:val="-2"/>
                <w:sz w:val="20"/>
                <w:szCs w:val="20"/>
                <w:lang w:bidi="hi-IN"/>
              </w:rPr>
              <w:t xml:space="preserve"> </w:t>
            </w:r>
            <w:r w:rsidR="00A65538" w:rsidRPr="006F33A6">
              <w:rPr>
                <w:rFonts w:asciiTheme="minorHAnsi" w:hAnsiTheme="minorHAnsi" w:cstheme="minorHAnsi"/>
                <w:spacing w:val="-2"/>
                <w:sz w:val="20"/>
                <w:szCs w:val="20"/>
                <w:lang w:bidi="hi-IN"/>
              </w:rPr>
              <w:t>lakhs</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r w:rsidRPr="006F33A6">
              <w:rPr>
                <w:rFonts w:asciiTheme="minorHAnsi" w:hAnsiTheme="minorHAnsi" w:cstheme="minorHAnsi"/>
                <w:spacing w:val="-2"/>
                <w:sz w:val="20"/>
                <w:szCs w:val="20"/>
                <w:cs/>
                <w:lang w:bidi="hi-IN"/>
              </w:rPr>
              <w:t xml:space="preserve">  </w:t>
            </w:r>
          </w:p>
          <w:p w:rsidR="002206D9" w:rsidRPr="006F33A6"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In respect of manufacturers gross annual turnover of Rs.</w:t>
            </w:r>
            <w:r w:rsidR="0018761B" w:rsidRPr="006F33A6">
              <w:rPr>
                <w:rFonts w:asciiTheme="minorHAnsi" w:hAnsiTheme="minorHAnsi" w:cstheme="minorHAnsi"/>
                <w:spacing w:val="-2"/>
                <w:sz w:val="20"/>
                <w:szCs w:val="20"/>
              </w:rPr>
              <w:t> </w:t>
            </w:r>
            <w:r w:rsidR="00976867">
              <w:rPr>
                <w:rFonts w:asciiTheme="minorHAnsi" w:hAnsiTheme="minorHAnsi" w:cstheme="minorHAnsi"/>
                <w:spacing w:val="-2"/>
                <w:sz w:val="20"/>
                <w:szCs w:val="20"/>
                <w:lang w:bidi="hi-IN"/>
              </w:rPr>
              <w:t>25</w:t>
            </w:r>
            <w:r w:rsidR="00A65538" w:rsidRPr="006F33A6">
              <w:rPr>
                <w:rFonts w:asciiTheme="minorHAnsi" w:hAnsiTheme="minorHAnsi" w:cstheme="minorHAnsi"/>
                <w:spacing w:val="-2"/>
                <w:sz w:val="20"/>
                <w:szCs w:val="20"/>
                <w:lang w:bidi="hi-IN"/>
              </w:rPr>
              <w:t xml:space="preserve"> lakhs</w:t>
            </w:r>
            <w:r w:rsidR="004C0FE8" w:rsidRPr="006F33A6">
              <w:rPr>
                <w:rFonts w:asciiTheme="minorHAnsi" w:hAnsiTheme="minorHAnsi" w:cstheme="minorHAnsi"/>
                <w:spacing w:val="-2"/>
                <w:sz w:val="20"/>
                <w:szCs w:val="20"/>
                <w:lang w:bidi="hi-IN"/>
              </w:rPr>
              <w:t xml:space="preserve"> (</w:t>
            </w:r>
            <w:r w:rsidR="00976867">
              <w:rPr>
                <w:rFonts w:asciiTheme="minorHAnsi" w:hAnsiTheme="minorHAnsi" w:cstheme="minorHAnsi"/>
                <w:spacing w:val="-2"/>
                <w:sz w:val="20"/>
                <w:szCs w:val="20"/>
                <w:lang w:bidi="hi-IN"/>
              </w:rPr>
              <w:t xml:space="preserve">twenty five </w:t>
            </w:r>
            <w:r w:rsidR="004C0FE8" w:rsidRPr="006F33A6">
              <w:rPr>
                <w:rFonts w:asciiTheme="minorHAnsi" w:hAnsiTheme="minorHAnsi" w:cstheme="minorHAnsi"/>
                <w:spacing w:val="-2"/>
                <w:sz w:val="20"/>
                <w:szCs w:val="20"/>
                <w:lang w:bidi="hi-IN"/>
              </w:rPr>
              <w:t xml:space="preserve">lakhs) </w:t>
            </w:r>
            <w:r w:rsidRPr="006F33A6">
              <w:rPr>
                <w:rFonts w:asciiTheme="minorHAnsi" w:hAnsiTheme="minorHAnsi" w:cstheme="minorHAnsi"/>
                <w:color w:val="000000"/>
                <w:sz w:val="20"/>
                <w:szCs w:val="20"/>
              </w:rPr>
              <w:t>at least for one year during last three years</w:t>
            </w:r>
          </w:p>
          <w:p w:rsidR="002206D9" w:rsidRPr="006F33A6"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प्राधिकृत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डीलर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संबंध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टर्नओवर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शामिल</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जाएगा।</w:t>
            </w:r>
            <w:r w:rsidRPr="006F33A6">
              <w:rPr>
                <w:rFonts w:asciiTheme="minorHAnsi" w:hAnsiTheme="minorHAnsi" w:cstheme="minorHAnsi"/>
                <w:spacing w:val="-2"/>
                <w:sz w:val="20"/>
                <w:szCs w:val="20"/>
                <w:cs/>
                <w:lang w:bidi="hi-IN"/>
              </w:rPr>
              <w:t xml:space="preserve"> </w:t>
            </w:r>
          </w:p>
          <w:p w:rsidR="002206D9" w:rsidRPr="006F33A6"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In respect of authorized dealer, the turnover of the manufacturer will be taken into account. </w:t>
            </w:r>
          </w:p>
          <w:p w:rsidR="002206D9" w:rsidRPr="006F33A6" w:rsidRDefault="002206D9" w:rsidP="00A65538">
            <w:pPr>
              <w:pStyle w:val="HTMLPreformatted"/>
              <w:shd w:val="clear" w:color="auto" w:fill="FFFFFF"/>
              <w:jc w:val="both"/>
              <w:rPr>
                <w:rFonts w:asciiTheme="minorHAnsi" w:hAnsiTheme="minorHAnsi" w:cstheme="minorHAnsi"/>
                <w:spacing w:val="-2"/>
              </w:rPr>
            </w:pPr>
            <w:r w:rsidRPr="006F33A6">
              <w:rPr>
                <w:rFonts w:ascii="Mangal" w:hAnsi="Mangal" w:cs="Mangal" w:hint="cs"/>
                <w:spacing w:val="-2"/>
                <w:cs/>
              </w:rPr>
              <w:t>अन्</w:t>
            </w:r>
            <w:r w:rsidRPr="006F33A6">
              <w:rPr>
                <w:rFonts w:asciiTheme="minorHAnsi" w:hAnsiTheme="minorHAnsi" w:cstheme="minorHAnsi"/>
                <w:spacing w:val="-2"/>
                <w:cs/>
              </w:rPr>
              <w:t>‍</w:t>
            </w:r>
            <w:r w:rsidRPr="006F33A6">
              <w:rPr>
                <w:rFonts w:ascii="Mangal" w:hAnsi="Mangal" w:cs="Mangal" w:hint="cs"/>
                <w:spacing w:val="-2"/>
                <w:cs/>
              </w:rPr>
              <w:t>य</w:t>
            </w:r>
            <w:r w:rsidRPr="006F33A6">
              <w:rPr>
                <w:rFonts w:asciiTheme="minorHAnsi" w:hAnsiTheme="minorHAnsi" w:cstheme="minorHAnsi"/>
                <w:spacing w:val="-2"/>
                <w:cs/>
              </w:rPr>
              <w:t xml:space="preserve"> </w:t>
            </w:r>
            <w:r w:rsidRPr="006F33A6">
              <w:rPr>
                <w:rFonts w:ascii="Mangal" w:hAnsi="Mangal" w:cs="Mangal" w:hint="cs"/>
                <w:spacing w:val="-2"/>
                <w:cs/>
              </w:rPr>
              <w:t>बिडरों</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संबंध</w:t>
            </w:r>
            <w:r w:rsidRPr="006F33A6">
              <w:rPr>
                <w:rFonts w:asciiTheme="minorHAnsi" w:hAnsiTheme="minorHAnsi" w:cstheme="minorHAnsi"/>
                <w:spacing w:val="-2"/>
                <w:cs/>
              </w:rPr>
              <w:t xml:space="preserve"> </w:t>
            </w:r>
            <w:r w:rsidRPr="006F33A6">
              <w:rPr>
                <w:rFonts w:ascii="Mangal" w:hAnsi="Mangal" w:cs="Mangal" w:hint="cs"/>
                <w:spacing w:val="-2"/>
                <w:cs/>
              </w:rPr>
              <w:t>में</w:t>
            </w:r>
            <w:r w:rsidRPr="006F33A6">
              <w:rPr>
                <w:rFonts w:asciiTheme="minorHAnsi" w:hAnsiTheme="minorHAnsi" w:cstheme="minorHAnsi"/>
                <w:spacing w:val="-2"/>
                <w:cs/>
              </w:rPr>
              <w:t xml:space="preserve"> </w:t>
            </w:r>
            <w:r w:rsidRPr="006F33A6">
              <w:rPr>
                <w:rFonts w:ascii="Mangal" w:hAnsi="Mangal" w:cs="Mangal" w:hint="cs"/>
                <w:spacing w:val="-2"/>
                <w:cs/>
              </w:rPr>
              <w:t>वार्षिक</w:t>
            </w:r>
            <w:r w:rsidRPr="006F33A6">
              <w:rPr>
                <w:rFonts w:asciiTheme="minorHAnsi" w:hAnsiTheme="minorHAnsi" w:cstheme="minorHAnsi"/>
                <w:spacing w:val="-2"/>
                <w:cs/>
              </w:rPr>
              <w:t xml:space="preserve"> </w:t>
            </w:r>
            <w:r w:rsidRPr="006F33A6">
              <w:rPr>
                <w:rFonts w:ascii="Mangal" w:hAnsi="Mangal" w:cs="Mangal" w:hint="cs"/>
                <w:spacing w:val="-2"/>
                <w:cs/>
              </w:rPr>
              <w:t>सकल</w:t>
            </w:r>
            <w:r w:rsidRPr="006F33A6">
              <w:rPr>
                <w:rFonts w:asciiTheme="minorHAnsi" w:hAnsiTheme="minorHAnsi" w:cstheme="minorHAnsi"/>
                <w:spacing w:val="-2"/>
                <w:cs/>
              </w:rPr>
              <w:t xml:space="preserve"> </w:t>
            </w:r>
            <w:r w:rsidRPr="006F33A6">
              <w:rPr>
                <w:rFonts w:ascii="Mangal" w:hAnsi="Mangal" w:cs="Mangal" w:hint="cs"/>
                <w:spacing w:val="-2"/>
                <w:cs/>
              </w:rPr>
              <w:t>टर्नओवर</w:t>
            </w:r>
            <w:r w:rsidRPr="006F33A6">
              <w:rPr>
                <w:rFonts w:asciiTheme="minorHAnsi" w:hAnsiTheme="minorHAnsi" w:cstheme="minorHAnsi"/>
                <w:spacing w:val="-2"/>
                <w:cs/>
              </w:rPr>
              <w:t xml:space="preserve"> </w:t>
            </w:r>
            <w:r w:rsidRPr="006F33A6">
              <w:rPr>
                <w:rFonts w:ascii="Mangal" w:hAnsi="Mangal" w:cs="Mangal" w:hint="cs"/>
                <w:spacing w:val="-2"/>
                <w:cs/>
              </w:rPr>
              <w:t>पिछले</w:t>
            </w:r>
            <w:r w:rsidRPr="006F33A6">
              <w:rPr>
                <w:rFonts w:asciiTheme="minorHAnsi" w:hAnsiTheme="minorHAnsi" w:cstheme="minorHAnsi"/>
                <w:spacing w:val="-2"/>
                <w:cs/>
              </w:rPr>
              <w:t xml:space="preserve"> </w:t>
            </w:r>
            <w:r w:rsidRPr="006F33A6">
              <w:rPr>
                <w:rFonts w:ascii="Mangal" w:hAnsi="Mangal" w:cs="Mangal" w:hint="cs"/>
                <w:spacing w:val="-2"/>
                <w:cs/>
              </w:rPr>
              <w:t>तीन</w:t>
            </w:r>
            <w:r w:rsidRPr="006F33A6">
              <w:rPr>
                <w:rFonts w:asciiTheme="minorHAnsi" w:hAnsiTheme="minorHAnsi" w:cstheme="minorHAnsi"/>
                <w:spacing w:val="-2"/>
                <w:cs/>
              </w:rPr>
              <w:t xml:space="preserve"> </w:t>
            </w:r>
            <w:r w:rsidRPr="006F33A6">
              <w:rPr>
                <w:rFonts w:ascii="Mangal" w:hAnsi="Mangal" w:cs="Mangal" w:hint="cs"/>
                <w:spacing w:val="-2"/>
                <w:cs/>
              </w:rPr>
              <w:t>वर्षों</w:t>
            </w:r>
            <w:r w:rsidRPr="006F33A6">
              <w:rPr>
                <w:rFonts w:asciiTheme="minorHAnsi" w:hAnsiTheme="minorHAnsi" w:cstheme="minorHAnsi"/>
                <w:spacing w:val="-2"/>
                <w:cs/>
              </w:rPr>
              <w:t xml:space="preserve"> </w:t>
            </w:r>
            <w:r w:rsidRPr="006F33A6">
              <w:rPr>
                <w:rFonts w:ascii="Mangal" w:hAnsi="Mangal" w:cs="Mangal" w:hint="cs"/>
                <w:spacing w:val="-2"/>
                <w:cs/>
              </w:rPr>
              <w:t>में</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से</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01 </w:t>
            </w:r>
            <w:r w:rsidRPr="006F33A6">
              <w:rPr>
                <w:rFonts w:ascii="Mangal" w:hAnsi="Mangal" w:cs="Mangal" w:hint="cs"/>
                <w:spacing w:val="-2"/>
                <w:cs/>
              </w:rPr>
              <w:t>वर्ष</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अवधि</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लिए</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से</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रू</w:t>
            </w:r>
            <w:r w:rsidRPr="006F33A6">
              <w:rPr>
                <w:rFonts w:asciiTheme="minorHAnsi" w:hAnsiTheme="minorHAnsi" w:cstheme="minorHAnsi"/>
                <w:spacing w:val="-2"/>
                <w:cs/>
              </w:rPr>
              <w:t xml:space="preserve">. </w:t>
            </w:r>
            <w:r w:rsidR="00976867">
              <w:rPr>
                <w:rFonts w:asciiTheme="minorHAnsi" w:hAnsiTheme="minorHAnsi" w:cstheme="minorHAnsi"/>
                <w:spacing w:val="-2"/>
              </w:rPr>
              <w:t>20</w:t>
            </w:r>
            <w:r w:rsidRPr="006F33A6">
              <w:rPr>
                <w:rFonts w:asciiTheme="minorHAnsi" w:hAnsiTheme="minorHAnsi" w:cstheme="minorHAnsi"/>
                <w:spacing w:val="-2"/>
                <w:cs/>
              </w:rPr>
              <w:t xml:space="preserve"> </w:t>
            </w:r>
            <w:r w:rsidRPr="006F33A6">
              <w:rPr>
                <w:rFonts w:ascii="Mangal" w:hAnsi="Mangal" w:cs="Mangal" w:hint="cs"/>
                <w:spacing w:val="-2"/>
                <w:cs/>
              </w:rPr>
              <w:t>लाख</w:t>
            </w:r>
            <w:r w:rsidRPr="006F33A6">
              <w:rPr>
                <w:rFonts w:asciiTheme="minorHAnsi" w:hAnsiTheme="minorHAnsi" w:cstheme="minorHAnsi"/>
                <w:spacing w:val="-2"/>
                <w:cs/>
              </w:rPr>
              <w:t xml:space="preserve"> </w:t>
            </w:r>
            <w:r w:rsidRPr="006F33A6">
              <w:rPr>
                <w:rFonts w:ascii="Mangal" w:hAnsi="Mangal" w:cs="Mangal" w:hint="cs"/>
                <w:spacing w:val="-2"/>
                <w:cs/>
              </w:rPr>
              <w:t>होना</w:t>
            </w:r>
            <w:r w:rsidRPr="006F33A6">
              <w:rPr>
                <w:rFonts w:asciiTheme="minorHAnsi" w:hAnsiTheme="minorHAnsi" w:cstheme="minorHAnsi"/>
                <w:spacing w:val="-2"/>
                <w:cs/>
              </w:rPr>
              <w:t xml:space="preserve"> </w:t>
            </w:r>
            <w:r w:rsidRPr="006F33A6">
              <w:rPr>
                <w:rFonts w:ascii="Mangal" w:hAnsi="Mangal" w:cs="Mangal" w:hint="cs"/>
                <w:spacing w:val="-2"/>
                <w:cs/>
              </w:rPr>
              <w:t>चाहिए।</w:t>
            </w:r>
            <w:r w:rsidRPr="006F33A6">
              <w:rPr>
                <w:rFonts w:asciiTheme="minorHAnsi" w:hAnsiTheme="minorHAnsi" w:cstheme="minorHAnsi"/>
                <w:spacing w:val="-2"/>
                <w:cs/>
              </w:rPr>
              <w:t xml:space="preserve"> </w:t>
            </w:r>
          </w:p>
          <w:p w:rsidR="002206D9" w:rsidRPr="006F33A6" w:rsidRDefault="002206D9" w:rsidP="00A6553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 xml:space="preserve">In respect of other bidders the annual gross </w:t>
            </w:r>
            <w:r w:rsidRPr="006F33A6">
              <w:rPr>
                <w:rFonts w:asciiTheme="minorHAnsi" w:hAnsiTheme="minorHAnsi" w:cstheme="minorHAnsi"/>
                <w:color w:val="000000"/>
                <w:spacing w:val="-2"/>
                <w:sz w:val="20"/>
                <w:szCs w:val="20"/>
              </w:rPr>
              <w:t xml:space="preserve">turnover should be at least Rs. </w:t>
            </w:r>
            <w:r w:rsidR="00976867">
              <w:rPr>
                <w:rFonts w:asciiTheme="minorHAnsi" w:hAnsiTheme="minorHAnsi" w:cstheme="minorHAnsi"/>
                <w:color w:val="000000"/>
                <w:spacing w:val="-2"/>
                <w:sz w:val="20"/>
                <w:szCs w:val="20"/>
              </w:rPr>
              <w:t>2</w:t>
            </w:r>
            <w:r w:rsidR="0054668F" w:rsidRPr="006F33A6">
              <w:rPr>
                <w:rFonts w:asciiTheme="minorHAnsi" w:hAnsiTheme="minorHAnsi" w:cstheme="minorHAnsi"/>
                <w:color w:val="000000"/>
                <w:spacing w:val="-2"/>
                <w:sz w:val="20"/>
                <w:szCs w:val="20"/>
              </w:rPr>
              <w:t>0.00</w:t>
            </w:r>
            <w:r w:rsidRPr="006F33A6">
              <w:rPr>
                <w:rFonts w:asciiTheme="minorHAnsi" w:hAnsiTheme="minorHAnsi" w:cstheme="minorHAnsi"/>
                <w:color w:val="000000"/>
                <w:spacing w:val="-2"/>
                <w:sz w:val="20"/>
                <w:szCs w:val="20"/>
              </w:rPr>
              <w:t xml:space="preserve"> lakhs (Rupees </w:t>
            </w:r>
            <w:r w:rsidR="00976867">
              <w:rPr>
                <w:rFonts w:asciiTheme="minorHAnsi" w:hAnsiTheme="minorHAnsi" w:cstheme="minorHAnsi"/>
                <w:color w:val="000000"/>
                <w:spacing w:val="-2"/>
                <w:sz w:val="20"/>
                <w:szCs w:val="20"/>
              </w:rPr>
              <w:t>twenty</w:t>
            </w:r>
            <w:r w:rsidR="0054668F" w:rsidRPr="006F33A6">
              <w:rPr>
                <w:rFonts w:asciiTheme="minorHAnsi" w:hAnsiTheme="minorHAnsi" w:cstheme="minorHAnsi"/>
                <w:color w:val="000000"/>
                <w:spacing w:val="-2"/>
                <w:sz w:val="20"/>
                <w:szCs w:val="20"/>
              </w:rPr>
              <w:t xml:space="preserve"> lakhs </w:t>
            </w:r>
            <w:r w:rsidR="00AB5A3F" w:rsidRPr="006F33A6">
              <w:rPr>
                <w:rFonts w:asciiTheme="minorHAnsi" w:hAnsiTheme="minorHAnsi" w:cstheme="minorHAnsi"/>
                <w:color w:val="000000"/>
                <w:spacing w:val="-2"/>
                <w:sz w:val="20"/>
                <w:szCs w:val="20"/>
              </w:rPr>
              <w:t xml:space="preserve"> </w:t>
            </w:r>
            <w:r w:rsidRPr="006F33A6">
              <w:rPr>
                <w:rFonts w:asciiTheme="minorHAnsi" w:hAnsiTheme="minorHAnsi" w:cstheme="minorHAnsi"/>
                <w:color w:val="000000"/>
                <w:spacing w:val="-2"/>
                <w:sz w:val="20"/>
                <w:szCs w:val="20"/>
              </w:rPr>
              <w:t xml:space="preserve">only) </w:t>
            </w:r>
            <w:r w:rsidRPr="006F33A6">
              <w:rPr>
                <w:rFonts w:asciiTheme="minorHAnsi" w:hAnsiTheme="minorHAnsi" w:cstheme="minorHAnsi"/>
                <w:b/>
                <w:color w:val="000000"/>
                <w:sz w:val="20"/>
                <w:szCs w:val="20"/>
              </w:rPr>
              <w:t xml:space="preserve"> </w:t>
            </w:r>
            <w:r w:rsidRPr="006F33A6">
              <w:rPr>
                <w:rFonts w:asciiTheme="minorHAnsi" w:hAnsiTheme="minorHAnsi" w:cstheme="minorHAnsi"/>
                <w:color w:val="000000"/>
                <w:sz w:val="20"/>
                <w:szCs w:val="20"/>
              </w:rPr>
              <w:t xml:space="preserve"> at least for one year during last three years</w:t>
            </w:r>
          </w:p>
          <w:p w:rsidR="002206D9" w:rsidRPr="007E4012" w:rsidRDefault="002206D9" w:rsidP="007E4012">
            <w:pPr>
              <w:pStyle w:val="HTMLPreformatted"/>
              <w:shd w:val="clear" w:color="auto" w:fill="FFFFFF"/>
              <w:rPr>
                <w:rFonts w:ascii="inherit" w:hAnsi="inherit"/>
                <w:color w:val="212121"/>
              </w:rPr>
            </w:pPr>
            <w:r w:rsidRPr="006F33A6">
              <w:rPr>
                <w:rFonts w:ascii="Mangal" w:hAnsi="Mangal" w:cs="Mangal" w:hint="cs"/>
                <w:spacing w:val="-2"/>
                <w:cs/>
              </w:rPr>
              <w:t>एनआईपीएचएम</w:t>
            </w:r>
            <w:r w:rsidRPr="006F33A6">
              <w:rPr>
                <w:rFonts w:asciiTheme="minorHAnsi" w:hAnsiTheme="minorHAnsi" w:cstheme="minorHAnsi"/>
                <w:spacing w:val="-2"/>
                <w:cs/>
              </w:rPr>
              <w:t xml:space="preserve"> / </w:t>
            </w:r>
            <w:r w:rsidRPr="006F33A6">
              <w:rPr>
                <w:rFonts w:ascii="Mangal" w:hAnsi="Mangal" w:cs="Mangal" w:hint="cs"/>
                <w:spacing w:val="-2"/>
                <w:cs/>
              </w:rPr>
              <w:t>डीजीएस</w:t>
            </w:r>
            <w:r w:rsidRPr="006F33A6">
              <w:rPr>
                <w:rFonts w:asciiTheme="minorHAnsi" w:hAnsiTheme="minorHAnsi" w:cstheme="minorHAnsi"/>
                <w:spacing w:val="-2"/>
                <w:cs/>
              </w:rPr>
              <w:t xml:space="preserve"> </w:t>
            </w:r>
            <w:r w:rsidRPr="006F33A6">
              <w:rPr>
                <w:rFonts w:ascii="Mangal" w:hAnsi="Mangal" w:cs="Mangal" w:hint="cs"/>
                <w:spacing w:val="-2"/>
                <w:cs/>
              </w:rPr>
              <w:t>एवं</w:t>
            </w:r>
            <w:r w:rsidRPr="006F33A6">
              <w:rPr>
                <w:rFonts w:asciiTheme="minorHAnsi" w:hAnsiTheme="minorHAnsi" w:cstheme="minorHAnsi"/>
                <w:spacing w:val="-2"/>
                <w:cs/>
              </w:rPr>
              <w:t xml:space="preserve"> </w:t>
            </w:r>
            <w:r w:rsidRPr="006F33A6">
              <w:rPr>
                <w:rFonts w:ascii="Mangal" w:hAnsi="Mangal" w:cs="Mangal" w:hint="cs"/>
                <w:spacing w:val="-2"/>
                <w:cs/>
              </w:rPr>
              <w:t>डी</w:t>
            </w:r>
            <w:r w:rsidRPr="006F33A6">
              <w:rPr>
                <w:rFonts w:asciiTheme="minorHAnsi" w:hAnsiTheme="minorHAnsi" w:cstheme="minorHAnsi"/>
                <w:spacing w:val="-2"/>
                <w:cs/>
              </w:rPr>
              <w:t xml:space="preserve"> / </w:t>
            </w:r>
            <w:r w:rsidR="007E4012" w:rsidRPr="007E4012">
              <w:rPr>
                <w:rFonts w:asciiTheme="minorHAnsi" w:hAnsiTheme="minorHAnsi" w:cs="Mangal"/>
                <w:spacing w:val="-2"/>
                <w:cs/>
              </w:rPr>
              <w:t>एम एस एम ई</w:t>
            </w:r>
            <w:r w:rsidRPr="006F33A6">
              <w:rPr>
                <w:rFonts w:asciiTheme="minorHAnsi" w:hAnsiTheme="minorHAnsi" w:cstheme="minorHAnsi"/>
                <w:spacing w:val="-2"/>
              </w:rPr>
              <w:t>/</w:t>
            </w:r>
            <w:r w:rsidR="007E4012">
              <w:br/>
            </w:r>
            <w:r w:rsidR="007E4012" w:rsidRPr="007E4012">
              <w:rPr>
                <w:rFonts w:ascii="Arial" w:hAnsi="Arial" w:cs="Mangal"/>
                <w:color w:val="212121"/>
                <w:shd w:val="clear" w:color="auto" w:fill="FFFFFF"/>
                <w:cs/>
              </w:rPr>
              <w:t>उद्योग</w:t>
            </w:r>
            <w:r w:rsidR="007E4012">
              <w:rPr>
                <w:rFonts w:ascii="Mangal" w:hAnsi="Mangal"/>
                <w:spacing w:val="-2"/>
              </w:rPr>
              <w:t xml:space="preserve"> </w:t>
            </w:r>
            <w:r w:rsidR="007E4012" w:rsidRPr="007E4012">
              <w:rPr>
                <w:rFonts w:ascii="inherit" w:hAnsi="inherit" w:cs="Mangal" w:hint="cs"/>
                <w:color w:val="212121"/>
                <w:cs/>
              </w:rPr>
              <w:t>आधार</w:t>
            </w:r>
            <w:r w:rsidR="007E4012">
              <w:rPr>
                <w:rFonts w:ascii="inherit" w:hAnsi="inherit" w:cs="Mangal"/>
                <w:color w:val="212121"/>
              </w:rPr>
              <w:t xml:space="preserve">/ </w:t>
            </w:r>
            <w:r w:rsidRPr="006F33A6">
              <w:rPr>
                <w:rFonts w:ascii="Mangal" w:hAnsi="Mangal" w:cs="Mangal" w:hint="cs"/>
                <w:spacing w:val="-2"/>
                <w:cs/>
              </w:rPr>
              <w:t>एनएसआईसी</w:t>
            </w:r>
            <w:r w:rsidR="0027589E">
              <w:rPr>
                <w:rFonts w:ascii="Mangal" w:hAnsi="Mangal" w:cs="Mangal"/>
                <w:spacing w:val="-2"/>
              </w:rPr>
              <w:t xml:space="preserve"> </w:t>
            </w:r>
            <w:r w:rsidRPr="006F33A6">
              <w:rPr>
                <w:rFonts w:asciiTheme="minorHAnsi" w:hAnsiTheme="minorHAnsi" w:cstheme="minorHAnsi"/>
                <w:spacing w:val="-2"/>
                <w:cs/>
              </w:rPr>
              <w:t xml:space="preserve"> </w:t>
            </w:r>
            <w:r w:rsidRPr="006F33A6">
              <w:rPr>
                <w:rFonts w:ascii="Mangal" w:hAnsi="Mangal" w:cs="Mangal" w:hint="cs"/>
                <w:spacing w:val="-2"/>
                <w:cs/>
              </w:rPr>
              <w:t>इकाईयों</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साथ</w:t>
            </w:r>
            <w:r w:rsidRPr="006F33A6">
              <w:rPr>
                <w:rFonts w:asciiTheme="minorHAnsi" w:hAnsiTheme="minorHAnsi" w:cstheme="minorHAnsi"/>
                <w:spacing w:val="-2"/>
                <w:cs/>
              </w:rPr>
              <w:t xml:space="preserve"> </w:t>
            </w:r>
            <w:r w:rsidRPr="006F33A6">
              <w:rPr>
                <w:rFonts w:ascii="Mangal" w:hAnsi="Mangal" w:cs="Mangal" w:hint="cs"/>
                <w:spacing w:val="-2"/>
                <w:cs/>
              </w:rPr>
              <w:t>पंजीकृत</w:t>
            </w:r>
            <w:r w:rsidRPr="006F33A6">
              <w:rPr>
                <w:rFonts w:asciiTheme="minorHAnsi" w:hAnsiTheme="minorHAnsi" w:cstheme="minorHAnsi"/>
                <w:spacing w:val="-2"/>
                <w:cs/>
              </w:rPr>
              <w:t xml:space="preserve"> </w:t>
            </w:r>
            <w:r w:rsidRPr="006F33A6">
              <w:rPr>
                <w:rFonts w:ascii="Mangal" w:hAnsi="Mangal" w:cs="Mangal" w:hint="cs"/>
                <w:spacing w:val="-2"/>
                <w:cs/>
              </w:rPr>
              <w:t>आपूर्तिकर्ताओं</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लिए</w:t>
            </w:r>
            <w:r w:rsidRPr="006F33A6">
              <w:rPr>
                <w:rFonts w:asciiTheme="minorHAnsi" w:hAnsiTheme="minorHAnsi" w:cstheme="minorHAnsi"/>
                <w:spacing w:val="-2"/>
                <w:cs/>
              </w:rPr>
              <w:t xml:space="preserve"> </w:t>
            </w:r>
            <w:r w:rsidRPr="006F33A6">
              <w:rPr>
                <w:rFonts w:ascii="Mangal" w:hAnsi="Mangal" w:cs="Mangal" w:hint="cs"/>
                <w:spacing w:val="-2"/>
                <w:cs/>
              </w:rPr>
              <w:t>टर्नओवर</w:t>
            </w:r>
            <w:r w:rsidRPr="006F33A6">
              <w:rPr>
                <w:rFonts w:asciiTheme="minorHAnsi" w:hAnsiTheme="minorHAnsi" w:cstheme="minorHAnsi"/>
                <w:spacing w:val="-2"/>
                <w:cs/>
              </w:rPr>
              <w:t xml:space="preserve"> </w:t>
            </w:r>
            <w:r w:rsidRPr="006F33A6">
              <w:rPr>
                <w:rFonts w:ascii="Mangal" w:hAnsi="Mangal" w:cs="Mangal" w:hint="cs"/>
                <w:spacing w:val="-2"/>
                <w:cs/>
              </w:rPr>
              <w:t>लागू</w:t>
            </w:r>
            <w:r w:rsidRPr="006F33A6">
              <w:rPr>
                <w:rFonts w:asciiTheme="minorHAnsi" w:hAnsiTheme="minorHAnsi" w:cstheme="minorHAnsi"/>
                <w:spacing w:val="-2"/>
                <w:cs/>
              </w:rPr>
              <w:t xml:space="preserve"> </w:t>
            </w:r>
            <w:r w:rsidRPr="006F33A6">
              <w:rPr>
                <w:rFonts w:ascii="Mangal" w:hAnsi="Mangal" w:cs="Mangal" w:hint="cs"/>
                <w:spacing w:val="-2"/>
                <w:cs/>
              </w:rPr>
              <w:t>नहीं</w:t>
            </w:r>
            <w:r w:rsidRPr="006F33A6">
              <w:rPr>
                <w:rFonts w:asciiTheme="minorHAnsi" w:hAnsiTheme="minorHAnsi" w:cstheme="minorHAnsi"/>
                <w:spacing w:val="-2"/>
                <w:cs/>
              </w:rPr>
              <w:t xml:space="preserve"> </w:t>
            </w:r>
            <w:r w:rsidRPr="006F33A6">
              <w:rPr>
                <w:rFonts w:ascii="Mangal" w:hAnsi="Mangal" w:cs="Mangal" w:hint="cs"/>
                <w:spacing w:val="-2"/>
                <w:cs/>
              </w:rPr>
              <w:t>है।</w:t>
            </w:r>
            <w:r w:rsidRPr="006F33A6">
              <w:rPr>
                <w:rFonts w:asciiTheme="minorHAnsi" w:hAnsiTheme="minorHAnsi" w:cstheme="minorHAnsi"/>
                <w:spacing w:val="-2"/>
                <w:cs/>
              </w:rPr>
              <w:t xml:space="preserve"> </w:t>
            </w:r>
          </w:p>
          <w:p w:rsidR="00612302" w:rsidRPr="006F33A6" w:rsidRDefault="002206D9" w:rsidP="005466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Turnover is not applicable to registered suppliers with NIPHM / </w:t>
            </w:r>
            <w:r w:rsidR="0060385F">
              <w:rPr>
                <w:rFonts w:asciiTheme="minorHAnsi" w:hAnsiTheme="minorHAnsi" w:cstheme="minorHAnsi"/>
                <w:spacing w:val="-2"/>
                <w:sz w:val="20"/>
                <w:szCs w:val="20"/>
              </w:rPr>
              <w:t xml:space="preserve">MSME/Udyog </w:t>
            </w:r>
            <w:r w:rsidR="0054668F" w:rsidRPr="006F33A6">
              <w:rPr>
                <w:rFonts w:asciiTheme="minorHAnsi" w:hAnsiTheme="minorHAnsi" w:cstheme="minorHAnsi"/>
                <w:spacing w:val="-2"/>
                <w:sz w:val="20"/>
                <w:szCs w:val="20"/>
              </w:rPr>
              <w:t xml:space="preserve">Aadhar </w:t>
            </w:r>
            <w:r w:rsidRPr="006F33A6">
              <w:rPr>
                <w:rFonts w:asciiTheme="minorHAnsi" w:hAnsiTheme="minorHAnsi" w:cstheme="minorHAnsi"/>
                <w:spacing w:val="-2"/>
                <w:sz w:val="20"/>
                <w:szCs w:val="20"/>
              </w:rPr>
              <w:t xml:space="preserve"> / NSIC Units</w:t>
            </w:r>
          </w:p>
        </w:tc>
        <w:tc>
          <w:tcPr>
            <w:tcW w:w="4684"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विधिवत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ताक्षरित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वार्षिक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लेखा</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सनद</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लेखाकार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द्वारा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प्रमाणित</w:t>
            </w:r>
            <w:r w:rsidRPr="006F33A6">
              <w:rPr>
                <w:rFonts w:asciiTheme="minorHAnsi" w:hAnsiTheme="minorHAnsi" w:cstheme="minorHAnsi"/>
                <w:spacing w:val="-2"/>
                <w:sz w:val="20"/>
                <w:szCs w:val="20"/>
                <w:cs/>
                <w:lang w:bidi="hi-IN"/>
              </w:rPr>
              <w:t xml:space="preserve"> </w:t>
            </w:r>
          </w:p>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Copy o</w:t>
            </w:r>
            <w:r w:rsidR="00AD1FF7" w:rsidRPr="006F33A6">
              <w:rPr>
                <w:rFonts w:asciiTheme="minorHAnsi" w:hAnsiTheme="minorHAnsi" w:cstheme="minorHAnsi"/>
                <w:spacing w:val="-2"/>
                <w:sz w:val="20"/>
                <w:szCs w:val="20"/>
              </w:rPr>
              <w:t xml:space="preserve">f Annual Accounts duly signed  and attested by a Chartered accountant may be enclosed for FY 2014-15, FY 2015-16 &amp; FY 2016-17. </w:t>
            </w:r>
            <w:r w:rsidRPr="006F33A6">
              <w:rPr>
                <w:rFonts w:asciiTheme="minorHAnsi" w:hAnsiTheme="minorHAnsi" w:cstheme="minorHAnsi"/>
                <w:spacing w:val="-2"/>
                <w:sz w:val="20"/>
                <w:szCs w:val="20"/>
              </w:rPr>
              <w:t xml:space="preserve"> </w:t>
            </w:r>
          </w:p>
        </w:tc>
      </w:tr>
      <w:tr w:rsidR="00612302" w:rsidRPr="006F33A6" w:rsidTr="0009330F">
        <w:trPr>
          <w:trHeight w:val="1018"/>
        </w:trPr>
        <w:tc>
          <w:tcPr>
            <w:tcW w:w="558"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4</w:t>
            </w:r>
          </w:p>
        </w:tc>
        <w:tc>
          <w:tcPr>
            <w:tcW w:w="5222" w:type="dxa"/>
          </w:tcPr>
          <w:p w:rsidR="00612302" w:rsidRPr="006F33A6" w:rsidRDefault="00612302"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आयकर</w:t>
            </w:r>
            <w:r w:rsidRPr="006F33A6">
              <w:rPr>
                <w:rFonts w:asciiTheme="minorHAnsi" w:hAnsiTheme="minorHAnsi" w:cstheme="minorHAnsi"/>
                <w:sz w:val="20"/>
                <w:cs/>
              </w:rPr>
              <w:t xml:space="preserve"> </w:t>
            </w:r>
            <w:r w:rsidRPr="006F33A6">
              <w:rPr>
                <w:rFonts w:ascii="Mangal" w:hAnsi="Mangal" w:hint="cs"/>
                <w:sz w:val="20"/>
                <w:cs/>
              </w:rPr>
              <w:t>निर्धारण</w:t>
            </w:r>
            <w:r w:rsidRPr="006F33A6">
              <w:rPr>
                <w:rFonts w:asciiTheme="minorHAnsi" w:hAnsiTheme="minorHAnsi" w:cstheme="minorHAnsi"/>
                <w:sz w:val="20"/>
                <w:cs/>
              </w:rPr>
              <w:t xml:space="preserve"> </w:t>
            </w:r>
            <w:r w:rsidRPr="006F33A6">
              <w:rPr>
                <w:rFonts w:ascii="Mangal" w:hAnsi="Mangal" w:hint="cs"/>
                <w:sz w:val="20"/>
                <w:cs/>
              </w:rPr>
              <w:t>कम</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कम</w:t>
            </w:r>
            <w:r w:rsidRPr="006F33A6">
              <w:rPr>
                <w:rFonts w:asciiTheme="minorHAnsi" w:hAnsiTheme="minorHAnsi" w:cstheme="minorHAnsi"/>
                <w:sz w:val="20"/>
                <w:cs/>
              </w:rPr>
              <w:t xml:space="preserve"> </w:t>
            </w:r>
            <w:r w:rsidRPr="006F33A6">
              <w:rPr>
                <w:rFonts w:ascii="Mangal" w:hAnsi="Mangal" w:hint="cs"/>
                <w:sz w:val="20"/>
                <w:cs/>
              </w:rPr>
              <w:t>पिछले</w:t>
            </w:r>
            <w:r w:rsidRPr="006F33A6">
              <w:rPr>
                <w:rFonts w:asciiTheme="minorHAnsi" w:hAnsiTheme="minorHAnsi" w:cstheme="minorHAnsi"/>
                <w:sz w:val="20"/>
                <w:cs/>
              </w:rPr>
              <w:t xml:space="preserve"> 03 </w:t>
            </w:r>
            <w:r w:rsidRPr="006F33A6">
              <w:rPr>
                <w:rFonts w:ascii="Mangal" w:hAnsi="Mangal" w:hint="cs"/>
                <w:sz w:val="20"/>
                <w:cs/>
              </w:rPr>
              <w:t>वर्षो</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अवधि</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r w:rsidRPr="006F33A6">
              <w:rPr>
                <w:rFonts w:asciiTheme="minorHAnsi" w:hAnsiTheme="minorHAnsi" w:cstheme="minorHAnsi"/>
                <w:sz w:val="20"/>
                <w:cs/>
              </w:rPr>
              <w:t xml:space="preserve">  </w:t>
            </w:r>
          </w:p>
          <w:p w:rsidR="00612302" w:rsidRPr="006F33A6" w:rsidRDefault="00612302"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lang w:bidi="ar-SA"/>
              </w:rPr>
            </w:pPr>
            <w:r w:rsidRPr="006F33A6">
              <w:rPr>
                <w:rFonts w:asciiTheme="minorHAnsi" w:hAnsiTheme="minorHAnsi" w:cstheme="minorHAnsi"/>
                <w:sz w:val="20"/>
                <w:lang w:bidi="ar-SA"/>
              </w:rPr>
              <w:t>The firm should be income tax assessee at least for a period of three years.</w:t>
            </w:r>
          </w:p>
        </w:tc>
        <w:tc>
          <w:tcPr>
            <w:tcW w:w="4684" w:type="dxa"/>
          </w:tcPr>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t>आयकर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विवरणी</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पावती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व</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अनुप्रमाणित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एवं</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कंपनी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कार्ड</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संलग्</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p>
          <w:p w:rsidR="00612302" w:rsidRPr="006F33A6" w:rsidRDefault="00612302"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rPr>
            </w:pPr>
            <w:r w:rsidRPr="006F33A6">
              <w:rPr>
                <w:rFonts w:asciiTheme="minorHAnsi" w:hAnsiTheme="minorHAnsi" w:cstheme="minorHAnsi"/>
                <w:spacing w:val="-2"/>
                <w:sz w:val="20"/>
                <w:szCs w:val="20"/>
              </w:rPr>
              <w:t>Self</w:t>
            </w:r>
            <w:r w:rsidR="00EC485A" w:rsidRPr="006F33A6">
              <w:rPr>
                <w:rFonts w:asciiTheme="minorHAnsi" w:hAnsiTheme="minorHAnsi" w:cstheme="minorHAnsi"/>
                <w:spacing w:val="-2"/>
                <w:sz w:val="20"/>
                <w:szCs w:val="20"/>
              </w:rPr>
              <w:t>-</w:t>
            </w:r>
            <w:r w:rsidRPr="006F33A6">
              <w:rPr>
                <w:rFonts w:asciiTheme="minorHAnsi" w:hAnsiTheme="minorHAnsi" w:cstheme="minorHAnsi"/>
                <w:spacing w:val="-2"/>
                <w:sz w:val="20"/>
                <w:szCs w:val="20"/>
              </w:rPr>
              <w:t xml:space="preserve"> attested copies of the acknowledgments of Income tax returns </w:t>
            </w:r>
            <w:r w:rsidR="00AB5A3F" w:rsidRPr="006F33A6">
              <w:rPr>
                <w:rFonts w:asciiTheme="minorHAnsi" w:hAnsiTheme="minorHAnsi" w:cstheme="minorHAnsi"/>
                <w:spacing w:val="-2"/>
                <w:sz w:val="20"/>
                <w:szCs w:val="20"/>
              </w:rPr>
              <w:t xml:space="preserve">for AY 2015-16, AY 2016-17 and AY 2017-18and </w:t>
            </w:r>
            <w:r w:rsidRPr="006F33A6">
              <w:rPr>
                <w:rFonts w:asciiTheme="minorHAnsi" w:hAnsiTheme="minorHAnsi" w:cstheme="minorHAnsi"/>
                <w:spacing w:val="-2"/>
                <w:sz w:val="20"/>
                <w:szCs w:val="20"/>
              </w:rPr>
              <w:t xml:space="preserve"> PAN Card of the firm should be enclosed.</w:t>
            </w:r>
          </w:p>
        </w:tc>
      </w:tr>
      <w:tr w:rsidR="002206D9" w:rsidRPr="006F33A6" w:rsidTr="0009330F">
        <w:trPr>
          <w:trHeight w:val="734"/>
        </w:trPr>
        <w:tc>
          <w:tcPr>
            <w:tcW w:w="558" w:type="dxa"/>
          </w:tcPr>
          <w:p w:rsidR="002206D9" w:rsidRPr="006F33A6" w:rsidRDefault="002206D9"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5</w:t>
            </w:r>
          </w:p>
        </w:tc>
        <w:tc>
          <w:tcPr>
            <w:tcW w:w="5222" w:type="dxa"/>
          </w:tcPr>
          <w:p w:rsidR="002206D9" w:rsidRPr="006F33A6" w:rsidRDefault="002206D9"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w:t>
            </w:r>
            <w:r w:rsidRPr="006F33A6">
              <w:rPr>
                <w:rFonts w:ascii="Mangal" w:hAnsi="Mangal" w:hint="cs"/>
                <w:sz w:val="20"/>
                <w:cs/>
              </w:rPr>
              <w:t>व्</w:t>
            </w:r>
            <w:r w:rsidRPr="006F33A6">
              <w:rPr>
                <w:rFonts w:asciiTheme="minorHAnsi" w:hAnsiTheme="minorHAnsi" w:cstheme="minorHAnsi"/>
                <w:sz w:val="20"/>
                <w:cs/>
              </w:rPr>
              <w:t>‍</w:t>
            </w:r>
            <w:r w:rsidRPr="006F33A6">
              <w:rPr>
                <w:rFonts w:ascii="Mangal" w:hAnsi="Mangal" w:hint="cs"/>
                <w:sz w:val="20"/>
                <w:cs/>
              </w:rPr>
              <w:t>यवसाय</w:t>
            </w:r>
            <w:r w:rsidRPr="006F33A6">
              <w:rPr>
                <w:rFonts w:asciiTheme="minorHAnsi" w:hAnsiTheme="minorHAnsi" w:cstheme="minorHAnsi"/>
                <w:sz w:val="20"/>
                <w:cs/>
              </w:rPr>
              <w:t xml:space="preserve"> </w:t>
            </w:r>
            <w:r w:rsidR="0054668F" w:rsidRPr="006F33A6">
              <w:rPr>
                <w:rFonts w:asciiTheme="minorHAnsi" w:hAnsiTheme="minorHAnsi" w:cstheme="minorHAnsi"/>
                <w:b/>
                <w:bCs/>
                <w:color w:val="212121"/>
                <w:sz w:val="20"/>
                <w:cs/>
              </w:rPr>
              <w:t xml:space="preserve"> </w:t>
            </w:r>
            <w:r w:rsidR="0054668F" w:rsidRPr="006F33A6">
              <w:rPr>
                <w:rFonts w:ascii="Mangal" w:hAnsi="Mangal" w:hint="cs"/>
                <w:b/>
                <w:bCs/>
                <w:color w:val="212121"/>
                <w:sz w:val="20"/>
                <w:cs/>
              </w:rPr>
              <w:t>जी</w:t>
            </w:r>
            <w:r w:rsidR="0054668F" w:rsidRPr="006F33A6">
              <w:rPr>
                <w:rFonts w:asciiTheme="minorHAnsi" w:hAnsiTheme="minorHAnsi" w:cstheme="minorHAnsi"/>
                <w:b/>
                <w:bCs/>
                <w:color w:val="212121"/>
                <w:sz w:val="20"/>
                <w:cs/>
              </w:rPr>
              <w:t xml:space="preserve"> </w:t>
            </w:r>
            <w:r w:rsidR="0054668F" w:rsidRPr="006F33A6">
              <w:rPr>
                <w:rFonts w:ascii="Mangal" w:hAnsi="Mangal" w:hint="cs"/>
                <w:b/>
                <w:bCs/>
                <w:color w:val="212121"/>
                <w:sz w:val="20"/>
                <w:cs/>
              </w:rPr>
              <w:t>एस</w:t>
            </w:r>
            <w:r w:rsidR="0054668F" w:rsidRPr="006F33A6">
              <w:rPr>
                <w:rFonts w:asciiTheme="minorHAnsi" w:hAnsiTheme="minorHAnsi" w:cstheme="minorHAnsi"/>
                <w:b/>
                <w:bCs/>
                <w:color w:val="212121"/>
                <w:sz w:val="20"/>
                <w:cs/>
              </w:rPr>
              <w:t xml:space="preserve"> </w:t>
            </w:r>
            <w:r w:rsidR="0054668F" w:rsidRPr="006F33A6">
              <w:rPr>
                <w:rFonts w:ascii="Mangal" w:hAnsi="Mangal" w:hint="cs"/>
                <w:b/>
                <w:bCs/>
                <w:color w:val="212121"/>
                <w:sz w:val="20"/>
                <w:cs/>
              </w:rPr>
              <w:t>टी</w:t>
            </w:r>
            <w:r w:rsidR="0054668F" w:rsidRPr="006F33A6">
              <w:rPr>
                <w:rFonts w:asciiTheme="minorHAnsi" w:hAnsiTheme="minorHAnsi" w:cstheme="minorHAnsi"/>
                <w:b/>
                <w:bCs/>
                <w:color w:val="212121"/>
                <w:sz w:val="20"/>
              </w:rPr>
              <w:t xml:space="preserve"> </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तहत्</w:t>
            </w:r>
            <w:r w:rsidRPr="006F33A6">
              <w:rPr>
                <w:rFonts w:asciiTheme="minorHAnsi" w:hAnsiTheme="minorHAnsi" w:cstheme="minorHAnsi"/>
                <w:sz w:val="20"/>
                <w:cs/>
              </w:rPr>
              <w:t xml:space="preserve"> </w:t>
            </w:r>
            <w:r w:rsidRPr="006F33A6">
              <w:rPr>
                <w:rFonts w:ascii="Mangal" w:hAnsi="Mangal" w:hint="cs"/>
                <w:sz w:val="20"/>
                <w:cs/>
              </w:rPr>
              <w:t>पंजीकृत</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p>
          <w:p w:rsidR="002206D9" w:rsidRPr="006F33A6" w:rsidRDefault="002206D9"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Theme="minorHAnsi" w:hAnsiTheme="minorHAnsi" w:cstheme="minorHAnsi"/>
                <w:sz w:val="20"/>
                <w:lang w:bidi="ar-SA"/>
              </w:rPr>
              <w:t xml:space="preserve">The firm should be registered under </w:t>
            </w:r>
            <w:r w:rsidR="00AD1FF7" w:rsidRPr="006F33A6">
              <w:rPr>
                <w:rFonts w:asciiTheme="minorHAnsi" w:hAnsiTheme="minorHAnsi" w:cstheme="minorHAnsi"/>
                <w:sz w:val="20"/>
                <w:lang w:bidi="ar-SA"/>
              </w:rPr>
              <w:t>GST</w:t>
            </w:r>
            <w:r w:rsidRPr="006F33A6">
              <w:rPr>
                <w:rFonts w:asciiTheme="minorHAnsi" w:hAnsiTheme="minorHAnsi" w:cstheme="minorHAnsi"/>
                <w:sz w:val="20"/>
                <w:lang w:bidi="ar-SA"/>
              </w:rPr>
              <w:t>.</w:t>
            </w:r>
            <w:r w:rsidRPr="006F33A6">
              <w:rPr>
                <w:rFonts w:asciiTheme="minorHAnsi" w:hAnsiTheme="minorHAnsi" w:cstheme="minorHAnsi"/>
                <w:sz w:val="20"/>
              </w:rPr>
              <w:t xml:space="preserve"> </w:t>
            </w:r>
          </w:p>
        </w:tc>
        <w:tc>
          <w:tcPr>
            <w:tcW w:w="4684" w:type="dxa"/>
          </w:tcPr>
          <w:p w:rsidR="002206D9" w:rsidRPr="006F33A6" w:rsidRDefault="0054668F" w:rsidP="006F33A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b/>
                <w:bCs/>
                <w:color w:val="212121"/>
                <w:sz w:val="20"/>
                <w:szCs w:val="20"/>
                <w:cs/>
                <w:lang w:bidi="hi-IN"/>
              </w:rPr>
              <w:t>जी</w:t>
            </w:r>
            <w:r w:rsidRPr="006F33A6">
              <w:rPr>
                <w:rFonts w:asciiTheme="minorHAnsi" w:hAnsiTheme="minorHAnsi" w:cstheme="minorHAnsi"/>
                <w:b/>
                <w:bCs/>
                <w:color w:val="212121"/>
                <w:sz w:val="20"/>
                <w:szCs w:val="20"/>
                <w:rtl/>
                <w:cs/>
              </w:rPr>
              <w:t xml:space="preserve"> </w:t>
            </w:r>
            <w:r w:rsidRPr="006F33A6">
              <w:rPr>
                <w:rFonts w:ascii="Mangal" w:hAnsi="Mangal" w:hint="cs"/>
                <w:b/>
                <w:bCs/>
                <w:color w:val="212121"/>
                <w:sz w:val="20"/>
                <w:szCs w:val="20"/>
                <w:cs/>
                <w:lang w:bidi="hi-IN"/>
              </w:rPr>
              <w:t>एस</w:t>
            </w:r>
            <w:r w:rsidRPr="006F33A6">
              <w:rPr>
                <w:rFonts w:asciiTheme="minorHAnsi" w:hAnsiTheme="minorHAnsi" w:cstheme="minorHAnsi"/>
                <w:b/>
                <w:bCs/>
                <w:color w:val="212121"/>
                <w:sz w:val="20"/>
                <w:szCs w:val="20"/>
                <w:rtl/>
                <w:cs/>
              </w:rPr>
              <w:t xml:space="preserve"> </w:t>
            </w:r>
            <w:r w:rsidRPr="006F33A6">
              <w:rPr>
                <w:rFonts w:ascii="Mangal" w:hAnsi="Mangal" w:hint="cs"/>
                <w:b/>
                <w:bCs/>
                <w:color w:val="212121"/>
                <w:sz w:val="20"/>
                <w:szCs w:val="20"/>
                <w:cs/>
                <w:lang w:bidi="hi-IN"/>
              </w:rPr>
              <w:t>टी</w:t>
            </w:r>
            <w:r w:rsidRPr="006F33A6">
              <w:rPr>
                <w:rFonts w:asciiTheme="minorHAnsi" w:hAnsiTheme="minorHAnsi" w:cstheme="minorHAnsi"/>
                <w:b/>
                <w:bCs/>
                <w:color w:val="212121"/>
                <w:sz w:val="20"/>
                <w:szCs w:val="20"/>
              </w:rPr>
              <w:t xml:space="preserve"> </w:t>
            </w:r>
            <w:r w:rsidRPr="006F33A6">
              <w:rPr>
                <w:rFonts w:asciiTheme="minorHAnsi" w:hAnsiTheme="minorHAnsi" w:cstheme="minorHAnsi"/>
                <w:sz w:val="20"/>
                <w:szCs w:val="20"/>
                <w:rtl/>
                <w:cs/>
              </w:rPr>
              <w:t xml:space="preserve"> </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पंजीकरण</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प्रमाणपत्र</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की</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स्</w:t>
            </w:r>
            <w:r w:rsidR="002206D9" w:rsidRPr="006F33A6">
              <w:rPr>
                <w:rFonts w:asciiTheme="minorHAnsi" w:hAnsiTheme="minorHAnsi" w:cstheme="minorHAnsi"/>
                <w:spacing w:val="-2"/>
                <w:sz w:val="20"/>
                <w:szCs w:val="20"/>
                <w:cs/>
                <w:lang w:bidi="hi-IN"/>
              </w:rPr>
              <w:t>‍</w:t>
            </w:r>
            <w:r w:rsidR="002206D9" w:rsidRPr="006F33A6">
              <w:rPr>
                <w:rFonts w:ascii="Mangal" w:hAnsi="Mangal" w:hint="cs"/>
                <w:spacing w:val="-2"/>
                <w:sz w:val="20"/>
                <w:szCs w:val="20"/>
                <w:cs/>
                <w:lang w:bidi="hi-IN"/>
              </w:rPr>
              <w:t>वयं</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अनुप्रमाणित</w:t>
            </w:r>
            <w:r w:rsidR="002206D9" w:rsidRPr="006F33A6">
              <w:rPr>
                <w:rFonts w:asciiTheme="minorHAnsi" w:hAnsiTheme="minorHAnsi" w:cstheme="minorHAnsi"/>
                <w:spacing w:val="-2"/>
                <w:sz w:val="20"/>
                <w:szCs w:val="20"/>
                <w:cs/>
                <w:lang w:bidi="hi-IN"/>
              </w:rPr>
              <w:t xml:space="preserve"> </w:t>
            </w:r>
            <w:r w:rsidR="002206D9" w:rsidRPr="006F33A6">
              <w:rPr>
                <w:rFonts w:ascii="Mangal" w:hAnsi="Mangal" w:hint="cs"/>
                <w:spacing w:val="-2"/>
                <w:sz w:val="20"/>
                <w:szCs w:val="20"/>
                <w:cs/>
                <w:lang w:bidi="hi-IN"/>
              </w:rPr>
              <w:t>प्रतियां</w:t>
            </w:r>
            <w:r w:rsidR="002206D9" w:rsidRPr="006F33A6">
              <w:rPr>
                <w:rFonts w:asciiTheme="minorHAnsi" w:hAnsiTheme="minorHAnsi" w:cstheme="minorHAnsi"/>
                <w:spacing w:val="-2"/>
                <w:sz w:val="20"/>
                <w:szCs w:val="20"/>
                <w:cs/>
                <w:lang w:bidi="hi-IN"/>
              </w:rPr>
              <w:t xml:space="preserve"> </w:t>
            </w:r>
            <w:r w:rsidR="002206D9" w:rsidRPr="006F33A6">
              <w:rPr>
                <w:rFonts w:asciiTheme="minorHAnsi" w:hAnsiTheme="minorHAnsi" w:cstheme="minorHAnsi"/>
                <w:spacing w:val="-2"/>
                <w:sz w:val="20"/>
                <w:szCs w:val="20"/>
                <w:lang w:bidi="hi-IN"/>
              </w:rPr>
              <w:t xml:space="preserve">Self attested copy of the certificate of </w:t>
            </w:r>
            <w:r w:rsidR="00AD1FF7" w:rsidRPr="006F33A6">
              <w:rPr>
                <w:rFonts w:asciiTheme="minorHAnsi" w:hAnsiTheme="minorHAnsi" w:cstheme="minorHAnsi"/>
                <w:spacing w:val="-2"/>
                <w:sz w:val="20"/>
                <w:szCs w:val="20"/>
                <w:lang w:bidi="hi-IN"/>
              </w:rPr>
              <w:t>GST</w:t>
            </w:r>
            <w:r w:rsidR="00E1047D" w:rsidRPr="006F33A6">
              <w:rPr>
                <w:rFonts w:asciiTheme="minorHAnsi" w:hAnsiTheme="minorHAnsi" w:cstheme="minorHAnsi"/>
                <w:spacing w:val="-2"/>
                <w:sz w:val="20"/>
                <w:szCs w:val="20"/>
                <w:lang w:bidi="hi-IN"/>
              </w:rPr>
              <w:t xml:space="preserve"> registration</w:t>
            </w:r>
            <w:r w:rsidR="002206D9" w:rsidRPr="006F33A6">
              <w:rPr>
                <w:rFonts w:asciiTheme="minorHAnsi" w:hAnsiTheme="minorHAnsi" w:cstheme="minorHAnsi"/>
                <w:spacing w:val="-2"/>
                <w:sz w:val="20"/>
                <w:szCs w:val="20"/>
                <w:lang w:bidi="hi-IN"/>
              </w:rPr>
              <w:t>.</w:t>
            </w:r>
          </w:p>
        </w:tc>
      </w:tr>
      <w:tr w:rsidR="001818B7" w:rsidRPr="006F33A6" w:rsidTr="0009330F">
        <w:trPr>
          <w:trHeight w:val="320"/>
        </w:trPr>
        <w:tc>
          <w:tcPr>
            <w:tcW w:w="558" w:type="dxa"/>
          </w:tcPr>
          <w:p w:rsidR="001818B7" w:rsidRPr="006F33A6"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6</w:t>
            </w:r>
          </w:p>
        </w:tc>
        <w:tc>
          <w:tcPr>
            <w:tcW w:w="5222" w:type="dxa"/>
          </w:tcPr>
          <w:p w:rsidR="008656D1" w:rsidRPr="006F33A6"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विभिन्</w:t>
            </w:r>
            <w:r w:rsidRPr="006F33A6">
              <w:rPr>
                <w:rFonts w:asciiTheme="minorHAnsi" w:hAnsiTheme="minorHAnsi" w:cstheme="minorHAnsi"/>
                <w:sz w:val="20"/>
                <w:cs/>
              </w:rPr>
              <w:t>‍</w:t>
            </w:r>
            <w:r w:rsidRPr="006F33A6">
              <w:rPr>
                <w:rFonts w:ascii="Mangal" w:hAnsi="Mangal" w:hint="cs"/>
                <w:sz w:val="20"/>
                <w:cs/>
              </w:rPr>
              <w:t>न</w:t>
            </w:r>
            <w:r w:rsidRPr="006F33A6">
              <w:rPr>
                <w:rFonts w:asciiTheme="minorHAnsi" w:hAnsiTheme="minorHAnsi" w:cstheme="minorHAnsi"/>
                <w:sz w:val="20"/>
                <w:cs/>
              </w:rPr>
              <w:t xml:space="preserve"> </w:t>
            </w:r>
            <w:r w:rsidRPr="006F33A6">
              <w:rPr>
                <w:rFonts w:ascii="Mangal" w:hAnsi="Mangal" w:hint="cs"/>
                <w:sz w:val="20"/>
                <w:cs/>
              </w:rPr>
              <w:t>मदों</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लिए</w:t>
            </w:r>
            <w:r w:rsidRPr="006F33A6">
              <w:rPr>
                <w:rFonts w:asciiTheme="minorHAnsi" w:hAnsiTheme="minorHAnsi" w:cstheme="minorHAnsi"/>
                <w:sz w:val="20"/>
                <w:cs/>
              </w:rPr>
              <w:t xml:space="preserve"> </w:t>
            </w:r>
            <w:r w:rsidRPr="006F33A6">
              <w:rPr>
                <w:rFonts w:ascii="Mangal" w:hAnsi="Mangal" w:hint="cs"/>
                <w:sz w:val="20"/>
                <w:cs/>
              </w:rPr>
              <w:t>बिडरों</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ओर</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एक</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अधिक</w:t>
            </w:r>
            <w:r w:rsidRPr="006F33A6">
              <w:rPr>
                <w:rFonts w:asciiTheme="minorHAnsi" w:hAnsiTheme="minorHAnsi" w:cstheme="minorHAnsi"/>
                <w:sz w:val="20"/>
                <w:cs/>
              </w:rPr>
              <w:t xml:space="preserve"> </w:t>
            </w:r>
            <w:r w:rsidRPr="006F33A6">
              <w:rPr>
                <w:rFonts w:ascii="Mangal" w:hAnsi="Mangal" w:hint="cs"/>
                <w:sz w:val="20"/>
                <w:cs/>
              </w:rPr>
              <w:t>विनिर्माता</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पर</w:t>
            </w:r>
            <w:r w:rsidRPr="006F33A6">
              <w:rPr>
                <w:rFonts w:asciiTheme="minorHAnsi" w:hAnsiTheme="minorHAnsi" w:cstheme="minorHAnsi"/>
                <w:sz w:val="20"/>
                <w:cs/>
              </w:rPr>
              <w:t xml:space="preserve"> </w:t>
            </w:r>
            <w:r w:rsidRPr="006F33A6">
              <w:rPr>
                <w:rFonts w:ascii="Mangal" w:hAnsi="Mangal" w:hint="cs"/>
                <w:sz w:val="20"/>
                <w:cs/>
              </w:rPr>
              <w:t>वह</w:t>
            </w:r>
            <w:r w:rsidRPr="006F33A6">
              <w:rPr>
                <w:rFonts w:asciiTheme="minorHAnsi" w:hAnsiTheme="minorHAnsi" w:cstheme="minorHAnsi"/>
                <w:sz w:val="20"/>
                <w:cs/>
              </w:rPr>
              <w:t xml:space="preserve"> </w:t>
            </w:r>
            <w:r w:rsidRPr="006F33A6">
              <w:rPr>
                <w:rFonts w:ascii="Mangal" w:hAnsi="Mangal" w:hint="cs"/>
                <w:sz w:val="20"/>
                <w:cs/>
              </w:rPr>
              <w:t>उन</w:t>
            </w:r>
            <w:r w:rsidRPr="006F33A6">
              <w:rPr>
                <w:rFonts w:asciiTheme="minorHAnsi" w:hAnsiTheme="minorHAnsi" w:cstheme="minorHAnsi"/>
                <w:sz w:val="20"/>
                <w:cs/>
              </w:rPr>
              <w:t xml:space="preserve"> </w:t>
            </w:r>
            <w:r w:rsidRPr="006F33A6">
              <w:rPr>
                <w:rFonts w:ascii="Mangal" w:hAnsi="Mangal" w:hint="cs"/>
                <w:sz w:val="20"/>
                <w:cs/>
              </w:rPr>
              <w:t>विनिर्माताओं</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लिए</w:t>
            </w:r>
            <w:r w:rsidRPr="006F33A6">
              <w:rPr>
                <w:rFonts w:asciiTheme="minorHAnsi" w:hAnsiTheme="minorHAnsi" w:cstheme="minorHAnsi"/>
                <w:sz w:val="20"/>
                <w:cs/>
              </w:rPr>
              <w:t xml:space="preserve"> </w:t>
            </w:r>
            <w:r w:rsidRPr="006F33A6">
              <w:rPr>
                <w:rFonts w:ascii="Mangal" w:hAnsi="Mangal" w:hint="cs"/>
                <w:sz w:val="20"/>
                <w:cs/>
              </w:rPr>
              <w:t>एक</w:t>
            </w:r>
            <w:r w:rsidRPr="006F33A6">
              <w:rPr>
                <w:rFonts w:asciiTheme="minorHAnsi" w:hAnsiTheme="minorHAnsi" w:cstheme="minorHAnsi"/>
                <w:sz w:val="20"/>
                <w:cs/>
              </w:rPr>
              <w:t xml:space="preserve"> </w:t>
            </w:r>
            <w:r w:rsidRPr="006F33A6">
              <w:rPr>
                <w:rFonts w:ascii="Mangal" w:hAnsi="Mangal" w:hint="cs"/>
                <w:sz w:val="20"/>
                <w:cs/>
              </w:rPr>
              <w:t>प्राधिकृत</w:t>
            </w:r>
            <w:r w:rsidRPr="006F33A6">
              <w:rPr>
                <w:rFonts w:asciiTheme="minorHAnsi" w:hAnsiTheme="minorHAnsi" w:cstheme="minorHAnsi"/>
                <w:sz w:val="20"/>
                <w:cs/>
              </w:rPr>
              <w:t xml:space="preserve"> </w:t>
            </w:r>
            <w:r w:rsidRPr="006F33A6">
              <w:rPr>
                <w:rFonts w:ascii="Mangal" w:hAnsi="Mangal" w:hint="cs"/>
                <w:sz w:val="20"/>
                <w:cs/>
              </w:rPr>
              <w:t>डीलर</w:t>
            </w:r>
            <w:r w:rsidRPr="006F33A6">
              <w:rPr>
                <w:rFonts w:asciiTheme="minorHAnsi" w:hAnsiTheme="minorHAnsi" w:cstheme="minorHAnsi"/>
                <w:sz w:val="20"/>
                <w:cs/>
              </w:rPr>
              <w:t>/</w:t>
            </w:r>
            <w:r w:rsidRPr="006F33A6">
              <w:rPr>
                <w:rFonts w:ascii="Mangal" w:hAnsi="Mangal" w:hint="cs"/>
                <w:sz w:val="20"/>
                <w:cs/>
              </w:rPr>
              <w:t>एजेंट</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r w:rsidRPr="006F33A6">
              <w:rPr>
                <w:rFonts w:asciiTheme="minorHAnsi" w:hAnsiTheme="minorHAnsi" w:cstheme="minorHAnsi"/>
                <w:sz w:val="20"/>
                <w:cs/>
              </w:rPr>
              <w:t xml:space="preserve"> </w:t>
            </w:r>
          </w:p>
          <w:p w:rsidR="001818B7" w:rsidRPr="006F33A6"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lang w:bidi="ar-SA"/>
              </w:rPr>
            </w:pPr>
            <w:r w:rsidRPr="006F33A6">
              <w:rPr>
                <w:rFonts w:asciiTheme="minorHAnsi" w:hAnsiTheme="minorHAnsi" w:cstheme="minorHAnsi"/>
                <w:sz w:val="20"/>
                <w:lang w:bidi="ar-SA"/>
              </w:rPr>
              <w:t>In case a bidder bids on behalf of more than one Manufacturer for different items, he should be a Authorized Dealer/Agent for those manufacturers.</w:t>
            </w:r>
          </w:p>
        </w:tc>
        <w:tc>
          <w:tcPr>
            <w:tcW w:w="4684" w:type="dxa"/>
          </w:tcPr>
          <w:p w:rsidR="008656D1" w:rsidRPr="006F33A6" w:rsidRDefault="008656D1" w:rsidP="008F11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येक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डीलरशीप</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एजेंट</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प्रमाणपत्र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r w:rsidRPr="006F33A6">
              <w:rPr>
                <w:rFonts w:asciiTheme="minorHAnsi" w:hAnsiTheme="minorHAnsi" w:cstheme="minorHAnsi"/>
                <w:spacing w:val="-2"/>
                <w:sz w:val="20"/>
                <w:szCs w:val="20"/>
                <w:cs/>
                <w:lang w:bidi="hi-IN"/>
              </w:rPr>
              <w:t xml:space="preserve"> </w:t>
            </w:r>
          </w:p>
          <w:p w:rsidR="001818B7" w:rsidRPr="006F33A6"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sidRPr="006F33A6">
              <w:rPr>
                <w:rFonts w:asciiTheme="minorHAnsi" w:hAnsiTheme="minorHAnsi" w:cstheme="minorHAnsi"/>
                <w:spacing w:val="-2"/>
                <w:sz w:val="20"/>
                <w:szCs w:val="20"/>
              </w:rPr>
              <w:t>Dealership/Agent Cer</w:t>
            </w:r>
            <w:r w:rsidR="00AD1FF7" w:rsidRPr="006F33A6">
              <w:rPr>
                <w:rFonts w:asciiTheme="minorHAnsi" w:hAnsiTheme="minorHAnsi" w:cstheme="minorHAnsi"/>
                <w:spacing w:val="-2"/>
                <w:sz w:val="20"/>
                <w:szCs w:val="20"/>
              </w:rPr>
              <w:t xml:space="preserve">tificate from each manufacturer, along with authorization to participate in the tender on behalf of the manufacturer/company.  </w:t>
            </w:r>
          </w:p>
        </w:tc>
      </w:tr>
      <w:tr w:rsidR="00EA5895" w:rsidRPr="006F33A6" w:rsidTr="0009330F">
        <w:trPr>
          <w:trHeight w:val="4227"/>
        </w:trPr>
        <w:tc>
          <w:tcPr>
            <w:tcW w:w="558" w:type="dxa"/>
          </w:tcPr>
          <w:p w:rsidR="00EA5895" w:rsidRPr="006F33A6" w:rsidRDefault="008656D1" w:rsidP="00E1047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7</w:t>
            </w:r>
          </w:p>
        </w:tc>
        <w:tc>
          <w:tcPr>
            <w:tcW w:w="5222" w:type="dxa"/>
          </w:tcPr>
          <w:p w:rsidR="008656D1" w:rsidRPr="006F33A6"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बयाना</w:t>
            </w:r>
            <w:r w:rsidRPr="006F33A6">
              <w:rPr>
                <w:rFonts w:asciiTheme="minorHAnsi" w:hAnsiTheme="minorHAnsi" w:cstheme="minorHAnsi"/>
                <w:sz w:val="20"/>
                <w:cs/>
              </w:rPr>
              <w:t xml:space="preserve"> </w:t>
            </w:r>
            <w:r w:rsidRPr="006F33A6">
              <w:rPr>
                <w:rFonts w:ascii="Mangal" w:hAnsi="Mangal" w:hint="cs"/>
                <w:sz w:val="20"/>
                <w:cs/>
              </w:rPr>
              <w:t>जमा</w:t>
            </w:r>
            <w:r w:rsidRPr="006F33A6">
              <w:rPr>
                <w:rFonts w:asciiTheme="minorHAnsi" w:hAnsiTheme="minorHAnsi" w:cstheme="minorHAnsi"/>
                <w:sz w:val="20"/>
                <w:cs/>
              </w:rPr>
              <w:t xml:space="preserve"> </w:t>
            </w:r>
            <w:r w:rsidRPr="006F33A6">
              <w:rPr>
                <w:rFonts w:ascii="Mangal" w:hAnsi="Mangal" w:hint="cs"/>
                <w:sz w:val="20"/>
                <w:cs/>
              </w:rPr>
              <w:t>राशि</w:t>
            </w:r>
            <w:r w:rsidRPr="006F33A6">
              <w:rPr>
                <w:rFonts w:asciiTheme="minorHAnsi" w:hAnsiTheme="minorHAnsi" w:cstheme="minorHAnsi"/>
                <w:sz w:val="20"/>
                <w:cs/>
              </w:rPr>
              <w:t xml:space="preserve"> </w:t>
            </w:r>
          </w:p>
          <w:p w:rsidR="00EA5895" w:rsidRPr="006F33A6" w:rsidRDefault="008656D1"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Theme="minorHAnsi" w:hAnsiTheme="minorHAnsi" w:cstheme="minorHAnsi"/>
                <w:sz w:val="20"/>
              </w:rPr>
              <w:t>Earnest Money Deposit</w:t>
            </w:r>
          </w:p>
          <w:p w:rsidR="001516BA" w:rsidRPr="006F33A6" w:rsidRDefault="001516BA" w:rsidP="001516BA">
            <w:pPr>
              <w:spacing w:after="0" w:line="240" w:lineRule="auto"/>
              <w:jc w:val="both"/>
              <w:rPr>
                <w:rFonts w:asciiTheme="minorHAnsi" w:hAnsiTheme="minorHAnsi" w:cstheme="minorHAnsi"/>
                <w:b/>
                <w:bCs/>
                <w:color w:val="000000"/>
                <w:sz w:val="20"/>
                <w:szCs w:val="20"/>
                <w:u w:val="single"/>
              </w:rPr>
            </w:pPr>
            <w:r w:rsidRPr="006F33A6">
              <w:rPr>
                <w:rFonts w:asciiTheme="minorHAnsi" w:hAnsiTheme="minorHAnsi" w:cstheme="minorHAnsi"/>
                <w:b/>
                <w:bCs/>
                <w:color w:val="000000"/>
                <w:sz w:val="20"/>
                <w:szCs w:val="20"/>
                <w:u w:val="single"/>
              </w:rPr>
              <w:t xml:space="preserve">Note: </w:t>
            </w:r>
          </w:p>
          <w:p w:rsidR="001516BA" w:rsidRPr="006F33A6" w:rsidRDefault="001516BA" w:rsidP="001516BA">
            <w:pPr>
              <w:spacing w:after="0" w:line="240" w:lineRule="auto"/>
              <w:jc w:val="both"/>
              <w:rPr>
                <w:rFonts w:asciiTheme="minorHAnsi" w:hAnsiTheme="minorHAnsi" w:cstheme="minorHAnsi"/>
                <w:b/>
                <w:bCs/>
                <w:color w:val="000000"/>
                <w:sz w:val="20"/>
                <w:szCs w:val="20"/>
                <w:u w:val="single"/>
              </w:rPr>
            </w:pPr>
            <w:r w:rsidRPr="006F33A6">
              <w:rPr>
                <w:rFonts w:asciiTheme="minorHAnsi" w:hAnsiTheme="minorHAnsi" w:cstheme="minorHAnsi"/>
                <w:color w:val="000000"/>
                <w:sz w:val="20"/>
                <w:szCs w:val="20"/>
              </w:rPr>
              <w:t xml:space="preserve">It is note that for the acceptance of the tender in e-procurement portal, bidders are advised to enter total EMD amount i.e. Rs. </w:t>
            </w:r>
            <w:r w:rsidR="00874B4E">
              <w:rPr>
                <w:rFonts w:asciiTheme="minorHAnsi" w:hAnsiTheme="minorHAnsi" w:cstheme="minorHAnsi"/>
                <w:color w:val="000000"/>
                <w:sz w:val="20"/>
                <w:szCs w:val="20"/>
              </w:rPr>
              <w:t>34000</w:t>
            </w:r>
            <w:r w:rsidRPr="006F33A6">
              <w:rPr>
                <w:rFonts w:asciiTheme="minorHAnsi" w:hAnsiTheme="minorHAnsi" w:cstheme="minorHAnsi"/>
                <w:color w:val="000000"/>
                <w:sz w:val="20"/>
                <w:szCs w:val="20"/>
              </w:rPr>
              <w:t>/- at EMD fee details.   They may enclose the EMD Demand Drafts for the items quoted by them.</w:t>
            </w:r>
          </w:p>
          <w:p w:rsidR="001516BA" w:rsidRPr="006F33A6" w:rsidRDefault="001516BA"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p>
          <w:p w:rsidR="001516BA" w:rsidRPr="006F33A6" w:rsidRDefault="001516BA" w:rsidP="00E1047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lang w:bidi="ar-SA"/>
              </w:rPr>
            </w:pPr>
          </w:p>
        </w:tc>
        <w:tc>
          <w:tcPr>
            <w:tcW w:w="4684" w:type="dxa"/>
          </w:tcPr>
          <w:p w:rsidR="00FF1F02" w:rsidRDefault="00FF1F02" w:rsidP="007E401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spacing w:val="-2"/>
                <w:sz w:val="20"/>
                <w:szCs w:val="20"/>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718"/>
              <w:gridCol w:w="960"/>
            </w:tblGrid>
            <w:tr w:rsidR="00FF1F02" w:rsidRPr="00FF1F02" w:rsidTr="0009330F">
              <w:trPr>
                <w:trHeight w:val="291"/>
              </w:trPr>
              <w:tc>
                <w:tcPr>
                  <w:tcW w:w="2785" w:type="dxa"/>
                  <w:shd w:val="clear" w:color="auto" w:fill="auto"/>
                  <w:noWrap/>
                </w:tcPr>
                <w:p w:rsidR="00FF1F02" w:rsidRPr="006F33A6" w:rsidRDefault="00FF1F02" w:rsidP="005736EA">
                  <w:pPr>
                    <w:pStyle w:val="NoSpacing"/>
                    <w:framePr w:hSpace="180" w:wrap="around" w:vAnchor="text" w:hAnchor="margin" w:x="-360" w:y="232"/>
                    <w:rPr>
                      <w:rFonts w:asciiTheme="minorHAnsi" w:eastAsia="Calibri" w:hAnsiTheme="minorHAnsi" w:cstheme="minorHAnsi"/>
                      <w:sz w:val="20"/>
                      <w:szCs w:val="20"/>
                    </w:rPr>
                  </w:pPr>
                  <w:r w:rsidRPr="006F33A6">
                    <w:rPr>
                      <w:rFonts w:asciiTheme="minorHAnsi" w:eastAsia="Calibri" w:hAnsiTheme="minorHAnsi" w:cstheme="minorHAnsi"/>
                      <w:sz w:val="20"/>
                      <w:szCs w:val="20"/>
                      <w:rtl/>
                    </w:rPr>
                    <w:t xml:space="preserve">/ </w:t>
                  </w:r>
                  <w:r w:rsidRPr="006F33A6">
                    <w:rPr>
                      <w:rFonts w:asciiTheme="minorHAnsi" w:eastAsia="Calibri" w:hAnsiTheme="minorHAnsi" w:cstheme="minorHAnsi"/>
                      <w:sz w:val="20"/>
                      <w:szCs w:val="20"/>
                    </w:rPr>
                    <w:t>Item Description</w:t>
                  </w:r>
                </w:p>
              </w:tc>
              <w:tc>
                <w:tcPr>
                  <w:tcW w:w="718" w:type="dxa"/>
                  <w:shd w:val="clear" w:color="auto" w:fill="auto"/>
                  <w:noWrap/>
                </w:tcPr>
                <w:p w:rsidR="00FF1F02" w:rsidRPr="006F33A6" w:rsidRDefault="00FF1F02" w:rsidP="005736EA">
                  <w:pPr>
                    <w:pStyle w:val="NoSpacing"/>
                    <w:framePr w:hSpace="180" w:wrap="around" w:vAnchor="text" w:hAnchor="margin" w:x="-360" w:y="232"/>
                    <w:rPr>
                      <w:rFonts w:asciiTheme="minorHAnsi" w:eastAsia="Calibri" w:hAnsiTheme="minorHAnsi" w:cstheme="minorHAnsi"/>
                      <w:sz w:val="20"/>
                      <w:szCs w:val="20"/>
                      <w:lang w:bidi="hi-IN"/>
                    </w:rPr>
                  </w:pPr>
                  <w:r w:rsidRPr="006F33A6">
                    <w:rPr>
                      <w:rFonts w:asciiTheme="minorHAnsi" w:eastAsia="Calibri" w:hAnsiTheme="minorHAnsi" w:cstheme="minorHAnsi"/>
                      <w:sz w:val="20"/>
                      <w:szCs w:val="20"/>
                      <w:lang w:bidi="hi-IN"/>
                    </w:rPr>
                    <w:t xml:space="preserve">Qty </w:t>
                  </w:r>
                </w:p>
              </w:tc>
              <w:tc>
                <w:tcPr>
                  <w:tcW w:w="960" w:type="dxa"/>
                  <w:shd w:val="clear" w:color="auto" w:fill="auto"/>
                  <w:noWrap/>
                </w:tcPr>
                <w:p w:rsidR="00FF1F02" w:rsidRPr="006F33A6" w:rsidRDefault="00FF1F02" w:rsidP="005736EA">
                  <w:pPr>
                    <w:pStyle w:val="NoSpacing"/>
                    <w:framePr w:hSpace="180" w:wrap="around" w:vAnchor="text" w:hAnchor="margin" w:x="-360" w:y="232"/>
                    <w:rPr>
                      <w:rFonts w:asciiTheme="minorHAnsi" w:eastAsia="Calibri" w:hAnsiTheme="minorHAnsi" w:cstheme="minorHAnsi"/>
                      <w:sz w:val="20"/>
                      <w:szCs w:val="20"/>
                    </w:rPr>
                  </w:pPr>
                  <w:r w:rsidRPr="006F33A6">
                    <w:rPr>
                      <w:rFonts w:asciiTheme="minorHAnsi" w:eastAsia="Calibri" w:hAnsiTheme="minorHAnsi" w:cstheme="minorHAnsi"/>
                      <w:sz w:val="20"/>
                      <w:szCs w:val="20"/>
                      <w:lang w:bidi="hi-IN"/>
                    </w:rPr>
                    <w:t>EMD Amount (In Rs.)</w:t>
                  </w:r>
                </w:p>
              </w:tc>
            </w:tr>
            <w:tr w:rsidR="00FF1F02" w:rsidRPr="00FF1F02" w:rsidTr="0009330F">
              <w:trPr>
                <w:trHeight w:val="291"/>
              </w:trPr>
              <w:tc>
                <w:tcPr>
                  <w:tcW w:w="2785" w:type="dxa"/>
                  <w:shd w:val="clear" w:color="auto" w:fill="auto"/>
                  <w:noWrap/>
                  <w:vAlign w:val="bottom"/>
                  <w:hideMark/>
                </w:tcPr>
                <w:p w:rsidR="00FF1F02" w:rsidRPr="00FF1F02" w:rsidRDefault="00FF1F02" w:rsidP="005736EA">
                  <w:pPr>
                    <w:framePr w:hSpace="180" w:wrap="around" w:vAnchor="text" w:hAnchor="margin" w:x="-360" w:y="232"/>
                    <w:spacing w:after="0" w:line="240" w:lineRule="auto"/>
                    <w:rPr>
                      <w:rFonts w:cs="Calibri"/>
                      <w:color w:val="000000"/>
                      <w:lang w:bidi="hi-IN"/>
                    </w:rPr>
                  </w:pPr>
                  <w:r w:rsidRPr="00FF1F02">
                    <w:rPr>
                      <w:rFonts w:cs="Calibri"/>
                      <w:color w:val="000000"/>
                      <w:lang w:bidi="hi-IN"/>
                    </w:rPr>
                    <w:t>Fermenter</w:t>
                  </w:r>
                </w:p>
              </w:tc>
              <w:tc>
                <w:tcPr>
                  <w:tcW w:w="718" w:type="dxa"/>
                  <w:shd w:val="clear" w:color="auto" w:fill="auto"/>
                  <w:noWrap/>
                  <w:vAlign w:val="bottom"/>
                  <w:hideMark/>
                </w:tcPr>
                <w:p w:rsidR="00FF1F02" w:rsidRPr="00FF1F02" w:rsidRDefault="00FF1F02" w:rsidP="005736EA">
                  <w:pPr>
                    <w:framePr w:hSpace="180" w:wrap="around" w:vAnchor="text" w:hAnchor="margin" w:x="-360" w:y="232"/>
                    <w:spacing w:after="0" w:line="240" w:lineRule="auto"/>
                    <w:jc w:val="right"/>
                    <w:rPr>
                      <w:rFonts w:cs="Calibri"/>
                      <w:color w:val="000000"/>
                      <w:lang w:bidi="hi-IN"/>
                    </w:rPr>
                  </w:pPr>
                  <w:r>
                    <w:rPr>
                      <w:rFonts w:cs="Calibri"/>
                      <w:color w:val="000000"/>
                      <w:lang w:bidi="hi-IN"/>
                    </w:rPr>
                    <w:t>1</w:t>
                  </w:r>
                </w:p>
              </w:tc>
              <w:tc>
                <w:tcPr>
                  <w:tcW w:w="960" w:type="dxa"/>
                  <w:shd w:val="clear" w:color="auto" w:fill="auto"/>
                  <w:noWrap/>
                  <w:vAlign w:val="bottom"/>
                  <w:hideMark/>
                </w:tcPr>
                <w:p w:rsidR="00FF1F02" w:rsidRPr="00FF1F02" w:rsidRDefault="00FF1F02" w:rsidP="005736EA">
                  <w:pPr>
                    <w:framePr w:hSpace="180" w:wrap="around" w:vAnchor="text" w:hAnchor="margin" w:x="-360" w:y="232"/>
                    <w:spacing w:after="0" w:line="240" w:lineRule="auto"/>
                    <w:jc w:val="right"/>
                    <w:rPr>
                      <w:rFonts w:cs="Calibri"/>
                      <w:color w:val="000000"/>
                      <w:lang w:bidi="hi-IN"/>
                    </w:rPr>
                  </w:pPr>
                  <w:r w:rsidRPr="00FF1F02">
                    <w:rPr>
                      <w:rFonts w:cs="Calibri"/>
                      <w:color w:val="000000"/>
                      <w:lang w:bidi="hi-IN"/>
                    </w:rPr>
                    <w:t>20000</w:t>
                  </w:r>
                </w:p>
              </w:tc>
            </w:tr>
            <w:tr w:rsidR="00FF1F02" w:rsidRPr="00FF1F02" w:rsidTr="0009330F">
              <w:trPr>
                <w:trHeight w:val="291"/>
              </w:trPr>
              <w:tc>
                <w:tcPr>
                  <w:tcW w:w="2785" w:type="dxa"/>
                  <w:shd w:val="clear" w:color="auto" w:fill="auto"/>
                  <w:noWrap/>
                  <w:vAlign w:val="bottom"/>
                  <w:hideMark/>
                </w:tcPr>
                <w:p w:rsidR="00FF1F02" w:rsidRPr="00FF1F02" w:rsidRDefault="00FF1F02" w:rsidP="005736EA">
                  <w:pPr>
                    <w:framePr w:hSpace="180" w:wrap="around" w:vAnchor="text" w:hAnchor="margin" w:x="-360" w:y="232"/>
                    <w:spacing w:after="0" w:line="240" w:lineRule="auto"/>
                    <w:rPr>
                      <w:rFonts w:cs="Calibri"/>
                      <w:color w:val="000000"/>
                      <w:lang w:bidi="hi-IN"/>
                    </w:rPr>
                  </w:pPr>
                  <w:r w:rsidRPr="00FF1F02">
                    <w:rPr>
                      <w:rFonts w:cs="Calibri"/>
                      <w:color w:val="000000"/>
                      <w:lang w:bidi="hi-IN"/>
                    </w:rPr>
                    <w:t xml:space="preserve">Air compressor </w:t>
                  </w:r>
                </w:p>
              </w:tc>
              <w:tc>
                <w:tcPr>
                  <w:tcW w:w="718" w:type="dxa"/>
                  <w:shd w:val="clear" w:color="auto" w:fill="auto"/>
                  <w:noWrap/>
                  <w:vAlign w:val="bottom"/>
                </w:tcPr>
                <w:p w:rsidR="00FF1F02" w:rsidRPr="00FF1F02" w:rsidRDefault="00FF1F02" w:rsidP="005736EA">
                  <w:pPr>
                    <w:framePr w:hSpace="180" w:wrap="around" w:vAnchor="text" w:hAnchor="margin" w:x="-360" w:y="232"/>
                    <w:spacing w:after="0" w:line="240" w:lineRule="auto"/>
                    <w:jc w:val="right"/>
                    <w:rPr>
                      <w:rFonts w:cs="Calibri"/>
                      <w:color w:val="000000"/>
                      <w:lang w:bidi="hi-IN"/>
                    </w:rPr>
                  </w:pPr>
                  <w:r>
                    <w:rPr>
                      <w:rFonts w:cs="Calibri"/>
                      <w:color w:val="000000"/>
                      <w:lang w:bidi="hi-IN"/>
                    </w:rPr>
                    <w:t>1</w:t>
                  </w:r>
                </w:p>
              </w:tc>
              <w:tc>
                <w:tcPr>
                  <w:tcW w:w="960" w:type="dxa"/>
                  <w:shd w:val="clear" w:color="auto" w:fill="auto"/>
                  <w:noWrap/>
                  <w:vAlign w:val="bottom"/>
                  <w:hideMark/>
                </w:tcPr>
                <w:p w:rsidR="00FF1F02" w:rsidRPr="00FF1F02" w:rsidRDefault="00FF1F02" w:rsidP="005736EA">
                  <w:pPr>
                    <w:framePr w:hSpace="180" w:wrap="around" w:vAnchor="text" w:hAnchor="margin" w:x="-360" w:y="232"/>
                    <w:spacing w:after="0" w:line="240" w:lineRule="auto"/>
                    <w:jc w:val="right"/>
                    <w:rPr>
                      <w:rFonts w:cs="Calibri"/>
                      <w:color w:val="000000"/>
                      <w:lang w:bidi="hi-IN"/>
                    </w:rPr>
                  </w:pPr>
                  <w:r w:rsidRPr="00FF1F02">
                    <w:rPr>
                      <w:rFonts w:cs="Calibri"/>
                      <w:color w:val="000000"/>
                      <w:lang w:bidi="hi-IN"/>
                    </w:rPr>
                    <w:t>2500</w:t>
                  </w:r>
                </w:p>
              </w:tc>
            </w:tr>
            <w:tr w:rsidR="00FF1F02" w:rsidRPr="00FF1F02" w:rsidTr="0009330F">
              <w:trPr>
                <w:trHeight w:val="291"/>
              </w:trPr>
              <w:tc>
                <w:tcPr>
                  <w:tcW w:w="2785" w:type="dxa"/>
                  <w:shd w:val="clear" w:color="auto" w:fill="auto"/>
                  <w:noWrap/>
                  <w:vAlign w:val="bottom"/>
                  <w:hideMark/>
                </w:tcPr>
                <w:p w:rsidR="00FF1F02" w:rsidRPr="00FF1F02" w:rsidRDefault="00FF1F02" w:rsidP="005736EA">
                  <w:pPr>
                    <w:framePr w:hSpace="180" w:wrap="around" w:vAnchor="text" w:hAnchor="margin" w:x="-360" w:y="232"/>
                    <w:spacing w:after="0" w:line="240" w:lineRule="auto"/>
                    <w:rPr>
                      <w:rFonts w:cs="Calibri"/>
                      <w:color w:val="000000"/>
                      <w:lang w:bidi="hi-IN"/>
                    </w:rPr>
                  </w:pPr>
                  <w:r w:rsidRPr="00FF1F02">
                    <w:rPr>
                      <w:rFonts w:cs="Calibri"/>
                      <w:color w:val="000000"/>
                      <w:lang w:bidi="hi-IN"/>
                    </w:rPr>
                    <w:t xml:space="preserve">Electrical Steam Generator </w:t>
                  </w:r>
                </w:p>
              </w:tc>
              <w:tc>
                <w:tcPr>
                  <w:tcW w:w="718" w:type="dxa"/>
                  <w:shd w:val="clear" w:color="auto" w:fill="auto"/>
                  <w:noWrap/>
                  <w:vAlign w:val="bottom"/>
                </w:tcPr>
                <w:p w:rsidR="00FF1F02" w:rsidRPr="00FF1F02" w:rsidRDefault="00FF1F02" w:rsidP="005736EA">
                  <w:pPr>
                    <w:framePr w:hSpace="180" w:wrap="around" w:vAnchor="text" w:hAnchor="margin" w:x="-360" w:y="232"/>
                    <w:spacing w:after="0" w:line="240" w:lineRule="auto"/>
                    <w:jc w:val="right"/>
                    <w:rPr>
                      <w:rFonts w:cs="Calibri"/>
                      <w:color w:val="000000"/>
                      <w:lang w:bidi="hi-IN"/>
                    </w:rPr>
                  </w:pPr>
                  <w:r>
                    <w:rPr>
                      <w:rFonts w:cs="Calibri"/>
                      <w:color w:val="000000"/>
                      <w:lang w:bidi="hi-IN"/>
                    </w:rPr>
                    <w:t>1</w:t>
                  </w:r>
                </w:p>
              </w:tc>
              <w:tc>
                <w:tcPr>
                  <w:tcW w:w="960" w:type="dxa"/>
                  <w:shd w:val="clear" w:color="auto" w:fill="auto"/>
                  <w:noWrap/>
                  <w:vAlign w:val="bottom"/>
                  <w:hideMark/>
                </w:tcPr>
                <w:p w:rsidR="00FF1F02" w:rsidRPr="00FF1F02" w:rsidRDefault="00FF1F02" w:rsidP="005736EA">
                  <w:pPr>
                    <w:framePr w:hSpace="180" w:wrap="around" w:vAnchor="text" w:hAnchor="margin" w:x="-360" w:y="232"/>
                    <w:spacing w:after="0" w:line="240" w:lineRule="auto"/>
                    <w:jc w:val="right"/>
                    <w:rPr>
                      <w:rFonts w:cs="Calibri"/>
                      <w:color w:val="000000"/>
                      <w:lang w:bidi="hi-IN"/>
                    </w:rPr>
                  </w:pPr>
                  <w:r w:rsidRPr="00FF1F02">
                    <w:rPr>
                      <w:rFonts w:cs="Calibri"/>
                      <w:color w:val="000000"/>
                      <w:lang w:bidi="hi-IN"/>
                    </w:rPr>
                    <w:t>3500</w:t>
                  </w:r>
                </w:p>
              </w:tc>
            </w:tr>
            <w:tr w:rsidR="00FF1F02" w:rsidRPr="00FF1F02" w:rsidTr="0009330F">
              <w:trPr>
                <w:trHeight w:val="291"/>
              </w:trPr>
              <w:tc>
                <w:tcPr>
                  <w:tcW w:w="2785" w:type="dxa"/>
                  <w:shd w:val="clear" w:color="auto" w:fill="auto"/>
                  <w:noWrap/>
                  <w:vAlign w:val="bottom"/>
                  <w:hideMark/>
                </w:tcPr>
                <w:p w:rsidR="00FF1F02" w:rsidRPr="00FF1F02" w:rsidRDefault="00FF1F02" w:rsidP="005736EA">
                  <w:pPr>
                    <w:framePr w:hSpace="180" w:wrap="around" w:vAnchor="text" w:hAnchor="margin" w:x="-360" w:y="232"/>
                    <w:spacing w:after="0" w:line="240" w:lineRule="auto"/>
                    <w:rPr>
                      <w:rFonts w:cs="Calibri"/>
                      <w:color w:val="000000"/>
                      <w:lang w:bidi="hi-IN"/>
                    </w:rPr>
                  </w:pPr>
                  <w:r w:rsidRPr="00FF1F02">
                    <w:rPr>
                      <w:rFonts w:cs="Calibri"/>
                      <w:color w:val="000000"/>
                      <w:lang w:bidi="hi-IN"/>
                    </w:rPr>
                    <w:t>Peristaltic pump</w:t>
                  </w:r>
                </w:p>
              </w:tc>
              <w:tc>
                <w:tcPr>
                  <w:tcW w:w="718" w:type="dxa"/>
                  <w:shd w:val="clear" w:color="auto" w:fill="auto"/>
                  <w:noWrap/>
                  <w:vAlign w:val="bottom"/>
                </w:tcPr>
                <w:p w:rsidR="00FF1F02" w:rsidRPr="00FF1F02" w:rsidRDefault="00FF1F02" w:rsidP="005736EA">
                  <w:pPr>
                    <w:framePr w:hSpace="180" w:wrap="around" w:vAnchor="text" w:hAnchor="margin" w:x="-360" w:y="232"/>
                    <w:spacing w:after="0" w:line="240" w:lineRule="auto"/>
                    <w:jc w:val="right"/>
                    <w:rPr>
                      <w:rFonts w:cs="Calibri"/>
                      <w:color w:val="000000"/>
                      <w:lang w:bidi="hi-IN"/>
                    </w:rPr>
                  </w:pPr>
                  <w:r>
                    <w:rPr>
                      <w:rFonts w:cs="Calibri"/>
                      <w:color w:val="000000"/>
                      <w:lang w:bidi="hi-IN"/>
                    </w:rPr>
                    <w:t>1</w:t>
                  </w:r>
                </w:p>
              </w:tc>
              <w:tc>
                <w:tcPr>
                  <w:tcW w:w="960" w:type="dxa"/>
                  <w:shd w:val="clear" w:color="auto" w:fill="auto"/>
                  <w:noWrap/>
                  <w:vAlign w:val="bottom"/>
                  <w:hideMark/>
                </w:tcPr>
                <w:p w:rsidR="00FF1F02" w:rsidRPr="00FF1F02" w:rsidRDefault="00FF1F02" w:rsidP="005736EA">
                  <w:pPr>
                    <w:framePr w:hSpace="180" w:wrap="around" w:vAnchor="text" w:hAnchor="margin" w:x="-360" w:y="232"/>
                    <w:spacing w:after="0" w:line="240" w:lineRule="auto"/>
                    <w:jc w:val="right"/>
                    <w:rPr>
                      <w:rFonts w:cs="Calibri"/>
                      <w:color w:val="000000"/>
                      <w:lang w:bidi="hi-IN"/>
                    </w:rPr>
                  </w:pPr>
                  <w:r w:rsidRPr="00FF1F02">
                    <w:rPr>
                      <w:rFonts w:cs="Calibri"/>
                      <w:color w:val="000000"/>
                      <w:lang w:bidi="hi-IN"/>
                    </w:rPr>
                    <w:t>1000</w:t>
                  </w:r>
                </w:p>
              </w:tc>
            </w:tr>
            <w:tr w:rsidR="00FF1F02" w:rsidRPr="00FF1F02" w:rsidTr="0009330F">
              <w:trPr>
                <w:trHeight w:val="291"/>
              </w:trPr>
              <w:tc>
                <w:tcPr>
                  <w:tcW w:w="2785" w:type="dxa"/>
                  <w:shd w:val="clear" w:color="auto" w:fill="auto"/>
                  <w:noWrap/>
                  <w:vAlign w:val="bottom"/>
                  <w:hideMark/>
                </w:tcPr>
                <w:p w:rsidR="00FF1F02" w:rsidRPr="00FF1F02" w:rsidRDefault="00FF1F02" w:rsidP="005736EA">
                  <w:pPr>
                    <w:framePr w:hSpace="180" w:wrap="around" w:vAnchor="text" w:hAnchor="margin" w:x="-360" w:y="232"/>
                    <w:spacing w:after="0" w:line="240" w:lineRule="auto"/>
                    <w:rPr>
                      <w:rFonts w:cs="Calibri"/>
                      <w:color w:val="000000"/>
                      <w:lang w:bidi="hi-IN"/>
                    </w:rPr>
                  </w:pPr>
                  <w:r w:rsidRPr="00FF1F02">
                    <w:rPr>
                      <w:rFonts w:cs="Calibri"/>
                      <w:color w:val="000000"/>
                      <w:lang w:bidi="hi-IN"/>
                    </w:rPr>
                    <w:t xml:space="preserve">Microscope </w:t>
                  </w:r>
                </w:p>
              </w:tc>
              <w:tc>
                <w:tcPr>
                  <w:tcW w:w="718" w:type="dxa"/>
                  <w:shd w:val="clear" w:color="auto" w:fill="auto"/>
                  <w:noWrap/>
                  <w:vAlign w:val="bottom"/>
                </w:tcPr>
                <w:p w:rsidR="00FF1F02" w:rsidRPr="00FF1F02" w:rsidRDefault="00FF1F02" w:rsidP="005736EA">
                  <w:pPr>
                    <w:framePr w:hSpace="180" w:wrap="around" w:vAnchor="text" w:hAnchor="margin" w:x="-360" w:y="232"/>
                    <w:spacing w:after="0" w:line="240" w:lineRule="auto"/>
                    <w:jc w:val="right"/>
                    <w:rPr>
                      <w:rFonts w:cs="Calibri"/>
                      <w:color w:val="000000"/>
                      <w:lang w:bidi="hi-IN"/>
                    </w:rPr>
                  </w:pPr>
                  <w:r>
                    <w:rPr>
                      <w:rFonts w:cs="Calibri"/>
                      <w:color w:val="000000"/>
                      <w:lang w:bidi="hi-IN"/>
                    </w:rPr>
                    <w:t>1</w:t>
                  </w:r>
                </w:p>
              </w:tc>
              <w:tc>
                <w:tcPr>
                  <w:tcW w:w="960" w:type="dxa"/>
                  <w:shd w:val="clear" w:color="auto" w:fill="auto"/>
                  <w:noWrap/>
                  <w:vAlign w:val="bottom"/>
                  <w:hideMark/>
                </w:tcPr>
                <w:p w:rsidR="00FF1F02" w:rsidRPr="00FF1F02" w:rsidRDefault="00FF1F02" w:rsidP="005736EA">
                  <w:pPr>
                    <w:framePr w:hSpace="180" w:wrap="around" w:vAnchor="text" w:hAnchor="margin" w:x="-360" w:y="232"/>
                    <w:spacing w:after="0" w:line="240" w:lineRule="auto"/>
                    <w:jc w:val="right"/>
                    <w:rPr>
                      <w:rFonts w:cs="Calibri"/>
                      <w:color w:val="000000"/>
                      <w:lang w:bidi="hi-IN"/>
                    </w:rPr>
                  </w:pPr>
                  <w:r w:rsidRPr="00FF1F02">
                    <w:rPr>
                      <w:rFonts w:cs="Calibri"/>
                      <w:color w:val="000000"/>
                      <w:lang w:bidi="hi-IN"/>
                    </w:rPr>
                    <w:t>7000</w:t>
                  </w:r>
                </w:p>
              </w:tc>
            </w:tr>
            <w:tr w:rsidR="00874B4E" w:rsidRPr="00FF1F02" w:rsidTr="0009330F">
              <w:trPr>
                <w:trHeight w:val="291"/>
              </w:trPr>
              <w:tc>
                <w:tcPr>
                  <w:tcW w:w="2785" w:type="dxa"/>
                  <w:shd w:val="clear" w:color="auto" w:fill="auto"/>
                  <w:noWrap/>
                  <w:vAlign w:val="bottom"/>
                </w:tcPr>
                <w:p w:rsidR="00874B4E" w:rsidRPr="00FF1F02" w:rsidRDefault="00874B4E" w:rsidP="005736EA">
                  <w:pPr>
                    <w:framePr w:hSpace="180" w:wrap="around" w:vAnchor="text" w:hAnchor="margin" w:x="-360" w:y="232"/>
                    <w:spacing w:after="0" w:line="240" w:lineRule="auto"/>
                    <w:rPr>
                      <w:rFonts w:cs="Calibri"/>
                      <w:color w:val="000000"/>
                      <w:lang w:bidi="hi-IN"/>
                    </w:rPr>
                  </w:pPr>
                </w:p>
              </w:tc>
              <w:tc>
                <w:tcPr>
                  <w:tcW w:w="718" w:type="dxa"/>
                  <w:shd w:val="clear" w:color="auto" w:fill="auto"/>
                  <w:noWrap/>
                  <w:vAlign w:val="bottom"/>
                </w:tcPr>
                <w:p w:rsidR="00874B4E" w:rsidRDefault="00874B4E" w:rsidP="005736EA">
                  <w:pPr>
                    <w:framePr w:hSpace="180" w:wrap="around" w:vAnchor="text" w:hAnchor="margin" w:x="-360" w:y="232"/>
                    <w:spacing w:after="0" w:line="240" w:lineRule="auto"/>
                    <w:jc w:val="right"/>
                    <w:rPr>
                      <w:rFonts w:cs="Calibri"/>
                      <w:color w:val="000000"/>
                      <w:lang w:bidi="hi-IN"/>
                    </w:rPr>
                  </w:pPr>
                </w:p>
              </w:tc>
              <w:tc>
                <w:tcPr>
                  <w:tcW w:w="960" w:type="dxa"/>
                  <w:shd w:val="clear" w:color="auto" w:fill="auto"/>
                  <w:noWrap/>
                  <w:vAlign w:val="bottom"/>
                </w:tcPr>
                <w:p w:rsidR="00874B4E" w:rsidRPr="00FF1F02" w:rsidRDefault="00874B4E" w:rsidP="005736EA">
                  <w:pPr>
                    <w:framePr w:hSpace="180" w:wrap="around" w:vAnchor="text" w:hAnchor="margin" w:x="-360" w:y="232"/>
                    <w:spacing w:after="0" w:line="240" w:lineRule="auto"/>
                    <w:jc w:val="right"/>
                    <w:rPr>
                      <w:rFonts w:cs="Calibri"/>
                      <w:color w:val="000000"/>
                      <w:lang w:bidi="hi-IN"/>
                    </w:rPr>
                  </w:pPr>
                  <w:r>
                    <w:rPr>
                      <w:rFonts w:cs="Calibri"/>
                      <w:color w:val="000000"/>
                      <w:lang w:bidi="hi-IN"/>
                    </w:rPr>
                    <w:t>34000</w:t>
                  </w:r>
                </w:p>
              </w:tc>
            </w:tr>
          </w:tbl>
          <w:p w:rsidR="00FF1F02" w:rsidRDefault="00FF1F02" w:rsidP="007E401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spacing w:val="-2"/>
                <w:sz w:val="20"/>
                <w:szCs w:val="20"/>
              </w:rPr>
            </w:pPr>
          </w:p>
          <w:p w:rsidR="00EA5895" w:rsidRPr="006F33A6" w:rsidRDefault="00E1047D" w:rsidP="00197DB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sidRPr="006F33A6">
              <w:rPr>
                <w:rFonts w:asciiTheme="minorHAnsi" w:hAnsiTheme="minorHAnsi" w:cstheme="minorHAnsi"/>
                <w:spacing w:val="-2"/>
                <w:sz w:val="20"/>
                <w:szCs w:val="20"/>
              </w:rPr>
              <w:t>The Demand</w:t>
            </w:r>
            <w:r w:rsidR="00BD63C5" w:rsidRPr="006F33A6">
              <w:rPr>
                <w:rFonts w:asciiTheme="minorHAnsi" w:hAnsiTheme="minorHAnsi" w:cstheme="minorHAnsi"/>
                <w:spacing w:val="-2"/>
                <w:sz w:val="20"/>
                <w:szCs w:val="20"/>
              </w:rPr>
              <w:t xml:space="preserve"> </w:t>
            </w:r>
            <w:r w:rsidRPr="006F33A6">
              <w:rPr>
                <w:rFonts w:asciiTheme="minorHAnsi" w:hAnsiTheme="minorHAnsi" w:cstheme="minorHAnsi"/>
                <w:spacing w:val="-2"/>
                <w:sz w:val="20"/>
                <w:szCs w:val="20"/>
              </w:rPr>
              <w:t>Draft from</w:t>
            </w:r>
            <w:r w:rsidR="00AD1FF7" w:rsidRPr="006F33A6">
              <w:rPr>
                <w:rFonts w:asciiTheme="minorHAnsi" w:hAnsiTheme="minorHAnsi" w:cstheme="minorHAnsi"/>
                <w:spacing w:val="-2"/>
                <w:sz w:val="20"/>
                <w:szCs w:val="20"/>
              </w:rPr>
              <w:t xml:space="preserve"> a nationalized bank/</w:t>
            </w:r>
            <w:r w:rsidR="00BD63C5" w:rsidRPr="006F33A6">
              <w:rPr>
                <w:rFonts w:asciiTheme="minorHAnsi" w:hAnsiTheme="minorHAnsi" w:cstheme="minorHAnsi"/>
                <w:spacing w:val="-2"/>
                <w:sz w:val="20"/>
                <w:szCs w:val="20"/>
              </w:rPr>
              <w:t xml:space="preserve"> </w:t>
            </w:r>
            <w:r w:rsidR="00AD1FF7" w:rsidRPr="006F33A6">
              <w:rPr>
                <w:rFonts w:asciiTheme="minorHAnsi" w:hAnsiTheme="minorHAnsi" w:cstheme="minorHAnsi"/>
                <w:spacing w:val="-2"/>
                <w:sz w:val="20"/>
                <w:szCs w:val="20"/>
              </w:rPr>
              <w:t xml:space="preserve">scheduled bank should be </w:t>
            </w:r>
            <w:r w:rsidR="00BD63C5" w:rsidRPr="006F33A6">
              <w:rPr>
                <w:rFonts w:asciiTheme="minorHAnsi" w:hAnsiTheme="minorHAnsi" w:cstheme="minorHAnsi"/>
                <w:spacing w:val="-2"/>
                <w:sz w:val="20"/>
                <w:szCs w:val="20"/>
              </w:rPr>
              <w:t>drawn in</w:t>
            </w:r>
            <w:r w:rsidR="00AD1FF7" w:rsidRPr="006F33A6">
              <w:rPr>
                <w:rFonts w:asciiTheme="minorHAnsi" w:hAnsiTheme="minorHAnsi" w:cstheme="minorHAnsi"/>
                <w:spacing w:val="-2"/>
                <w:sz w:val="20"/>
                <w:szCs w:val="20"/>
              </w:rPr>
              <w:t xml:space="preserve"> </w:t>
            </w:r>
            <w:r w:rsidR="00BD63C5" w:rsidRPr="006F33A6">
              <w:rPr>
                <w:rFonts w:asciiTheme="minorHAnsi" w:hAnsiTheme="minorHAnsi" w:cstheme="minorHAnsi"/>
                <w:spacing w:val="-2"/>
                <w:sz w:val="20"/>
                <w:szCs w:val="20"/>
              </w:rPr>
              <w:t>favour of ‘NATIONAL INSTITUTE OF PLANT HEALTH MANAGEMENT’,</w:t>
            </w:r>
            <w:r w:rsidRPr="006F33A6">
              <w:rPr>
                <w:rFonts w:asciiTheme="minorHAnsi" w:hAnsiTheme="minorHAnsi" w:cstheme="minorHAnsi"/>
                <w:spacing w:val="-2"/>
                <w:sz w:val="20"/>
                <w:szCs w:val="20"/>
              </w:rPr>
              <w:t xml:space="preserve"> payable at </w:t>
            </w:r>
            <w:r w:rsidR="00BD63C5" w:rsidRPr="006F33A6">
              <w:rPr>
                <w:rFonts w:asciiTheme="minorHAnsi" w:hAnsiTheme="minorHAnsi" w:cstheme="minorHAnsi"/>
                <w:spacing w:val="-2"/>
                <w:sz w:val="20"/>
                <w:szCs w:val="20"/>
              </w:rPr>
              <w:t xml:space="preserve"> Hyderabad</w:t>
            </w:r>
            <w:r w:rsidRPr="006F33A6">
              <w:rPr>
                <w:rFonts w:asciiTheme="minorHAnsi" w:hAnsiTheme="minorHAnsi" w:cstheme="minorHAnsi"/>
                <w:spacing w:val="-2"/>
                <w:sz w:val="20"/>
                <w:szCs w:val="20"/>
              </w:rPr>
              <w:t xml:space="preserve">-500030 or it can be in the form of a Banker Cheque form any of the Nationalized bank/Scheduled bank in an acceptable form.  </w:t>
            </w:r>
          </w:p>
        </w:tc>
      </w:tr>
    </w:tbl>
    <w:p w:rsidR="006B74D0" w:rsidRPr="00137DCC" w:rsidRDefault="006B74D0" w:rsidP="00EC7915">
      <w:pPr>
        <w:pStyle w:val="StyleHeading2NotBoldBlackUnderlineCentered"/>
        <w:numPr>
          <w:ilvl w:val="0"/>
          <w:numId w:val="0"/>
        </w:numPr>
        <w:ind w:left="810"/>
        <w:jc w:val="both"/>
        <w:rPr>
          <w:rFonts w:asciiTheme="minorHAnsi" w:hAnsiTheme="minorHAnsi" w:cstheme="minorHAnsi"/>
          <w:color w:val="auto"/>
          <w:sz w:val="12"/>
          <w:szCs w:val="12"/>
          <w:u w:val="none"/>
        </w:rPr>
      </w:pPr>
    </w:p>
    <w:p w:rsidR="003B4AFD" w:rsidRPr="00001D39" w:rsidRDefault="003B4AFD" w:rsidP="0017195E">
      <w:pPr>
        <w:pStyle w:val="StyleHeading2NotBoldBlackUnderlineCentered"/>
        <w:numPr>
          <w:ilvl w:val="0"/>
          <w:numId w:val="5"/>
        </w:numPr>
        <w:ind w:left="450" w:hanging="399"/>
        <w:jc w:val="both"/>
        <w:rPr>
          <w:rFonts w:asciiTheme="minorHAnsi" w:hAnsiTheme="minorHAnsi" w:cstheme="minorHAnsi"/>
          <w:color w:val="auto"/>
          <w:sz w:val="24"/>
          <w:szCs w:val="24"/>
          <w:u w:val="none"/>
        </w:rPr>
      </w:pPr>
      <w:r w:rsidRPr="00001D39">
        <w:rPr>
          <w:rFonts w:asciiTheme="minorHAnsi" w:hAnsiTheme="minorHAnsi" w:cstheme="minorHAnsi"/>
          <w:color w:val="auto"/>
          <w:sz w:val="24"/>
          <w:szCs w:val="24"/>
          <w:u w:val="none"/>
        </w:rPr>
        <w:t>SCOPE OF THE WORK</w:t>
      </w:r>
      <w:r w:rsidR="00065447" w:rsidRPr="00001D39">
        <w:rPr>
          <w:rFonts w:asciiTheme="minorHAnsi" w:hAnsiTheme="minorHAnsi" w:cstheme="minorHAnsi"/>
          <w:color w:val="auto"/>
          <w:sz w:val="24"/>
          <w:szCs w:val="24"/>
          <w:u w:val="none"/>
        </w:rPr>
        <w:t>, TERMS OF SUPPLY AND PRICE BID VALIDITY</w:t>
      </w:r>
      <w:r w:rsidR="009243AE" w:rsidRPr="00001D39">
        <w:rPr>
          <w:rFonts w:asciiTheme="minorHAnsi" w:hAnsiTheme="minorHAnsi" w:cstheme="minorHAnsi"/>
          <w:color w:val="auto"/>
          <w:sz w:val="24"/>
          <w:szCs w:val="24"/>
          <w:u w:val="none"/>
        </w:rPr>
        <w:t>:</w:t>
      </w:r>
    </w:p>
    <w:p w:rsidR="007D7F04" w:rsidRPr="00001D39" w:rsidRDefault="007D7F04" w:rsidP="0017195E">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rPr>
        <w:t xml:space="preserve">To supply quality products which substantially match the specifications laid down by NIPHM.  The specifications of items offered shall be mentioned in the comparative statement vide Annexure – II. </w:t>
      </w:r>
    </w:p>
    <w:p w:rsidR="007D7F04" w:rsidRPr="00001D39" w:rsidRDefault="007D7F04" w:rsidP="0017195E">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rPr>
        <w:t xml:space="preserve">The Bidder should provide Warranty for a minimum </w:t>
      </w:r>
      <w:r w:rsidRPr="00001D39">
        <w:rPr>
          <w:rFonts w:asciiTheme="minorHAnsi" w:hAnsiTheme="minorHAnsi" w:cstheme="minorHAnsi"/>
          <w:b/>
          <w:bCs/>
          <w:color w:val="000000"/>
          <w:u w:val="single"/>
        </w:rPr>
        <w:t>period of</w:t>
      </w:r>
      <w:r w:rsidR="0054668F" w:rsidRPr="00001D39">
        <w:rPr>
          <w:rFonts w:asciiTheme="minorHAnsi" w:hAnsiTheme="minorHAnsi" w:cstheme="minorHAnsi"/>
          <w:b/>
          <w:bCs/>
          <w:color w:val="000000"/>
          <w:u w:val="single"/>
        </w:rPr>
        <w:t xml:space="preserve"> </w:t>
      </w:r>
      <w:r w:rsidR="00AD2084" w:rsidRPr="00001D39">
        <w:rPr>
          <w:rFonts w:asciiTheme="minorHAnsi" w:hAnsiTheme="minorHAnsi" w:cstheme="minorHAnsi"/>
          <w:b/>
          <w:bCs/>
          <w:color w:val="000000"/>
          <w:u w:val="single"/>
        </w:rPr>
        <w:t>3</w:t>
      </w:r>
      <w:r w:rsidRPr="00001D39">
        <w:rPr>
          <w:rFonts w:asciiTheme="minorHAnsi" w:hAnsiTheme="minorHAnsi" w:cstheme="minorHAnsi"/>
          <w:b/>
          <w:bCs/>
          <w:color w:val="000000"/>
          <w:u w:val="single"/>
        </w:rPr>
        <w:t xml:space="preserve"> (</w:t>
      </w:r>
      <w:r w:rsidR="00AD2084" w:rsidRPr="00001D39">
        <w:rPr>
          <w:rFonts w:asciiTheme="minorHAnsi" w:hAnsiTheme="minorHAnsi" w:cstheme="minorHAnsi"/>
          <w:b/>
          <w:bCs/>
          <w:color w:val="000000"/>
          <w:u w:val="single"/>
        </w:rPr>
        <w:t>three</w:t>
      </w:r>
      <w:r w:rsidRPr="00001D39">
        <w:rPr>
          <w:rFonts w:asciiTheme="minorHAnsi" w:hAnsiTheme="minorHAnsi" w:cstheme="minorHAnsi"/>
          <w:b/>
          <w:bCs/>
          <w:color w:val="000000"/>
          <w:u w:val="single"/>
        </w:rPr>
        <w:t xml:space="preserve"> years </w:t>
      </w:r>
      <w:r w:rsidR="00137DCC">
        <w:rPr>
          <w:rFonts w:asciiTheme="minorHAnsi" w:hAnsiTheme="minorHAnsi" w:cstheme="minorHAnsi"/>
          <w:b/>
          <w:bCs/>
          <w:color w:val="000000"/>
          <w:u w:val="single"/>
        </w:rPr>
        <w:t>)</w:t>
      </w:r>
      <w:r w:rsidRPr="00001D39">
        <w:rPr>
          <w:rFonts w:asciiTheme="minorHAnsi" w:hAnsiTheme="minorHAnsi" w:cstheme="minorHAnsi"/>
        </w:rPr>
        <w:t xml:space="preserve">for products quoted.  For defects noticed during the Warranty period, replacement/rectification should be arranged </w:t>
      </w:r>
      <w:r w:rsidRPr="00001D39">
        <w:rPr>
          <w:rFonts w:asciiTheme="minorHAnsi" w:hAnsiTheme="minorHAnsi" w:cstheme="minorHAnsi"/>
          <w:b/>
        </w:rPr>
        <w:t>free of cost within a month.</w:t>
      </w:r>
    </w:p>
    <w:p w:rsidR="007D7F04" w:rsidRPr="00001D39" w:rsidRDefault="007D7F04" w:rsidP="0017195E">
      <w:pPr>
        <w:pStyle w:val="ListParagraph"/>
        <w:numPr>
          <w:ilvl w:val="1"/>
          <w:numId w:val="5"/>
        </w:numPr>
        <w:ind w:left="900" w:hanging="450"/>
        <w:jc w:val="both"/>
        <w:rPr>
          <w:rFonts w:asciiTheme="minorHAnsi" w:hAnsiTheme="minorHAnsi" w:cstheme="minorHAnsi"/>
        </w:rPr>
      </w:pPr>
      <w:r w:rsidRPr="00001D39">
        <w:rPr>
          <w:rFonts w:asciiTheme="minorHAnsi" w:hAnsiTheme="minorHAnsi" w:cstheme="minorHAnsi"/>
        </w:rPr>
        <w:t>The items to be supplied should be of standard quality.</w:t>
      </w:r>
    </w:p>
    <w:p w:rsidR="007D7F04" w:rsidRPr="00001D39" w:rsidRDefault="007D7F04" w:rsidP="0017195E">
      <w:pPr>
        <w:pStyle w:val="ListParagraph"/>
        <w:numPr>
          <w:ilvl w:val="1"/>
          <w:numId w:val="5"/>
        </w:numPr>
        <w:ind w:left="900" w:hanging="450"/>
        <w:jc w:val="both"/>
        <w:rPr>
          <w:rFonts w:asciiTheme="minorHAnsi" w:hAnsiTheme="minorHAnsi" w:cstheme="minorHAnsi"/>
        </w:rPr>
      </w:pPr>
      <w:r w:rsidRPr="00001D39">
        <w:rPr>
          <w:rFonts w:asciiTheme="minorHAnsi" w:hAnsiTheme="minorHAnsi" w:cstheme="minorHAnsi"/>
        </w:rPr>
        <w:t>Director General, NIPHM reserves the right to reject any or all the quotations received without assigning any reason whatsoever.</w:t>
      </w:r>
    </w:p>
    <w:p w:rsidR="007D7F04" w:rsidRPr="00001D39" w:rsidRDefault="003B4AFD" w:rsidP="0017195E">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b/>
        </w:rPr>
        <w:t xml:space="preserve">Terms of </w:t>
      </w:r>
      <w:r w:rsidR="00EF1AEF" w:rsidRPr="00001D39">
        <w:rPr>
          <w:rFonts w:asciiTheme="minorHAnsi" w:hAnsiTheme="minorHAnsi" w:cstheme="minorHAnsi"/>
          <w:b/>
        </w:rPr>
        <w:t>Supply:</w:t>
      </w:r>
      <w:r w:rsidR="00674D48" w:rsidRPr="00001D39">
        <w:rPr>
          <w:rFonts w:asciiTheme="minorHAnsi" w:hAnsiTheme="minorHAnsi" w:cstheme="minorHAnsi"/>
          <w:b/>
        </w:rPr>
        <w:t xml:space="preserve"> </w:t>
      </w:r>
      <w:r w:rsidR="007D7F04" w:rsidRPr="00001D39">
        <w:rPr>
          <w:rFonts w:asciiTheme="minorHAnsi" w:hAnsiTheme="minorHAnsi" w:cstheme="minorHAnsi"/>
        </w:rPr>
        <w:t xml:space="preserve">The firm should supply the items </w:t>
      </w:r>
      <w:r w:rsidR="007D7F04" w:rsidRPr="00001D39">
        <w:rPr>
          <w:rFonts w:asciiTheme="minorHAnsi" w:hAnsiTheme="minorHAnsi" w:cstheme="minorHAnsi"/>
          <w:b/>
        </w:rPr>
        <w:t>within 30 days</w:t>
      </w:r>
      <w:r w:rsidR="007D7F04" w:rsidRPr="00001D39">
        <w:rPr>
          <w:rFonts w:asciiTheme="minorHAnsi" w:hAnsiTheme="minorHAnsi" w:cstheme="minorHAnsi"/>
        </w:rPr>
        <w:t xml:space="preserve"> from the date of purchase order.  </w:t>
      </w:r>
    </w:p>
    <w:p w:rsidR="00060852" w:rsidRPr="00001D39" w:rsidRDefault="003B4AFD" w:rsidP="0017195E">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b/>
        </w:rPr>
        <w:t>Price Bid Validity:</w:t>
      </w:r>
      <w:r w:rsidR="00060852" w:rsidRPr="00001D39">
        <w:rPr>
          <w:rFonts w:asciiTheme="minorHAnsi" w:hAnsiTheme="minorHAnsi" w:cstheme="minorHAnsi"/>
          <w:b/>
        </w:rPr>
        <w:t xml:space="preserve"> </w:t>
      </w:r>
      <w:r w:rsidRPr="00001D39">
        <w:rPr>
          <w:rFonts w:asciiTheme="minorHAnsi" w:hAnsiTheme="minorHAnsi" w:cstheme="minorHAnsi"/>
          <w:b/>
        </w:rPr>
        <w:t xml:space="preserve">Bids shall remain valid </w:t>
      </w:r>
      <w:r w:rsidR="00D52F27" w:rsidRPr="00001D39">
        <w:rPr>
          <w:rFonts w:asciiTheme="minorHAnsi" w:hAnsiTheme="minorHAnsi" w:cstheme="minorHAnsi"/>
          <w:b/>
        </w:rPr>
        <w:t xml:space="preserve">for </w:t>
      </w:r>
      <w:r w:rsidR="008F2A7B" w:rsidRPr="00001D39">
        <w:rPr>
          <w:rFonts w:asciiTheme="minorHAnsi" w:hAnsiTheme="minorHAnsi" w:cstheme="minorHAnsi"/>
          <w:b/>
        </w:rPr>
        <w:t>90</w:t>
      </w:r>
      <w:r w:rsidR="00D52F27" w:rsidRPr="00001D39">
        <w:rPr>
          <w:rFonts w:asciiTheme="minorHAnsi" w:hAnsiTheme="minorHAnsi" w:cstheme="minorHAnsi"/>
          <w:b/>
        </w:rPr>
        <w:t xml:space="preserve"> DAYS </w:t>
      </w:r>
      <w:r w:rsidR="00060852" w:rsidRPr="00001D39">
        <w:rPr>
          <w:rFonts w:asciiTheme="minorHAnsi" w:hAnsiTheme="minorHAnsi" w:cstheme="minorHAnsi"/>
          <w:b/>
        </w:rPr>
        <w:t xml:space="preserve">from </w:t>
      </w:r>
      <w:r w:rsidRPr="00001D39">
        <w:rPr>
          <w:rFonts w:asciiTheme="minorHAnsi" w:hAnsiTheme="minorHAnsi" w:cstheme="minorHAnsi"/>
          <w:b/>
        </w:rPr>
        <w:t xml:space="preserve">the date </w:t>
      </w:r>
      <w:r w:rsidR="00D52F27" w:rsidRPr="00001D39">
        <w:rPr>
          <w:rFonts w:asciiTheme="minorHAnsi" w:hAnsiTheme="minorHAnsi" w:cstheme="minorHAnsi"/>
          <w:b/>
        </w:rPr>
        <w:t xml:space="preserve">of opening of </w:t>
      </w:r>
      <w:r w:rsidR="00BD63C5" w:rsidRPr="00001D39">
        <w:rPr>
          <w:rFonts w:asciiTheme="minorHAnsi" w:hAnsiTheme="minorHAnsi" w:cstheme="minorHAnsi"/>
          <w:b/>
        </w:rPr>
        <w:t xml:space="preserve">Price </w:t>
      </w:r>
      <w:r w:rsidRPr="00001D39">
        <w:rPr>
          <w:rFonts w:asciiTheme="minorHAnsi" w:hAnsiTheme="minorHAnsi" w:cstheme="minorHAnsi"/>
          <w:b/>
        </w:rPr>
        <w:t xml:space="preserve">bid. </w:t>
      </w:r>
      <w:r w:rsidRPr="00001D39">
        <w:rPr>
          <w:rFonts w:asciiTheme="minorHAnsi" w:hAnsiTheme="minorHAnsi" w:cstheme="minorHAnsi"/>
        </w:rPr>
        <w:t xml:space="preserve"> However, the purchaser reserves the right to seek consent for an extension of the period of validity.</w:t>
      </w:r>
    </w:p>
    <w:p w:rsidR="00060852" w:rsidRPr="00001D39" w:rsidRDefault="00246669" w:rsidP="0017195E">
      <w:pPr>
        <w:pStyle w:val="ListParagraph"/>
        <w:numPr>
          <w:ilvl w:val="1"/>
          <w:numId w:val="5"/>
        </w:numPr>
        <w:ind w:left="900" w:hanging="450"/>
        <w:jc w:val="both"/>
        <w:rPr>
          <w:rFonts w:asciiTheme="minorHAnsi" w:hAnsiTheme="minorHAnsi" w:cstheme="minorHAnsi"/>
          <w:color w:val="000000" w:themeColor="text1"/>
        </w:rPr>
      </w:pPr>
      <w:r w:rsidRPr="00001D39">
        <w:rPr>
          <w:rFonts w:asciiTheme="minorHAnsi" w:hAnsiTheme="minorHAnsi" w:cstheme="minorHAnsi"/>
          <w:b/>
        </w:rPr>
        <w:t>Rates and Prices</w:t>
      </w:r>
      <w:r w:rsidR="00060852" w:rsidRPr="00001D39">
        <w:rPr>
          <w:rFonts w:asciiTheme="minorHAnsi" w:hAnsiTheme="minorHAnsi" w:cstheme="minorHAnsi"/>
          <w:b/>
        </w:rPr>
        <w:t xml:space="preserve"> </w:t>
      </w:r>
      <w:r w:rsidR="003B4AFD" w:rsidRPr="00001D39">
        <w:rPr>
          <w:rFonts w:asciiTheme="minorHAnsi" w:hAnsiTheme="minorHAnsi" w:cstheme="minorHAnsi"/>
        </w:rPr>
        <w:t xml:space="preserve">Bidders should quote the rates in the format given </w:t>
      </w:r>
      <w:r w:rsidR="00624C01" w:rsidRPr="00001D39">
        <w:rPr>
          <w:rFonts w:asciiTheme="minorHAnsi" w:hAnsiTheme="minorHAnsi" w:cstheme="minorHAnsi"/>
        </w:rPr>
        <w:t xml:space="preserve">in </w:t>
      </w:r>
      <w:r w:rsidR="003B4AFD" w:rsidRPr="00001D39">
        <w:rPr>
          <w:rFonts w:asciiTheme="minorHAnsi" w:hAnsiTheme="minorHAnsi" w:cstheme="minorHAnsi"/>
        </w:rPr>
        <w:t xml:space="preserve">Price Bid </w:t>
      </w:r>
      <w:r w:rsidR="003B4AFD" w:rsidRPr="00001D39">
        <w:rPr>
          <w:rFonts w:asciiTheme="minorHAnsi" w:hAnsiTheme="minorHAnsi" w:cstheme="minorHAnsi"/>
          <w:color w:val="FF0000"/>
        </w:rPr>
        <w:t xml:space="preserve">- </w:t>
      </w:r>
      <w:r w:rsidR="003B4AFD" w:rsidRPr="00001D39">
        <w:rPr>
          <w:rFonts w:asciiTheme="minorHAnsi" w:hAnsiTheme="minorHAnsi" w:cstheme="minorHAnsi"/>
        </w:rPr>
        <w:t xml:space="preserve">Annexure – III.  Incomplete bids will summarily be rejected.  All corrections and alterations in the entries of tender papers will be signed in full by the Bidder with date.  No erasing or </w:t>
      </w:r>
      <w:r w:rsidR="00914363" w:rsidRPr="00001D39">
        <w:rPr>
          <w:rFonts w:asciiTheme="minorHAnsi" w:hAnsiTheme="minorHAnsi" w:cstheme="minorHAnsi"/>
        </w:rPr>
        <w:t xml:space="preserve">over writings are permissible. </w:t>
      </w:r>
      <w:r w:rsidR="003B4AFD" w:rsidRPr="00001D39">
        <w:rPr>
          <w:rFonts w:asciiTheme="minorHAnsi" w:hAnsiTheme="minorHAnsi" w:cstheme="minorHAnsi"/>
        </w:rPr>
        <w:t>Price quoted shall be firm and final.</w:t>
      </w:r>
      <w:r w:rsidR="003B4AFD" w:rsidRPr="00001D39">
        <w:rPr>
          <w:rFonts w:asciiTheme="minorHAnsi" w:hAnsiTheme="minorHAnsi" w:cstheme="minorHAnsi"/>
          <w:color w:val="000000" w:themeColor="text1"/>
        </w:rPr>
        <w:t xml:space="preserve"> </w:t>
      </w:r>
    </w:p>
    <w:p w:rsidR="006F33A6" w:rsidRPr="0009330F" w:rsidRDefault="006F33A6" w:rsidP="006F33A6">
      <w:pPr>
        <w:pStyle w:val="ListParagraph"/>
        <w:ind w:left="900"/>
        <w:jc w:val="both"/>
        <w:rPr>
          <w:rFonts w:asciiTheme="minorHAnsi" w:hAnsiTheme="minorHAnsi" w:cstheme="minorHAnsi"/>
          <w:color w:val="FF0000"/>
          <w:sz w:val="14"/>
          <w:szCs w:val="14"/>
          <w:highlight w:val="yellow"/>
        </w:rPr>
      </w:pPr>
    </w:p>
    <w:p w:rsidR="00C513D4" w:rsidRPr="00137DCC" w:rsidRDefault="003B4AFD" w:rsidP="0017195E">
      <w:pPr>
        <w:pStyle w:val="ListParagraph"/>
        <w:numPr>
          <w:ilvl w:val="1"/>
          <w:numId w:val="5"/>
        </w:numPr>
        <w:ind w:left="900" w:hanging="450"/>
        <w:jc w:val="both"/>
        <w:rPr>
          <w:rFonts w:asciiTheme="minorHAnsi" w:hAnsiTheme="minorHAnsi" w:cstheme="minorHAnsi"/>
          <w:color w:val="FF0000"/>
        </w:rPr>
      </w:pPr>
      <w:r w:rsidRPr="00137DCC">
        <w:rPr>
          <w:rFonts w:asciiTheme="minorHAnsi" w:hAnsiTheme="minorHAnsi" w:cstheme="minorHAnsi"/>
        </w:rPr>
        <w:t xml:space="preserve">The percentage of </w:t>
      </w:r>
      <w:r w:rsidR="00E1047D" w:rsidRPr="00137DCC">
        <w:rPr>
          <w:rFonts w:asciiTheme="minorHAnsi" w:hAnsiTheme="minorHAnsi" w:cstheme="minorHAnsi"/>
        </w:rPr>
        <w:t>GST</w:t>
      </w:r>
      <w:r w:rsidRPr="00137DCC">
        <w:rPr>
          <w:rFonts w:asciiTheme="minorHAnsi" w:hAnsiTheme="minorHAnsi" w:cstheme="minorHAnsi"/>
        </w:rPr>
        <w:t xml:space="preserve">, surcharge, if applicable and other levies legally leviable and intended to be claimed should be clearly indicated in the tender.   Where this is not done, no claim on these accounts would be admissible later. </w:t>
      </w:r>
      <w:r w:rsidR="00E1047D" w:rsidRPr="00137DCC">
        <w:rPr>
          <w:rFonts w:asciiTheme="minorHAnsi" w:hAnsiTheme="minorHAnsi" w:cstheme="minorHAnsi"/>
        </w:rPr>
        <w:t>GST</w:t>
      </w:r>
      <w:r w:rsidRPr="00137DCC">
        <w:rPr>
          <w:rFonts w:asciiTheme="minorHAnsi" w:hAnsiTheme="minorHAnsi" w:cstheme="minorHAnsi"/>
        </w:rPr>
        <w:t xml:space="preserve"> should be indicated clearly.</w:t>
      </w:r>
    </w:p>
    <w:p w:rsidR="00C513D4" w:rsidRDefault="00C513D4" w:rsidP="0017195E">
      <w:pPr>
        <w:pStyle w:val="ListParagraph"/>
        <w:numPr>
          <w:ilvl w:val="0"/>
          <w:numId w:val="5"/>
        </w:numPr>
        <w:jc w:val="both"/>
        <w:rPr>
          <w:rFonts w:asciiTheme="minorHAnsi" w:hAnsiTheme="minorHAnsi" w:cstheme="minorHAnsi"/>
        </w:rPr>
      </w:pPr>
      <w:r w:rsidRPr="00001D39">
        <w:rPr>
          <w:rFonts w:asciiTheme="minorHAnsi" w:hAnsiTheme="minorHAnsi" w:cstheme="minorHAnsi"/>
          <w:b/>
        </w:rPr>
        <w:t>TENDER COST</w:t>
      </w:r>
      <w:r w:rsidR="00B14CBA" w:rsidRPr="00001D39">
        <w:rPr>
          <w:rFonts w:asciiTheme="minorHAnsi" w:hAnsiTheme="minorHAnsi" w:cstheme="minorHAnsi"/>
          <w:b/>
        </w:rPr>
        <w:t>:</w:t>
      </w:r>
      <w:r w:rsidRPr="00001D39">
        <w:rPr>
          <w:rFonts w:asciiTheme="minorHAnsi" w:hAnsiTheme="minorHAnsi" w:cstheme="minorHAnsi"/>
          <w:b/>
        </w:rPr>
        <w:t xml:space="preserve"> </w:t>
      </w:r>
      <w:r w:rsidR="00B14CBA" w:rsidRPr="00001D39">
        <w:rPr>
          <w:rFonts w:asciiTheme="minorHAnsi" w:hAnsiTheme="minorHAnsi" w:cstheme="minorHAnsi"/>
          <w:b/>
          <w:bCs/>
        </w:rPr>
        <w:t xml:space="preserve"> </w:t>
      </w:r>
      <w:r w:rsidRPr="00001D39">
        <w:rPr>
          <w:rFonts w:asciiTheme="minorHAnsi" w:hAnsiTheme="minorHAnsi" w:cstheme="minorHAnsi"/>
        </w:rPr>
        <w:t xml:space="preserve">The Tender document can be downloaded from NIPHM website at free of cost. </w:t>
      </w:r>
    </w:p>
    <w:p w:rsidR="00137DCC" w:rsidRDefault="00137DCC" w:rsidP="0017195E">
      <w:pPr>
        <w:pStyle w:val="ListParagraph"/>
        <w:numPr>
          <w:ilvl w:val="0"/>
          <w:numId w:val="5"/>
        </w:numPr>
        <w:autoSpaceDE w:val="0"/>
        <w:jc w:val="both"/>
        <w:rPr>
          <w:rFonts w:asciiTheme="minorHAnsi" w:hAnsiTheme="minorHAnsi" w:cstheme="minorHAnsi"/>
        </w:rPr>
      </w:pPr>
      <w:r w:rsidRPr="00137DCC">
        <w:rPr>
          <w:rFonts w:asciiTheme="minorHAnsi" w:hAnsiTheme="minorHAnsi" w:cstheme="minorHAnsi"/>
          <w:b/>
        </w:rPr>
        <w:t xml:space="preserve">The employees of the NIPHM and their near relatives </w:t>
      </w:r>
      <w:r w:rsidRPr="00137DCC">
        <w:rPr>
          <w:rFonts w:asciiTheme="minorHAnsi" w:hAnsiTheme="minorHAnsi" w:cstheme="minorHAnsi"/>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137DCC">
        <w:rPr>
          <w:rFonts w:asciiTheme="minorHAnsi" w:hAnsiTheme="minorHAnsi" w:cstheme="minorHAnsi"/>
        </w:rPr>
        <w:t xml:space="preserve"> are not entitled to participate in this tender. If it is noticed at a later date that this condition is violated, the agreement in consequence of this tender is liable to be cancelled forthwith apart from legal action.</w:t>
      </w:r>
    </w:p>
    <w:p w:rsidR="0009330F" w:rsidRDefault="0009330F" w:rsidP="0009330F">
      <w:pPr>
        <w:pStyle w:val="ListParagraph"/>
        <w:autoSpaceDE w:val="0"/>
        <w:jc w:val="both"/>
        <w:rPr>
          <w:rFonts w:asciiTheme="minorHAnsi" w:hAnsiTheme="minorHAnsi" w:cstheme="minorHAnsi"/>
        </w:rPr>
      </w:pPr>
    </w:p>
    <w:p w:rsidR="00197DB9" w:rsidRPr="00137DCC" w:rsidRDefault="00197DB9" w:rsidP="0009330F">
      <w:pPr>
        <w:pStyle w:val="ListParagraph"/>
        <w:autoSpaceDE w:val="0"/>
        <w:jc w:val="both"/>
        <w:rPr>
          <w:rFonts w:asciiTheme="minorHAnsi" w:hAnsiTheme="minorHAnsi" w:cstheme="minorHAnsi"/>
        </w:rPr>
      </w:pPr>
    </w:p>
    <w:p w:rsidR="003B4AFD" w:rsidRPr="00001D39" w:rsidRDefault="00B14CBA" w:rsidP="0017195E">
      <w:pPr>
        <w:pStyle w:val="ListParagraph"/>
        <w:numPr>
          <w:ilvl w:val="0"/>
          <w:numId w:val="5"/>
        </w:numPr>
        <w:autoSpaceDE w:val="0"/>
        <w:jc w:val="both"/>
        <w:rPr>
          <w:rFonts w:asciiTheme="minorHAnsi" w:hAnsiTheme="minorHAnsi" w:cstheme="minorHAnsi"/>
          <w:b/>
          <w:bCs/>
          <w:color w:val="000000"/>
        </w:rPr>
      </w:pPr>
      <w:r w:rsidRPr="00001D39">
        <w:rPr>
          <w:rFonts w:asciiTheme="minorHAnsi" w:hAnsiTheme="minorHAnsi" w:cstheme="minorHAnsi"/>
          <w:b/>
          <w:bCs/>
          <w:color w:val="000000"/>
        </w:rPr>
        <w:t>SIGNING OF BIDS</w:t>
      </w:r>
    </w:p>
    <w:p w:rsidR="00FF7834" w:rsidRPr="00001D39" w:rsidRDefault="00FF7834" w:rsidP="00AD3BF4">
      <w:pPr>
        <w:spacing w:after="0" w:line="240" w:lineRule="auto"/>
        <w:ind w:left="720"/>
        <w:jc w:val="both"/>
        <w:rPr>
          <w:rFonts w:asciiTheme="minorHAnsi" w:hAnsiTheme="minorHAnsi" w:cstheme="minorHAnsi"/>
          <w:b/>
          <w:i/>
          <w:color w:val="000000"/>
          <w:sz w:val="24"/>
          <w:szCs w:val="24"/>
        </w:rPr>
      </w:pPr>
      <w:r w:rsidRPr="00001D39">
        <w:rPr>
          <w:rFonts w:asciiTheme="minorHAnsi" w:hAnsiTheme="minorHAnsi" w:cstheme="minorHAnsi"/>
          <w:b/>
          <w:i/>
          <w:color w:val="000000"/>
          <w:sz w:val="24"/>
          <w:szCs w:val="24"/>
        </w:rPr>
        <w:t xml:space="preserve">Individual signing the tender or other documents connected with contract must  specify whether he </w:t>
      </w:r>
      <w:r w:rsidR="00AD3BF4" w:rsidRPr="00001D39">
        <w:rPr>
          <w:rFonts w:asciiTheme="minorHAnsi" w:hAnsiTheme="minorHAnsi" w:cstheme="minorHAnsi"/>
          <w:b/>
          <w:i/>
          <w:color w:val="000000"/>
          <w:sz w:val="24"/>
          <w:szCs w:val="24"/>
        </w:rPr>
        <w:t xml:space="preserve">/ she </w:t>
      </w:r>
      <w:r w:rsidRPr="00001D39">
        <w:rPr>
          <w:rFonts w:asciiTheme="minorHAnsi" w:hAnsiTheme="minorHAnsi" w:cstheme="minorHAnsi"/>
          <w:b/>
          <w:i/>
          <w:color w:val="000000"/>
          <w:sz w:val="24"/>
          <w:szCs w:val="24"/>
        </w:rPr>
        <w:t>signs as:</w:t>
      </w:r>
    </w:p>
    <w:p w:rsidR="00AD3BF4" w:rsidRPr="00001D39" w:rsidRDefault="00FF7834" w:rsidP="0017195E">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“Sole proprietor” of the concern or constituted attorney of such sole proprietor;</w:t>
      </w:r>
    </w:p>
    <w:p w:rsidR="00AD3BF4" w:rsidRPr="00001D39" w:rsidRDefault="00FF7834" w:rsidP="0017195E">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partner of the firm, if it is a partnership firm in which case he must have authority to execute on behalf of the firm.</w:t>
      </w:r>
    </w:p>
    <w:p w:rsidR="00FF7834" w:rsidRPr="00001D39" w:rsidRDefault="00FF7834" w:rsidP="0017195E">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Director or a Principal Officer duly authorized by the Board of Directors of the Company, if it is a Company.</w:t>
      </w:r>
    </w:p>
    <w:p w:rsidR="00AD3BF4" w:rsidRPr="00001D39" w:rsidRDefault="00FF7834" w:rsidP="0017195E">
      <w:pPr>
        <w:pStyle w:val="ListParagraph"/>
        <w:numPr>
          <w:ilvl w:val="1"/>
          <w:numId w:val="6"/>
        </w:numPr>
        <w:autoSpaceDE w:val="0"/>
        <w:jc w:val="both"/>
        <w:rPr>
          <w:rFonts w:asciiTheme="minorHAnsi" w:hAnsiTheme="minorHAnsi" w:cstheme="minorHAnsi"/>
          <w:b/>
          <w:bCs/>
          <w:color w:val="000000"/>
        </w:rPr>
      </w:pPr>
      <w:r w:rsidRPr="00001D39">
        <w:rPr>
          <w:rFonts w:asciiTheme="minorHAnsi" w:hAnsiTheme="minorHAnsi" w:cstheme="minorHAnsi"/>
          <w:color w:val="000000"/>
        </w:rPr>
        <w:t xml:space="preserve">The bids shall be typed or written in indelible ink and shall be signed by the </w:t>
      </w:r>
      <w:r w:rsidR="00F26F57" w:rsidRPr="00001D39">
        <w:rPr>
          <w:rFonts w:asciiTheme="minorHAnsi" w:hAnsiTheme="minorHAnsi" w:cstheme="minorHAnsi"/>
          <w:color w:val="000000"/>
        </w:rPr>
        <w:t>Bidder</w:t>
      </w:r>
      <w:r w:rsidRPr="00001D39">
        <w:rPr>
          <w:rFonts w:asciiTheme="minorHAnsi" w:hAnsiTheme="minorHAnsi" w:cstheme="minorHAnsi"/>
          <w:color w:val="000000"/>
        </w:rPr>
        <w:t xml:space="preserve"> or a person or persons duly authorised to bind the </w:t>
      </w:r>
      <w:r w:rsidR="00F26F57" w:rsidRPr="00001D39">
        <w:rPr>
          <w:rFonts w:asciiTheme="minorHAnsi" w:hAnsiTheme="minorHAnsi" w:cstheme="minorHAnsi"/>
          <w:color w:val="000000"/>
        </w:rPr>
        <w:t>Bidder</w:t>
      </w:r>
      <w:r w:rsidRPr="00001D39">
        <w:rPr>
          <w:rFonts w:asciiTheme="minorHAnsi" w:hAnsiTheme="minorHAnsi" w:cstheme="minorHAnsi"/>
          <w:color w:val="000000"/>
        </w:rPr>
        <w:t xml:space="preserve"> to the Contract. </w:t>
      </w:r>
      <w:r w:rsidR="00F26F57" w:rsidRPr="00001D39">
        <w:rPr>
          <w:rFonts w:asciiTheme="minorHAnsi" w:hAnsiTheme="minorHAnsi" w:cstheme="minorHAnsi"/>
          <w:b/>
          <w:color w:val="000000"/>
        </w:rPr>
        <w:t>Bidder</w:t>
      </w:r>
      <w:r w:rsidRPr="00001D39">
        <w:rPr>
          <w:rFonts w:asciiTheme="minorHAnsi" w:hAnsiTheme="minorHAnsi" w:cstheme="minorHAnsi"/>
          <w:b/>
          <w:color w:val="000000"/>
        </w:rPr>
        <w:t>s are requested to sign each and every page of the tender document including Annexure(s) attached thereto.</w:t>
      </w:r>
    </w:p>
    <w:p w:rsidR="00FF7834" w:rsidRPr="00001D39" w:rsidRDefault="00FF7834" w:rsidP="0017195E">
      <w:pPr>
        <w:pStyle w:val="ListParagraph"/>
        <w:numPr>
          <w:ilvl w:val="1"/>
          <w:numId w:val="6"/>
        </w:numPr>
        <w:autoSpaceDE w:val="0"/>
        <w:jc w:val="both"/>
        <w:rPr>
          <w:rFonts w:asciiTheme="minorHAnsi" w:hAnsiTheme="minorHAnsi" w:cstheme="minorHAnsi"/>
          <w:b/>
          <w:bCs/>
          <w:color w:val="000000"/>
        </w:rPr>
      </w:pPr>
      <w:r w:rsidRPr="00001D39">
        <w:rPr>
          <w:rFonts w:asciiTheme="minorHAnsi" w:hAnsiTheme="minorHAnsi" w:cstheme="minorHAnsi"/>
          <w:iCs/>
          <w:color w:val="000000"/>
        </w:rPr>
        <w:t>Any alterations, erasures shall be treated valid only if they are authenticated by full signature by the person or persons authorised to sign the bid. Tender documents should be free from over writing.</w:t>
      </w:r>
    </w:p>
    <w:p w:rsidR="003B4AFD" w:rsidRPr="00001D39" w:rsidRDefault="003B4AFD" w:rsidP="0017195E">
      <w:pPr>
        <w:pStyle w:val="ListParagraph"/>
        <w:numPr>
          <w:ilvl w:val="0"/>
          <w:numId w:val="5"/>
        </w:numPr>
        <w:jc w:val="both"/>
        <w:rPr>
          <w:rFonts w:asciiTheme="minorHAnsi" w:hAnsiTheme="minorHAnsi" w:cstheme="minorHAnsi"/>
          <w:b/>
        </w:rPr>
      </w:pPr>
      <w:r w:rsidRPr="00001D39">
        <w:rPr>
          <w:rFonts w:asciiTheme="minorHAnsi" w:hAnsiTheme="minorHAnsi" w:cstheme="minorHAnsi"/>
          <w:b/>
        </w:rPr>
        <w:t>ACCEPTANCE OF TENDER</w:t>
      </w:r>
      <w:r w:rsidR="004D148B" w:rsidRPr="00001D39">
        <w:rPr>
          <w:rFonts w:asciiTheme="minorHAnsi" w:hAnsiTheme="minorHAnsi" w:cstheme="minorHAnsi"/>
          <w:b/>
        </w:rPr>
        <w:t xml:space="preserve"> / CONDITIONS OF THE CONTRACT</w:t>
      </w:r>
    </w:p>
    <w:p w:rsidR="004031DB" w:rsidRPr="00001D39" w:rsidRDefault="003B4AFD" w:rsidP="0017195E">
      <w:pPr>
        <w:pStyle w:val="ListParagraph"/>
        <w:numPr>
          <w:ilvl w:val="1"/>
          <w:numId w:val="1"/>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The final acceptance of the Tender is entirely vested with NIPHM which reserves the right to accept or reject any or all of the Tenders in full or in part. </w:t>
      </w:r>
    </w:p>
    <w:p w:rsidR="008F11CB" w:rsidRPr="008F11CB" w:rsidRDefault="003B4AFD" w:rsidP="0017195E">
      <w:pPr>
        <w:pStyle w:val="ListParagraph"/>
        <w:numPr>
          <w:ilvl w:val="1"/>
          <w:numId w:val="1"/>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After acceptance of the Tender by NIPHM, the </w:t>
      </w:r>
      <w:r w:rsidR="00F26F57" w:rsidRPr="00001D39">
        <w:rPr>
          <w:rFonts w:asciiTheme="minorHAnsi" w:hAnsiTheme="minorHAnsi" w:cstheme="minorHAnsi"/>
          <w:color w:val="000000"/>
        </w:rPr>
        <w:t>Bidder</w:t>
      </w:r>
      <w:r w:rsidRPr="00001D39">
        <w:rPr>
          <w:rFonts w:asciiTheme="minorHAnsi" w:hAnsiTheme="minorHAnsi" w:cstheme="minorHAnsi"/>
          <w:color w:val="000000"/>
        </w:rPr>
        <w:t xml:space="preserve"> shall have no right to withdraw his Tender and </w:t>
      </w:r>
      <w:r w:rsidRPr="00001D39">
        <w:rPr>
          <w:rFonts w:asciiTheme="minorHAnsi" w:hAnsiTheme="minorHAnsi" w:cstheme="minorHAnsi"/>
          <w:b/>
          <w:color w:val="000000"/>
        </w:rPr>
        <w:t xml:space="preserve">Prices payable to the Supplier as stated in the Contract shall be </w:t>
      </w:r>
      <w:r w:rsidR="00A9348D" w:rsidRPr="00001D39">
        <w:rPr>
          <w:rFonts w:asciiTheme="minorHAnsi" w:hAnsiTheme="minorHAnsi" w:cstheme="minorHAnsi"/>
          <w:b/>
        </w:rPr>
        <w:t xml:space="preserve">final </w:t>
      </w:r>
      <w:r w:rsidRPr="00001D39">
        <w:rPr>
          <w:rFonts w:asciiTheme="minorHAnsi" w:hAnsiTheme="minorHAnsi" w:cstheme="minorHAnsi"/>
          <w:b/>
        </w:rPr>
        <w:t>and not subject to any adjustment during performance of the Contract</w:t>
      </w:r>
      <w:r w:rsidR="00A46FE1" w:rsidRPr="00001D39">
        <w:rPr>
          <w:rFonts w:asciiTheme="minorHAnsi" w:hAnsiTheme="minorHAnsi" w:cstheme="minorHAnsi"/>
          <w:b/>
        </w:rPr>
        <w:t>.</w:t>
      </w:r>
    </w:p>
    <w:p w:rsidR="008F11CB" w:rsidRPr="008F11CB" w:rsidRDefault="006F0E50" w:rsidP="0017195E">
      <w:pPr>
        <w:pStyle w:val="ListParagraph"/>
        <w:numPr>
          <w:ilvl w:val="1"/>
          <w:numId w:val="1"/>
        </w:numPr>
        <w:spacing w:before="60" w:after="60"/>
        <w:jc w:val="both"/>
        <w:rPr>
          <w:rFonts w:asciiTheme="minorHAnsi" w:hAnsiTheme="minorHAnsi" w:cstheme="minorHAnsi"/>
          <w:color w:val="000000"/>
        </w:rPr>
      </w:pPr>
      <w:r w:rsidRPr="008F11CB">
        <w:rPr>
          <w:rFonts w:asciiTheme="minorHAnsi" w:hAnsiTheme="minorHAnsi" w:cstheme="minorHAnsi"/>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8F11CB">
        <w:rPr>
          <w:rFonts w:asciiTheme="minorHAnsi" w:hAnsiTheme="minorHAnsi" w:cstheme="minorHAnsi"/>
          <w:lang w:val="en-US" w:eastAsia="en-US"/>
        </w:rPr>
        <w:t xml:space="preserve">penalty of </w:t>
      </w:r>
      <w:r w:rsidR="00441B3A" w:rsidRPr="008F11CB">
        <w:rPr>
          <w:rFonts w:asciiTheme="minorHAnsi" w:hAnsiTheme="minorHAnsi" w:cstheme="minorHAnsi"/>
          <w:lang w:val="en-US" w:eastAsia="en-US"/>
        </w:rPr>
        <w:t>5</w:t>
      </w:r>
      <w:r w:rsidR="00DC6749" w:rsidRPr="008F11CB">
        <w:rPr>
          <w:rFonts w:asciiTheme="minorHAnsi" w:hAnsiTheme="minorHAnsi" w:cstheme="minorHAnsi"/>
          <w:lang w:val="en-US" w:eastAsia="en-US"/>
        </w:rPr>
        <w:t>% of value of order shall be imposed/levied as liquidated damages</w:t>
      </w:r>
      <w:r w:rsidR="00F27651" w:rsidRPr="008F11CB">
        <w:rPr>
          <w:rFonts w:asciiTheme="minorHAnsi" w:hAnsiTheme="minorHAnsi" w:cstheme="minorHAnsi"/>
          <w:lang w:val="en-US" w:eastAsia="en-US"/>
        </w:rPr>
        <w:t>, apart from forfeiture of EMD/Performance Security</w:t>
      </w:r>
      <w:r w:rsidRPr="008F11CB">
        <w:rPr>
          <w:rFonts w:asciiTheme="minorHAnsi" w:hAnsiTheme="minorHAnsi" w:cstheme="minorHAnsi"/>
          <w:lang w:val="en-US" w:eastAsia="en-US"/>
        </w:rPr>
        <w:t>.</w:t>
      </w:r>
    </w:p>
    <w:p w:rsidR="00137DCC" w:rsidRPr="00A84657" w:rsidRDefault="00A84657" w:rsidP="00A84657">
      <w:pPr>
        <w:tabs>
          <w:tab w:val="left" w:pos="360"/>
        </w:tabs>
        <w:spacing w:before="60" w:after="60"/>
        <w:ind w:firstLine="360"/>
        <w:jc w:val="both"/>
        <w:rPr>
          <w:rFonts w:asciiTheme="minorHAnsi" w:hAnsiTheme="minorHAnsi" w:cstheme="minorHAnsi"/>
          <w:b/>
        </w:rPr>
      </w:pPr>
      <w:r>
        <w:rPr>
          <w:rFonts w:asciiTheme="minorHAnsi" w:hAnsiTheme="minorHAnsi" w:cstheme="minorHAnsi"/>
          <w:b/>
        </w:rPr>
        <w:t xml:space="preserve">10. </w:t>
      </w:r>
      <w:r w:rsidRPr="00A84657">
        <w:rPr>
          <w:rFonts w:asciiTheme="minorHAnsi" w:hAnsiTheme="minorHAnsi" w:cstheme="minorHAnsi"/>
          <w:b/>
        </w:rPr>
        <w:t xml:space="preserve">LIQUIDATED DAMAGES </w:t>
      </w:r>
      <w:r w:rsidR="00137DCC" w:rsidRPr="00A84657">
        <w:rPr>
          <w:rFonts w:asciiTheme="minorHAnsi" w:hAnsiTheme="minorHAnsi" w:cstheme="minorHAnsi"/>
          <w:b/>
        </w:rPr>
        <w:t xml:space="preserve">: </w:t>
      </w:r>
    </w:p>
    <w:p w:rsidR="008F11CB" w:rsidRPr="00137DCC" w:rsidRDefault="00001D39" w:rsidP="00137DCC">
      <w:pPr>
        <w:spacing w:before="60" w:after="60"/>
        <w:ind w:left="720"/>
        <w:jc w:val="both"/>
        <w:rPr>
          <w:rFonts w:asciiTheme="minorHAnsi" w:hAnsiTheme="minorHAnsi" w:cstheme="minorHAnsi"/>
          <w:color w:val="000000"/>
        </w:rPr>
      </w:pPr>
      <w:r w:rsidRPr="00137DCC">
        <w:rPr>
          <w:rFonts w:asciiTheme="minorHAnsi" w:hAnsiTheme="minorHAnsi" w:cstheme="minorHAnsi"/>
        </w:rPr>
        <w:t xml:space="preserve">If </w:t>
      </w:r>
      <w:r w:rsidR="0054668F" w:rsidRPr="00137DCC">
        <w:rPr>
          <w:rFonts w:asciiTheme="minorHAnsi" w:hAnsiTheme="minorHAnsi" w:cstheme="minorHAnsi"/>
        </w:rPr>
        <w:t>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w:t>
      </w:r>
      <w:r w:rsidRPr="00137DCC">
        <w:rPr>
          <w:rFonts w:asciiTheme="minorHAnsi" w:hAnsiTheme="minorHAnsi" w:cstheme="minorHAnsi"/>
        </w:rPr>
        <w:t xml:space="preserve">der termination of the Contract.  </w:t>
      </w:r>
    </w:p>
    <w:p w:rsidR="00A84657" w:rsidRDefault="00A84657" w:rsidP="000D59F1">
      <w:pPr>
        <w:pStyle w:val="ListParagraph"/>
        <w:spacing w:before="60" w:after="60"/>
        <w:ind w:left="1440" w:hanging="990"/>
        <w:jc w:val="both"/>
        <w:rPr>
          <w:rFonts w:asciiTheme="minorHAnsi" w:hAnsiTheme="minorHAnsi" w:cstheme="minorHAnsi"/>
          <w:b/>
        </w:rPr>
      </w:pPr>
    </w:p>
    <w:p w:rsidR="008F11CB" w:rsidRDefault="00A84657" w:rsidP="000D59F1">
      <w:pPr>
        <w:pStyle w:val="ListParagraph"/>
        <w:spacing w:before="60" w:after="60"/>
        <w:ind w:left="1440" w:hanging="990"/>
        <w:jc w:val="both"/>
        <w:rPr>
          <w:rFonts w:asciiTheme="minorHAnsi" w:hAnsiTheme="minorHAnsi" w:cstheme="minorHAnsi"/>
          <w:b/>
        </w:rPr>
      </w:pPr>
      <w:r>
        <w:rPr>
          <w:rFonts w:asciiTheme="minorHAnsi" w:hAnsiTheme="minorHAnsi" w:cstheme="minorHAnsi"/>
          <w:b/>
        </w:rPr>
        <w:t xml:space="preserve">11. </w:t>
      </w:r>
      <w:r w:rsidR="008F11CB">
        <w:rPr>
          <w:rFonts w:asciiTheme="minorHAnsi" w:hAnsiTheme="minorHAnsi" w:cstheme="minorHAnsi"/>
          <w:b/>
        </w:rPr>
        <w:t xml:space="preserve">  </w:t>
      </w:r>
      <w:r w:rsidR="00001D39" w:rsidRPr="008F11CB">
        <w:rPr>
          <w:rFonts w:asciiTheme="minorHAnsi" w:hAnsiTheme="minorHAnsi" w:cstheme="minorHAnsi"/>
          <w:b/>
        </w:rPr>
        <w:t>Termination for Default</w:t>
      </w:r>
    </w:p>
    <w:p w:rsidR="008F11CB" w:rsidRDefault="00001D39" w:rsidP="000D59F1">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1.The Purchaser, without prejudice to any other remedy for breach of contract, by written notice of default sent to the Supplier, may terminate this Contract in whole or part:</w:t>
      </w:r>
    </w:p>
    <w:p w:rsidR="008F11CB" w:rsidRDefault="00001D39" w:rsidP="000D59F1">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(a)</w:t>
      </w:r>
      <w:r w:rsidRPr="00001D39">
        <w:rPr>
          <w:rFonts w:asciiTheme="minorHAnsi" w:hAnsiTheme="minorHAnsi" w:cstheme="minorHAnsi"/>
        </w:rPr>
        <w:tab/>
        <w:t xml:space="preserve">if the Supplier fails to deliver any or all of the Goods within the period(s) specified in the Contract, or with any extension thereof granted by the Purchaser; or </w:t>
      </w:r>
    </w:p>
    <w:p w:rsidR="008F11CB" w:rsidRDefault="00001D39" w:rsidP="000D59F1">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(b)</w:t>
      </w:r>
      <w:r w:rsidRPr="00001D39">
        <w:rPr>
          <w:rFonts w:asciiTheme="minorHAnsi" w:hAnsiTheme="minorHAnsi" w:cstheme="minorHAnsi"/>
        </w:rPr>
        <w:tab/>
        <w:t>if the Supplier fails to perform any other obligation(s) under the Contract.</w:t>
      </w:r>
    </w:p>
    <w:p w:rsidR="00001D39" w:rsidRPr="00001D39" w:rsidRDefault="00001D39" w:rsidP="000D59F1">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(c)</w:t>
      </w:r>
      <w:r w:rsidRPr="00001D39">
        <w:rPr>
          <w:rFonts w:asciiTheme="minorHAnsi" w:hAnsiTheme="minorHAnsi" w:cstheme="minorHAnsi"/>
        </w:rPr>
        <w:tab/>
        <w:t>if the Supplier, in the judgment of the Purchaser has engaged in corrupt or fraudulent practices in competing for or in executing the Contract.</w:t>
      </w:r>
    </w:p>
    <w:p w:rsidR="00001D39" w:rsidRPr="00001D39" w:rsidRDefault="00001D39" w:rsidP="000D59F1">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‘For the purpose of this clause</w:t>
      </w:r>
    </w:p>
    <w:p w:rsidR="00001D39" w:rsidRPr="00001D39" w:rsidRDefault="00001D39" w:rsidP="000D59F1">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“corrupt practice” means the offering, giving, receiving or soliciting of any thing of value to influence the action of a public official in the procurement process or in contract execution.</w:t>
      </w:r>
    </w:p>
    <w:p w:rsidR="00001D39" w:rsidRPr="00001D39" w:rsidRDefault="00001D39" w:rsidP="000D59F1">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01D39" w:rsidRPr="00001D39" w:rsidRDefault="00001D39" w:rsidP="000D59F1">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137DCC" w:rsidRDefault="00001D39" w:rsidP="00137DCC">
      <w:pPr>
        <w:suppressAutoHyphens/>
        <w:ind w:left="600" w:hanging="600"/>
        <w:jc w:val="both"/>
        <w:rPr>
          <w:rFonts w:asciiTheme="minorHAnsi" w:hAnsiTheme="minorHAnsi" w:cstheme="minorHAnsi"/>
          <w:b/>
          <w:bCs/>
          <w:sz w:val="24"/>
          <w:szCs w:val="24"/>
        </w:rPr>
      </w:pPr>
      <w:r w:rsidRPr="00001D39">
        <w:rPr>
          <w:rFonts w:asciiTheme="minorHAnsi" w:hAnsiTheme="minorHAnsi" w:cstheme="minorHAnsi"/>
          <w:b/>
          <w:bCs/>
          <w:sz w:val="24"/>
          <w:szCs w:val="24"/>
        </w:rPr>
        <w:t>1</w:t>
      </w:r>
      <w:r w:rsidR="00A84657">
        <w:rPr>
          <w:rFonts w:asciiTheme="minorHAnsi" w:hAnsiTheme="minorHAnsi" w:cstheme="minorHAnsi"/>
          <w:b/>
          <w:bCs/>
          <w:sz w:val="24"/>
          <w:szCs w:val="24"/>
        </w:rPr>
        <w:t>2</w:t>
      </w:r>
      <w:r w:rsidRPr="00001D39">
        <w:rPr>
          <w:rFonts w:asciiTheme="minorHAnsi" w:hAnsiTheme="minorHAnsi" w:cstheme="minorHAnsi"/>
          <w:b/>
          <w:bCs/>
          <w:sz w:val="24"/>
          <w:szCs w:val="24"/>
        </w:rPr>
        <w:t xml:space="preserve">.  </w:t>
      </w:r>
      <w:r w:rsidRPr="00001D39">
        <w:rPr>
          <w:rFonts w:asciiTheme="minorHAnsi" w:hAnsiTheme="minorHAnsi" w:cstheme="minorHAnsi"/>
          <w:b/>
          <w:bCs/>
          <w:sz w:val="24"/>
          <w:szCs w:val="24"/>
        </w:rPr>
        <w:tab/>
        <w:t>Force Majeure</w:t>
      </w:r>
    </w:p>
    <w:p w:rsidR="00137DCC" w:rsidRDefault="00001D39" w:rsidP="00137DCC">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 xml:space="preserve">1 </w:t>
      </w:r>
      <w:r w:rsidRPr="00001D39">
        <w:rPr>
          <w:rFonts w:asciiTheme="minorHAnsi" w:hAnsiTheme="minorHAnsi" w:cstheme="minorHAnsi"/>
          <w:sz w:val="24"/>
          <w:szCs w:val="24"/>
        </w:rPr>
        <w:tab/>
      </w:r>
      <w:r w:rsidR="007E4012" w:rsidRPr="00001D39">
        <w:rPr>
          <w:rFonts w:asciiTheme="minorHAnsi" w:hAnsiTheme="minorHAnsi" w:cstheme="minorHAnsi"/>
          <w:sz w:val="24"/>
          <w:szCs w:val="24"/>
        </w:rPr>
        <w:t xml:space="preserve">The </w:t>
      </w:r>
      <w:r w:rsidRPr="00001D39">
        <w:rPr>
          <w:rFonts w:asciiTheme="minorHAnsi" w:hAnsiTheme="minorHAnsi" w:cstheme="minorHAnsi"/>
          <w:sz w:val="24"/>
          <w:szCs w:val="24"/>
        </w:rPr>
        <w:t xml:space="preserve">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001D39" w:rsidRPr="00001D39" w:rsidRDefault="00001D39" w:rsidP="00137DCC">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2</w:t>
      </w:r>
      <w:r w:rsidRPr="00001D39">
        <w:rPr>
          <w:rFonts w:asciiTheme="minorHAnsi" w:hAnsiTheme="minorHAnsi" w:cstheme="minorHAnsi"/>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001D39" w:rsidRPr="00001D39" w:rsidRDefault="00001D39" w:rsidP="000D59F1">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3</w:t>
      </w:r>
      <w:r w:rsidRPr="00001D39">
        <w:rPr>
          <w:rFonts w:asciiTheme="minorHAnsi" w:hAnsiTheme="minorHAnsi" w:cstheme="minorHAnsi"/>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A84657" w:rsidRDefault="00A84657">
      <w:pPr>
        <w:spacing w:after="0" w:line="240" w:lineRule="auto"/>
        <w:rPr>
          <w:rFonts w:asciiTheme="minorHAnsi" w:hAnsiTheme="minorHAnsi" w:cstheme="minorHAnsi"/>
          <w:b/>
          <w:color w:val="000000"/>
          <w:sz w:val="24"/>
          <w:szCs w:val="24"/>
        </w:rPr>
      </w:pPr>
    </w:p>
    <w:p w:rsidR="003B4AFD" w:rsidRPr="00001D39" w:rsidRDefault="00001D39" w:rsidP="0054668F">
      <w:pPr>
        <w:ind w:left="360"/>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sidR="00A84657">
        <w:rPr>
          <w:rFonts w:asciiTheme="minorHAnsi" w:hAnsiTheme="minorHAnsi" w:cstheme="minorHAnsi"/>
          <w:b/>
          <w:color w:val="000000"/>
          <w:sz w:val="24"/>
          <w:szCs w:val="24"/>
        </w:rPr>
        <w:t>3</w:t>
      </w:r>
      <w:r w:rsidR="00713696" w:rsidRPr="00001D39">
        <w:rPr>
          <w:rFonts w:asciiTheme="minorHAnsi" w:hAnsiTheme="minorHAnsi" w:cstheme="minorHAnsi"/>
          <w:b/>
          <w:color w:val="000000"/>
          <w:sz w:val="24"/>
          <w:szCs w:val="24"/>
        </w:rPr>
        <w:t xml:space="preserve">. </w:t>
      </w:r>
      <w:r w:rsidR="00DA43DF" w:rsidRPr="00001D39">
        <w:rPr>
          <w:rFonts w:asciiTheme="minorHAnsi" w:hAnsiTheme="minorHAnsi" w:cstheme="minorHAnsi"/>
          <w:b/>
          <w:color w:val="000000"/>
          <w:sz w:val="24"/>
          <w:szCs w:val="24"/>
        </w:rPr>
        <w:t>REJECTION OF TENDER</w:t>
      </w:r>
      <w:r w:rsidR="003B4AFD" w:rsidRPr="00001D39">
        <w:rPr>
          <w:rFonts w:asciiTheme="minorHAnsi" w:hAnsiTheme="minorHAnsi" w:cstheme="minorHAnsi"/>
          <w:b/>
          <w:color w:val="000000"/>
          <w:sz w:val="24"/>
          <w:szCs w:val="24"/>
        </w:rPr>
        <w:t>:</w:t>
      </w:r>
    </w:p>
    <w:p w:rsidR="003B4AFD" w:rsidRPr="00001D39" w:rsidRDefault="003B4AFD" w:rsidP="003B4AFD">
      <w:pPr>
        <w:spacing w:after="0" w:line="240" w:lineRule="auto"/>
        <w:ind w:left="810"/>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NIPHM also reserves the right to reject/cancel the tender without assigning any reason thereof.</w:t>
      </w:r>
    </w:p>
    <w:p w:rsidR="00960035" w:rsidRPr="00001D39" w:rsidRDefault="00960035" w:rsidP="003B4AFD">
      <w:pPr>
        <w:spacing w:after="0" w:line="240" w:lineRule="auto"/>
        <w:ind w:left="810"/>
        <w:jc w:val="both"/>
        <w:rPr>
          <w:rFonts w:asciiTheme="minorHAnsi" w:hAnsiTheme="minorHAnsi" w:cstheme="minorHAnsi"/>
          <w:color w:val="000000"/>
          <w:sz w:val="24"/>
          <w:szCs w:val="24"/>
        </w:rPr>
      </w:pPr>
    </w:p>
    <w:p w:rsidR="00960035" w:rsidRPr="00001D39" w:rsidRDefault="00001D39" w:rsidP="00713696">
      <w:pPr>
        <w:ind w:left="360"/>
        <w:jc w:val="both"/>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sidR="00A84657">
        <w:rPr>
          <w:rFonts w:asciiTheme="minorHAnsi" w:hAnsiTheme="minorHAnsi" w:cstheme="minorHAnsi"/>
          <w:b/>
          <w:color w:val="000000"/>
          <w:sz w:val="24"/>
          <w:szCs w:val="24"/>
        </w:rPr>
        <w:t>4</w:t>
      </w:r>
      <w:r w:rsidRPr="00001D39">
        <w:rPr>
          <w:rFonts w:asciiTheme="minorHAnsi" w:hAnsiTheme="minorHAnsi" w:cstheme="minorHAnsi"/>
          <w:b/>
          <w:color w:val="000000"/>
          <w:sz w:val="24"/>
          <w:szCs w:val="24"/>
        </w:rPr>
        <w:t>.</w:t>
      </w:r>
      <w:r w:rsidR="00713696" w:rsidRPr="00001D39">
        <w:rPr>
          <w:rFonts w:asciiTheme="minorHAnsi" w:hAnsiTheme="minorHAnsi" w:cstheme="minorHAnsi"/>
          <w:b/>
          <w:color w:val="000000"/>
          <w:sz w:val="24"/>
          <w:szCs w:val="24"/>
        </w:rPr>
        <w:t xml:space="preserve"> </w:t>
      </w:r>
      <w:r w:rsidR="00960035" w:rsidRPr="00001D39">
        <w:rPr>
          <w:rFonts w:asciiTheme="minorHAnsi" w:hAnsiTheme="minorHAnsi" w:cstheme="minorHAnsi"/>
          <w:b/>
          <w:color w:val="000000"/>
          <w:sz w:val="24"/>
          <w:szCs w:val="24"/>
        </w:rPr>
        <w:t>PAYMENT OF PERFORMANCE SECURITY (PS):</w:t>
      </w:r>
    </w:p>
    <w:p w:rsidR="0018761B" w:rsidRDefault="0018761B" w:rsidP="0017195E">
      <w:pPr>
        <w:pStyle w:val="ListParagraph"/>
        <w:numPr>
          <w:ilvl w:val="0"/>
          <w:numId w:val="14"/>
        </w:numPr>
        <w:suppressAutoHyphens w:val="0"/>
        <w:autoSpaceDE w:val="0"/>
        <w:autoSpaceDN w:val="0"/>
        <w:adjustRightInd w:val="0"/>
        <w:spacing w:line="276" w:lineRule="auto"/>
        <w:jc w:val="both"/>
        <w:rPr>
          <w:rFonts w:asciiTheme="minorHAnsi" w:hAnsiTheme="minorHAnsi" w:cstheme="minorHAnsi"/>
          <w:bCs/>
          <w:iCs/>
          <w:lang w:val="en-US" w:eastAsia="en-US"/>
        </w:rPr>
      </w:pPr>
      <w:r w:rsidRPr="00001D39">
        <w:rPr>
          <w:rFonts w:asciiTheme="minorHAnsi" w:hAnsiTheme="minorHAnsi" w:cstheme="minorHAnsi"/>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8F11CB" w:rsidRPr="00001D39" w:rsidRDefault="008F11CB" w:rsidP="008F11CB">
      <w:pPr>
        <w:pStyle w:val="ListParagraph"/>
        <w:suppressAutoHyphens w:val="0"/>
        <w:autoSpaceDE w:val="0"/>
        <w:autoSpaceDN w:val="0"/>
        <w:adjustRightInd w:val="0"/>
        <w:spacing w:line="276" w:lineRule="auto"/>
        <w:jc w:val="both"/>
        <w:rPr>
          <w:rFonts w:asciiTheme="minorHAnsi" w:hAnsiTheme="minorHAnsi" w:cstheme="minorHAnsi"/>
          <w:bCs/>
          <w:iCs/>
          <w:lang w:val="en-US" w:eastAsia="en-US"/>
        </w:rPr>
      </w:pPr>
    </w:p>
    <w:p w:rsidR="002F4137" w:rsidRPr="00001D39" w:rsidRDefault="00713696" w:rsidP="00713696">
      <w:pPr>
        <w:pStyle w:val="Heading1"/>
        <w:tabs>
          <w:tab w:val="clear" w:pos="0"/>
        </w:tabs>
        <w:spacing w:line="276" w:lineRule="auto"/>
        <w:ind w:left="360"/>
        <w:jc w:val="both"/>
        <w:rPr>
          <w:rFonts w:asciiTheme="minorHAnsi" w:hAnsiTheme="minorHAnsi" w:cstheme="minorHAnsi"/>
          <w:szCs w:val="24"/>
        </w:rPr>
      </w:pPr>
      <w:r w:rsidRPr="00001D39">
        <w:rPr>
          <w:rFonts w:asciiTheme="minorHAnsi" w:hAnsiTheme="minorHAnsi" w:cstheme="minorHAnsi"/>
          <w:b/>
          <w:szCs w:val="24"/>
        </w:rPr>
        <w:t>1</w:t>
      </w:r>
      <w:r w:rsidR="00A84657">
        <w:rPr>
          <w:rFonts w:asciiTheme="minorHAnsi" w:hAnsiTheme="minorHAnsi" w:cstheme="minorHAnsi"/>
          <w:b/>
          <w:szCs w:val="24"/>
        </w:rPr>
        <w:t>5</w:t>
      </w:r>
      <w:r w:rsidRPr="00001D39">
        <w:rPr>
          <w:rFonts w:asciiTheme="minorHAnsi" w:hAnsiTheme="minorHAnsi" w:cstheme="minorHAnsi"/>
          <w:b/>
          <w:szCs w:val="24"/>
        </w:rPr>
        <w:t xml:space="preserve">. </w:t>
      </w:r>
      <w:r w:rsidR="002F4137" w:rsidRPr="00001D39">
        <w:rPr>
          <w:rFonts w:asciiTheme="minorHAnsi" w:hAnsiTheme="minorHAnsi" w:cstheme="minorHAnsi"/>
          <w:b/>
          <w:szCs w:val="24"/>
        </w:rPr>
        <w:t>EMD Amount and Mode of Submission:</w:t>
      </w:r>
    </w:p>
    <w:p w:rsidR="002F4137" w:rsidRPr="00001D39" w:rsidRDefault="002F4137" w:rsidP="002F4137">
      <w:pPr>
        <w:ind w:left="720"/>
        <w:jc w:val="both"/>
        <w:rPr>
          <w:rFonts w:asciiTheme="minorHAnsi" w:hAnsiTheme="minorHAnsi" w:cstheme="minorHAnsi"/>
          <w:i/>
          <w:spacing w:val="-2"/>
          <w:sz w:val="24"/>
          <w:szCs w:val="24"/>
        </w:rPr>
      </w:pPr>
      <w:r w:rsidRPr="00001D39">
        <w:rPr>
          <w:rFonts w:asciiTheme="minorHAnsi" w:hAnsiTheme="minorHAnsi" w:cstheme="minorHAnsi"/>
          <w:i/>
          <w:sz w:val="24"/>
          <w:szCs w:val="24"/>
        </w:rPr>
        <w:t xml:space="preserve">The bidders should submit </w:t>
      </w:r>
      <w:r w:rsidR="009F5525" w:rsidRPr="00001D39">
        <w:rPr>
          <w:rFonts w:asciiTheme="minorHAnsi" w:hAnsiTheme="minorHAnsi" w:cstheme="minorHAnsi"/>
          <w:i/>
          <w:sz w:val="24"/>
          <w:szCs w:val="24"/>
        </w:rPr>
        <w:t xml:space="preserve">EMD mentioned in the table below for the equipment quoting in the form of </w:t>
      </w:r>
      <w:r w:rsidR="00197DB9">
        <w:rPr>
          <w:rFonts w:asciiTheme="minorHAnsi" w:hAnsiTheme="minorHAnsi" w:cstheme="minorHAnsi"/>
          <w:i/>
          <w:sz w:val="24"/>
          <w:szCs w:val="24"/>
        </w:rPr>
        <w:t xml:space="preserve">demand draft/Bankers Cheque </w:t>
      </w:r>
      <w:r w:rsidRPr="00001D39">
        <w:rPr>
          <w:rFonts w:asciiTheme="minorHAnsi" w:hAnsiTheme="minorHAnsi" w:cstheme="minorHAnsi"/>
          <w:spacing w:val="-2"/>
          <w:sz w:val="24"/>
          <w:szCs w:val="24"/>
        </w:rPr>
        <w:t xml:space="preserve">drawn on any </w:t>
      </w:r>
      <w:r w:rsidRPr="00001D39">
        <w:rPr>
          <w:rFonts w:asciiTheme="minorHAnsi" w:hAnsiTheme="minorHAnsi" w:cstheme="minorHAnsi"/>
          <w:i/>
          <w:sz w:val="24"/>
          <w:szCs w:val="24"/>
        </w:rPr>
        <w:t xml:space="preserve">Nationalized bank/Scheduled Bank should be drawn in favour of </w:t>
      </w:r>
      <w:r w:rsidRPr="00001D39">
        <w:rPr>
          <w:rFonts w:asciiTheme="minorHAnsi" w:hAnsiTheme="minorHAnsi" w:cstheme="minorHAnsi"/>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2F4137" w:rsidRPr="00001D39" w:rsidRDefault="002F4137" w:rsidP="0017195E">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the unsuccessful Tenderers will be returned after the acceptance of the successful Tenders within a reasonable time on or before 30</w:t>
      </w:r>
      <w:r w:rsidRPr="00001D39">
        <w:rPr>
          <w:rFonts w:asciiTheme="minorHAnsi" w:hAnsiTheme="minorHAnsi" w:cstheme="minorHAnsi"/>
          <w:sz w:val="24"/>
          <w:szCs w:val="24"/>
          <w:vertAlign w:val="superscript"/>
        </w:rPr>
        <w:t>th</w:t>
      </w:r>
      <w:r w:rsidRPr="00001D39">
        <w:rPr>
          <w:rFonts w:asciiTheme="minorHAnsi" w:hAnsiTheme="minorHAnsi" w:cstheme="minorHAnsi"/>
          <w:sz w:val="24"/>
          <w:szCs w:val="24"/>
        </w:rPr>
        <w:t xml:space="preserve"> day of the award of the contract.</w:t>
      </w:r>
    </w:p>
    <w:p w:rsidR="002F4137" w:rsidRPr="00001D39" w:rsidRDefault="002F4137" w:rsidP="0017195E">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held by NIPHM till it is returned to the unsuccessful Tenderers will not earn any interest thereof.</w:t>
      </w:r>
    </w:p>
    <w:p w:rsidR="002F4137" w:rsidRPr="00001D39" w:rsidRDefault="002F4137" w:rsidP="0017195E">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Successful Tenderers will be adjusted as part of the Security Deposit (SD) due for successful execution of the contract.</w:t>
      </w:r>
    </w:p>
    <w:p w:rsidR="002F4137" w:rsidRPr="00001D39" w:rsidRDefault="002F4137" w:rsidP="0017195E">
      <w:pPr>
        <w:pStyle w:val="ListParagraph"/>
        <w:numPr>
          <w:ilvl w:val="0"/>
          <w:numId w:val="13"/>
        </w:numPr>
        <w:tabs>
          <w:tab w:val="clear" w:pos="810"/>
        </w:tabs>
        <w:ind w:left="1170" w:hanging="450"/>
        <w:jc w:val="both"/>
        <w:rPr>
          <w:rFonts w:asciiTheme="minorHAnsi" w:hAnsiTheme="minorHAnsi" w:cstheme="minorHAnsi"/>
        </w:rPr>
      </w:pPr>
      <w:r w:rsidRPr="00001D39">
        <w:rPr>
          <w:rFonts w:asciiTheme="minorHAnsi" w:hAnsiTheme="minorHAnsi" w:cstheme="minorHAnsi"/>
        </w:rPr>
        <w:t xml:space="preserve">Tenders </w:t>
      </w:r>
      <w:r w:rsidRPr="00001D39">
        <w:rPr>
          <w:rFonts w:asciiTheme="minorHAnsi" w:hAnsiTheme="minorHAnsi" w:cstheme="minorHAnsi"/>
          <w:b/>
        </w:rPr>
        <w:t xml:space="preserve">without </w:t>
      </w:r>
      <w:r w:rsidRPr="00001D39">
        <w:rPr>
          <w:rFonts w:asciiTheme="minorHAnsi" w:hAnsiTheme="minorHAnsi" w:cstheme="minorHAnsi"/>
        </w:rPr>
        <w:t xml:space="preserve">EMD amount will be </w:t>
      </w:r>
      <w:r w:rsidRPr="00001D39">
        <w:rPr>
          <w:rFonts w:asciiTheme="minorHAnsi" w:hAnsiTheme="minorHAnsi" w:cstheme="minorHAnsi"/>
          <w:b/>
        </w:rPr>
        <w:t xml:space="preserve">rejected </w:t>
      </w:r>
      <w:r w:rsidRPr="00001D39">
        <w:rPr>
          <w:rFonts w:asciiTheme="minorHAnsi" w:hAnsiTheme="minorHAnsi" w:cstheme="minorHAnsi"/>
        </w:rPr>
        <w:t>by NIPHM as non-responsive.  If the tenderer is exempted from submission of EMD, he should enclose the copy of the supporting document / certificate issued by Government along with the Tender.</w:t>
      </w:r>
    </w:p>
    <w:p w:rsidR="002F4137" w:rsidRPr="00001D39" w:rsidRDefault="002F4137" w:rsidP="0017195E">
      <w:pPr>
        <w:pStyle w:val="ListParagraph"/>
        <w:numPr>
          <w:ilvl w:val="0"/>
          <w:numId w:val="13"/>
        </w:numPr>
        <w:tabs>
          <w:tab w:val="clear" w:pos="810"/>
        </w:tabs>
        <w:ind w:left="1170" w:hanging="450"/>
        <w:jc w:val="both"/>
        <w:rPr>
          <w:rFonts w:asciiTheme="minorHAnsi" w:hAnsiTheme="minorHAnsi" w:cstheme="minorHAnsi"/>
        </w:rPr>
      </w:pPr>
      <w:r w:rsidRPr="00001D39">
        <w:rPr>
          <w:rFonts w:asciiTheme="minorHAnsi" w:hAnsiTheme="minorHAnsi" w:cstheme="minorHAnsi"/>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A72BA0" w:rsidRDefault="00A72BA0">
      <w:pPr>
        <w:rPr>
          <w:rFonts w:asciiTheme="minorHAnsi" w:hAnsiTheme="minorHAnsi" w:cstheme="minorHAnsi"/>
          <w:sz w:val="24"/>
          <w:szCs w:val="24"/>
        </w:rPr>
      </w:pPr>
      <w:r w:rsidRPr="00001D39">
        <w:rPr>
          <w:rFonts w:asciiTheme="minorHAnsi" w:hAnsiTheme="minorHAnsi" w:cstheme="minorHAnsi"/>
          <w:sz w:val="24"/>
          <w:szCs w:val="24"/>
        </w:rPr>
        <w:t xml:space="preserve">EMD details: </w:t>
      </w:r>
    </w:p>
    <w:tbl>
      <w:tblPr>
        <w:tblW w:w="81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785"/>
        <w:gridCol w:w="718"/>
        <w:gridCol w:w="3589"/>
      </w:tblGrid>
      <w:tr w:rsidR="00874B4E" w:rsidRPr="00FF1F02" w:rsidTr="00874B4E">
        <w:trPr>
          <w:trHeight w:val="300"/>
        </w:trPr>
        <w:tc>
          <w:tcPr>
            <w:tcW w:w="1098" w:type="dxa"/>
          </w:tcPr>
          <w:p w:rsidR="00874B4E" w:rsidRPr="006F33A6" w:rsidRDefault="00874B4E" w:rsidP="00874B4E">
            <w:pPr>
              <w:pStyle w:val="NoSpacing"/>
              <w:rPr>
                <w:rFonts w:asciiTheme="minorHAnsi" w:eastAsia="Calibri" w:hAnsiTheme="minorHAnsi" w:cstheme="minorHAnsi"/>
                <w:sz w:val="20"/>
                <w:szCs w:val="20"/>
                <w:rtl/>
              </w:rPr>
            </w:pPr>
            <w:r>
              <w:rPr>
                <w:rFonts w:asciiTheme="minorHAnsi" w:eastAsia="Calibri" w:hAnsiTheme="minorHAnsi" w:cstheme="minorHAnsi"/>
                <w:sz w:val="20"/>
                <w:szCs w:val="20"/>
              </w:rPr>
              <w:t>S.NO.</w:t>
            </w:r>
          </w:p>
        </w:tc>
        <w:tc>
          <w:tcPr>
            <w:tcW w:w="2785" w:type="dxa"/>
            <w:shd w:val="clear" w:color="auto" w:fill="auto"/>
            <w:noWrap/>
          </w:tcPr>
          <w:p w:rsidR="00874B4E" w:rsidRPr="006F33A6" w:rsidRDefault="00874B4E" w:rsidP="00874B4E">
            <w:pPr>
              <w:pStyle w:val="NoSpacing"/>
              <w:rPr>
                <w:rFonts w:asciiTheme="minorHAnsi" w:eastAsia="Calibri" w:hAnsiTheme="minorHAnsi" w:cstheme="minorHAnsi"/>
                <w:sz w:val="20"/>
                <w:szCs w:val="20"/>
              </w:rPr>
            </w:pPr>
            <w:r w:rsidRPr="006F33A6">
              <w:rPr>
                <w:rFonts w:asciiTheme="minorHAnsi" w:eastAsia="Calibri" w:hAnsiTheme="minorHAnsi" w:cstheme="minorHAnsi"/>
                <w:sz w:val="20"/>
                <w:szCs w:val="20"/>
              </w:rPr>
              <w:t>Item Description</w:t>
            </w:r>
          </w:p>
        </w:tc>
        <w:tc>
          <w:tcPr>
            <w:tcW w:w="718" w:type="dxa"/>
            <w:shd w:val="clear" w:color="auto" w:fill="auto"/>
            <w:noWrap/>
          </w:tcPr>
          <w:p w:rsidR="00874B4E" w:rsidRPr="006F33A6" w:rsidRDefault="00874B4E" w:rsidP="00874B4E">
            <w:pPr>
              <w:pStyle w:val="NoSpacing"/>
              <w:rPr>
                <w:rFonts w:asciiTheme="minorHAnsi" w:eastAsia="Calibri" w:hAnsiTheme="minorHAnsi" w:cstheme="minorHAnsi"/>
                <w:sz w:val="20"/>
                <w:szCs w:val="20"/>
                <w:lang w:bidi="hi-IN"/>
              </w:rPr>
            </w:pPr>
            <w:r w:rsidRPr="006F33A6">
              <w:rPr>
                <w:rFonts w:asciiTheme="minorHAnsi" w:eastAsia="Calibri" w:hAnsiTheme="minorHAnsi" w:cstheme="minorHAnsi"/>
                <w:sz w:val="20"/>
                <w:szCs w:val="20"/>
                <w:lang w:bidi="hi-IN"/>
              </w:rPr>
              <w:t xml:space="preserve">Qty </w:t>
            </w:r>
          </w:p>
        </w:tc>
        <w:tc>
          <w:tcPr>
            <w:tcW w:w="3589" w:type="dxa"/>
            <w:shd w:val="clear" w:color="auto" w:fill="auto"/>
            <w:noWrap/>
          </w:tcPr>
          <w:p w:rsidR="00874B4E" w:rsidRPr="006F33A6" w:rsidRDefault="00874B4E" w:rsidP="00874B4E">
            <w:pPr>
              <w:pStyle w:val="NoSpacing"/>
              <w:rPr>
                <w:rFonts w:asciiTheme="minorHAnsi" w:eastAsia="Calibri" w:hAnsiTheme="minorHAnsi" w:cstheme="minorHAnsi"/>
                <w:sz w:val="20"/>
                <w:szCs w:val="20"/>
              </w:rPr>
            </w:pPr>
            <w:r w:rsidRPr="006F33A6">
              <w:rPr>
                <w:rFonts w:asciiTheme="minorHAnsi" w:eastAsia="Calibri" w:hAnsiTheme="minorHAnsi" w:cstheme="minorHAnsi"/>
                <w:sz w:val="20"/>
                <w:szCs w:val="20"/>
                <w:lang w:bidi="hi-IN"/>
              </w:rPr>
              <w:t>EMD Amount (In Rs.)</w:t>
            </w:r>
          </w:p>
        </w:tc>
      </w:tr>
      <w:tr w:rsidR="00874B4E" w:rsidRPr="00FF1F02" w:rsidTr="00874B4E">
        <w:trPr>
          <w:trHeight w:val="300"/>
        </w:trPr>
        <w:tc>
          <w:tcPr>
            <w:tcW w:w="1098" w:type="dxa"/>
          </w:tcPr>
          <w:p w:rsidR="00874B4E" w:rsidRPr="00874B4E" w:rsidRDefault="00874B4E" w:rsidP="0017195E">
            <w:pPr>
              <w:pStyle w:val="ListParagraph"/>
              <w:numPr>
                <w:ilvl w:val="0"/>
                <w:numId w:val="18"/>
              </w:numPr>
              <w:rPr>
                <w:rFonts w:cs="Calibri"/>
                <w:color w:val="000000"/>
                <w:lang w:bidi="hi-IN"/>
              </w:rPr>
            </w:pPr>
          </w:p>
        </w:tc>
        <w:tc>
          <w:tcPr>
            <w:tcW w:w="2785" w:type="dxa"/>
            <w:shd w:val="clear" w:color="auto" w:fill="auto"/>
            <w:noWrap/>
            <w:vAlign w:val="bottom"/>
            <w:hideMark/>
          </w:tcPr>
          <w:p w:rsidR="00874B4E" w:rsidRPr="00FF1F02" w:rsidRDefault="00874B4E" w:rsidP="00874B4E">
            <w:pPr>
              <w:spacing w:after="0" w:line="240" w:lineRule="auto"/>
              <w:rPr>
                <w:rFonts w:cs="Calibri"/>
                <w:color w:val="000000"/>
                <w:lang w:bidi="hi-IN"/>
              </w:rPr>
            </w:pPr>
            <w:r w:rsidRPr="00FF1F02">
              <w:rPr>
                <w:rFonts w:cs="Calibri"/>
                <w:color w:val="000000"/>
                <w:lang w:bidi="hi-IN"/>
              </w:rPr>
              <w:t>Fermenter</w:t>
            </w:r>
          </w:p>
        </w:tc>
        <w:tc>
          <w:tcPr>
            <w:tcW w:w="718" w:type="dxa"/>
            <w:shd w:val="clear" w:color="auto" w:fill="auto"/>
            <w:noWrap/>
            <w:vAlign w:val="bottom"/>
            <w:hideMark/>
          </w:tcPr>
          <w:p w:rsidR="00874B4E" w:rsidRPr="00FF1F02" w:rsidRDefault="00874B4E" w:rsidP="00874B4E">
            <w:pPr>
              <w:spacing w:after="0" w:line="240" w:lineRule="auto"/>
              <w:jc w:val="right"/>
              <w:rPr>
                <w:rFonts w:cs="Calibri"/>
                <w:color w:val="000000"/>
                <w:lang w:bidi="hi-IN"/>
              </w:rPr>
            </w:pPr>
            <w:r>
              <w:rPr>
                <w:rFonts w:cs="Calibri"/>
                <w:color w:val="000000"/>
                <w:lang w:bidi="hi-IN"/>
              </w:rPr>
              <w:t>1</w:t>
            </w:r>
          </w:p>
        </w:tc>
        <w:tc>
          <w:tcPr>
            <w:tcW w:w="3589" w:type="dxa"/>
            <w:shd w:val="clear" w:color="auto" w:fill="auto"/>
            <w:noWrap/>
            <w:vAlign w:val="bottom"/>
            <w:hideMark/>
          </w:tcPr>
          <w:p w:rsidR="00874B4E" w:rsidRPr="00FF1F02" w:rsidRDefault="00874B4E" w:rsidP="00874B4E">
            <w:pPr>
              <w:spacing w:after="0" w:line="240" w:lineRule="auto"/>
              <w:jc w:val="right"/>
              <w:rPr>
                <w:rFonts w:cs="Calibri"/>
                <w:color w:val="000000"/>
                <w:lang w:bidi="hi-IN"/>
              </w:rPr>
            </w:pPr>
            <w:r w:rsidRPr="00FF1F02">
              <w:rPr>
                <w:rFonts w:cs="Calibri"/>
                <w:color w:val="000000"/>
                <w:lang w:bidi="hi-IN"/>
              </w:rPr>
              <w:t>20000</w:t>
            </w:r>
          </w:p>
        </w:tc>
      </w:tr>
      <w:tr w:rsidR="00874B4E" w:rsidRPr="00FF1F02" w:rsidTr="00874B4E">
        <w:trPr>
          <w:trHeight w:val="300"/>
        </w:trPr>
        <w:tc>
          <w:tcPr>
            <w:tcW w:w="1098" w:type="dxa"/>
          </w:tcPr>
          <w:p w:rsidR="00874B4E" w:rsidRPr="00874B4E" w:rsidRDefault="00874B4E" w:rsidP="0017195E">
            <w:pPr>
              <w:pStyle w:val="ListParagraph"/>
              <w:numPr>
                <w:ilvl w:val="0"/>
                <w:numId w:val="18"/>
              </w:numPr>
              <w:rPr>
                <w:rFonts w:cs="Calibri"/>
                <w:color w:val="000000"/>
                <w:lang w:bidi="hi-IN"/>
              </w:rPr>
            </w:pPr>
          </w:p>
        </w:tc>
        <w:tc>
          <w:tcPr>
            <w:tcW w:w="2785" w:type="dxa"/>
            <w:shd w:val="clear" w:color="auto" w:fill="auto"/>
            <w:noWrap/>
            <w:vAlign w:val="bottom"/>
            <w:hideMark/>
          </w:tcPr>
          <w:p w:rsidR="00874B4E" w:rsidRPr="00FF1F02" w:rsidRDefault="00874B4E" w:rsidP="00874B4E">
            <w:pPr>
              <w:spacing w:after="0" w:line="240" w:lineRule="auto"/>
              <w:rPr>
                <w:rFonts w:cs="Calibri"/>
                <w:color w:val="000000"/>
                <w:lang w:bidi="hi-IN"/>
              </w:rPr>
            </w:pPr>
            <w:r w:rsidRPr="00FF1F02">
              <w:rPr>
                <w:rFonts w:cs="Calibri"/>
                <w:color w:val="000000"/>
                <w:lang w:bidi="hi-IN"/>
              </w:rPr>
              <w:t xml:space="preserve">Air compressor </w:t>
            </w:r>
          </w:p>
        </w:tc>
        <w:tc>
          <w:tcPr>
            <w:tcW w:w="718" w:type="dxa"/>
            <w:shd w:val="clear" w:color="auto" w:fill="auto"/>
            <w:noWrap/>
            <w:vAlign w:val="bottom"/>
          </w:tcPr>
          <w:p w:rsidR="00874B4E" w:rsidRPr="00FF1F02" w:rsidRDefault="00874B4E" w:rsidP="00874B4E">
            <w:pPr>
              <w:spacing w:after="0" w:line="240" w:lineRule="auto"/>
              <w:jc w:val="right"/>
              <w:rPr>
                <w:rFonts w:cs="Calibri"/>
                <w:color w:val="000000"/>
                <w:lang w:bidi="hi-IN"/>
              </w:rPr>
            </w:pPr>
            <w:r>
              <w:rPr>
                <w:rFonts w:cs="Calibri"/>
                <w:color w:val="000000"/>
                <w:lang w:bidi="hi-IN"/>
              </w:rPr>
              <w:t>1</w:t>
            </w:r>
          </w:p>
        </w:tc>
        <w:tc>
          <w:tcPr>
            <w:tcW w:w="3589" w:type="dxa"/>
            <w:shd w:val="clear" w:color="auto" w:fill="auto"/>
            <w:noWrap/>
            <w:vAlign w:val="bottom"/>
            <w:hideMark/>
          </w:tcPr>
          <w:p w:rsidR="00874B4E" w:rsidRPr="00FF1F02" w:rsidRDefault="00874B4E" w:rsidP="00874B4E">
            <w:pPr>
              <w:spacing w:after="0" w:line="240" w:lineRule="auto"/>
              <w:jc w:val="right"/>
              <w:rPr>
                <w:rFonts w:cs="Calibri"/>
                <w:color w:val="000000"/>
                <w:lang w:bidi="hi-IN"/>
              </w:rPr>
            </w:pPr>
            <w:r w:rsidRPr="00FF1F02">
              <w:rPr>
                <w:rFonts w:cs="Calibri"/>
                <w:color w:val="000000"/>
                <w:lang w:bidi="hi-IN"/>
              </w:rPr>
              <w:t>2500</w:t>
            </w:r>
          </w:p>
        </w:tc>
      </w:tr>
      <w:tr w:rsidR="00874B4E" w:rsidRPr="00FF1F02" w:rsidTr="00874B4E">
        <w:trPr>
          <w:trHeight w:val="300"/>
        </w:trPr>
        <w:tc>
          <w:tcPr>
            <w:tcW w:w="1098" w:type="dxa"/>
          </w:tcPr>
          <w:p w:rsidR="00874B4E" w:rsidRPr="00874B4E" w:rsidRDefault="00874B4E" w:rsidP="0017195E">
            <w:pPr>
              <w:pStyle w:val="ListParagraph"/>
              <w:numPr>
                <w:ilvl w:val="0"/>
                <w:numId w:val="18"/>
              </w:numPr>
              <w:rPr>
                <w:rFonts w:cs="Calibri"/>
                <w:color w:val="000000"/>
                <w:lang w:bidi="hi-IN"/>
              </w:rPr>
            </w:pPr>
          </w:p>
        </w:tc>
        <w:tc>
          <w:tcPr>
            <w:tcW w:w="2785" w:type="dxa"/>
            <w:shd w:val="clear" w:color="auto" w:fill="auto"/>
            <w:noWrap/>
            <w:vAlign w:val="bottom"/>
            <w:hideMark/>
          </w:tcPr>
          <w:p w:rsidR="00874B4E" w:rsidRPr="00FF1F02" w:rsidRDefault="00874B4E" w:rsidP="00874B4E">
            <w:pPr>
              <w:spacing w:after="0" w:line="240" w:lineRule="auto"/>
              <w:rPr>
                <w:rFonts w:cs="Calibri"/>
                <w:color w:val="000000"/>
                <w:lang w:bidi="hi-IN"/>
              </w:rPr>
            </w:pPr>
            <w:r w:rsidRPr="00FF1F02">
              <w:rPr>
                <w:rFonts w:cs="Calibri"/>
                <w:color w:val="000000"/>
                <w:lang w:bidi="hi-IN"/>
              </w:rPr>
              <w:t xml:space="preserve">Electrical Steam Generator </w:t>
            </w:r>
          </w:p>
        </w:tc>
        <w:tc>
          <w:tcPr>
            <w:tcW w:w="718" w:type="dxa"/>
            <w:shd w:val="clear" w:color="auto" w:fill="auto"/>
            <w:noWrap/>
            <w:vAlign w:val="bottom"/>
          </w:tcPr>
          <w:p w:rsidR="00874B4E" w:rsidRPr="00FF1F02" w:rsidRDefault="00874B4E" w:rsidP="00874B4E">
            <w:pPr>
              <w:spacing w:after="0" w:line="240" w:lineRule="auto"/>
              <w:jc w:val="right"/>
              <w:rPr>
                <w:rFonts w:cs="Calibri"/>
                <w:color w:val="000000"/>
                <w:lang w:bidi="hi-IN"/>
              </w:rPr>
            </w:pPr>
            <w:r>
              <w:rPr>
                <w:rFonts w:cs="Calibri"/>
                <w:color w:val="000000"/>
                <w:lang w:bidi="hi-IN"/>
              </w:rPr>
              <w:t>1</w:t>
            </w:r>
          </w:p>
        </w:tc>
        <w:tc>
          <w:tcPr>
            <w:tcW w:w="3589" w:type="dxa"/>
            <w:shd w:val="clear" w:color="auto" w:fill="auto"/>
            <w:noWrap/>
            <w:vAlign w:val="bottom"/>
            <w:hideMark/>
          </w:tcPr>
          <w:p w:rsidR="00874B4E" w:rsidRPr="00FF1F02" w:rsidRDefault="00874B4E" w:rsidP="00874B4E">
            <w:pPr>
              <w:spacing w:after="0" w:line="240" w:lineRule="auto"/>
              <w:jc w:val="right"/>
              <w:rPr>
                <w:rFonts w:cs="Calibri"/>
                <w:color w:val="000000"/>
                <w:lang w:bidi="hi-IN"/>
              </w:rPr>
            </w:pPr>
            <w:r w:rsidRPr="00FF1F02">
              <w:rPr>
                <w:rFonts w:cs="Calibri"/>
                <w:color w:val="000000"/>
                <w:lang w:bidi="hi-IN"/>
              </w:rPr>
              <w:t>3500</w:t>
            </w:r>
          </w:p>
        </w:tc>
      </w:tr>
      <w:tr w:rsidR="00874B4E" w:rsidRPr="00FF1F02" w:rsidTr="00874B4E">
        <w:trPr>
          <w:trHeight w:val="300"/>
        </w:trPr>
        <w:tc>
          <w:tcPr>
            <w:tcW w:w="1098" w:type="dxa"/>
          </w:tcPr>
          <w:p w:rsidR="00874B4E" w:rsidRPr="00874B4E" w:rsidRDefault="00874B4E" w:rsidP="0017195E">
            <w:pPr>
              <w:pStyle w:val="ListParagraph"/>
              <w:numPr>
                <w:ilvl w:val="0"/>
                <w:numId w:val="18"/>
              </w:numPr>
              <w:rPr>
                <w:rFonts w:cs="Calibri"/>
                <w:color w:val="000000"/>
                <w:lang w:bidi="hi-IN"/>
              </w:rPr>
            </w:pPr>
          </w:p>
        </w:tc>
        <w:tc>
          <w:tcPr>
            <w:tcW w:w="2785" w:type="dxa"/>
            <w:shd w:val="clear" w:color="auto" w:fill="auto"/>
            <w:noWrap/>
            <w:vAlign w:val="bottom"/>
            <w:hideMark/>
          </w:tcPr>
          <w:p w:rsidR="00874B4E" w:rsidRPr="00FF1F02" w:rsidRDefault="00874B4E" w:rsidP="00874B4E">
            <w:pPr>
              <w:spacing w:after="0" w:line="240" w:lineRule="auto"/>
              <w:rPr>
                <w:rFonts w:cs="Calibri"/>
                <w:color w:val="000000"/>
                <w:lang w:bidi="hi-IN"/>
              </w:rPr>
            </w:pPr>
            <w:r w:rsidRPr="00FF1F02">
              <w:rPr>
                <w:rFonts w:cs="Calibri"/>
                <w:color w:val="000000"/>
                <w:lang w:bidi="hi-IN"/>
              </w:rPr>
              <w:t>Peristaltic pump</w:t>
            </w:r>
          </w:p>
        </w:tc>
        <w:tc>
          <w:tcPr>
            <w:tcW w:w="718" w:type="dxa"/>
            <w:shd w:val="clear" w:color="auto" w:fill="auto"/>
            <w:noWrap/>
            <w:vAlign w:val="bottom"/>
          </w:tcPr>
          <w:p w:rsidR="00874B4E" w:rsidRPr="00FF1F02" w:rsidRDefault="00874B4E" w:rsidP="00874B4E">
            <w:pPr>
              <w:spacing w:after="0" w:line="240" w:lineRule="auto"/>
              <w:jc w:val="right"/>
              <w:rPr>
                <w:rFonts w:cs="Calibri"/>
                <w:color w:val="000000"/>
                <w:lang w:bidi="hi-IN"/>
              </w:rPr>
            </w:pPr>
            <w:r>
              <w:rPr>
                <w:rFonts w:cs="Calibri"/>
                <w:color w:val="000000"/>
                <w:lang w:bidi="hi-IN"/>
              </w:rPr>
              <w:t>1</w:t>
            </w:r>
          </w:p>
        </w:tc>
        <w:tc>
          <w:tcPr>
            <w:tcW w:w="3589" w:type="dxa"/>
            <w:shd w:val="clear" w:color="auto" w:fill="auto"/>
            <w:noWrap/>
            <w:vAlign w:val="bottom"/>
            <w:hideMark/>
          </w:tcPr>
          <w:p w:rsidR="00874B4E" w:rsidRPr="00FF1F02" w:rsidRDefault="00874B4E" w:rsidP="00874B4E">
            <w:pPr>
              <w:spacing w:after="0" w:line="240" w:lineRule="auto"/>
              <w:jc w:val="right"/>
              <w:rPr>
                <w:rFonts w:cs="Calibri"/>
                <w:color w:val="000000"/>
                <w:lang w:bidi="hi-IN"/>
              </w:rPr>
            </w:pPr>
            <w:r w:rsidRPr="00FF1F02">
              <w:rPr>
                <w:rFonts w:cs="Calibri"/>
                <w:color w:val="000000"/>
                <w:lang w:bidi="hi-IN"/>
              </w:rPr>
              <w:t>1000</w:t>
            </w:r>
          </w:p>
        </w:tc>
      </w:tr>
      <w:tr w:rsidR="00874B4E" w:rsidRPr="00FF1F02" w:rsidTr="00874B4E">
        <w:trPr>
          <w:trHeight w:val="300"/>
        </w:trPr>
        <w:tc>
          <w:tcPr>
            <w:tcW w:w="1098" w:type="dxa"/>
          </w:tcPr>
          <w:p w:rsidR="00874B4E" w:rsidRPr="00874B4E" w:rsidRDefault="00874B4E" w:rsidP="0017195E">
            <w:pPr>
              <w:pStyle w:val="ListParagraph"/>
              <w:numPr>
                <w:ilvl w:val="0"/>
                <w:numId w:val="18"/>
              </w:numPr>
              <w:rPr>
                <w:rFonts w:cs="Calibri"/>
                <w:color w:val="000000"/>
                <w:lang w:bidi="hi-IN"/>
              </w:rPr>
            </w:pPr>
          </w:p>
        </w:tc>
        <w:tc>
          <w:tcPr>
            <w:tcW w:w="2785" w:type="dxa"/>
            <w:shd w:val="clear" w:color="auto" w:fill="auto"/>
            <w:noWrap/>
            <w:vAlign w:val="bottom"/>
            <w:hideMark/>
          </w:tcPr>
          <w:p w:rsidR="00874B4E" w:rsidRPr="00FF1F02" w:rsidRDefault="00874B4E" w:rsidP="00874B4E">
            <w:pPr>
              <w:spacing w:after="0" w:line="240" w:lineRule="auto"/>
              <w:rPr>
                <w:rFonts w:cs="Calibri"/>
                <w:color w:val="000000"/>
                <w:lang w:bidi="hi-IN"/>
              </w:rPr>
            </w:pPr>
            <w:r w:rsidRPr="00FF1F02">
              <w:rPr>
                <w:rFonts w:cs="Calibri"/>
                <w:color w:val="000000"/>
                <w:lang w:bidi="hi-IN"/>
              </w:rPr>
              <w:t xml:space="preserve">Microscope </w:t>
            </w:r>
          </w:p>
        </w:tc>
        <w:tc>
          <w:tcPr>
            <w:tcW w:w="718" w:type="dxa"/>
            <w:shd w:val="clear" w:color="auto" w:fill="auto"/>
            <w:noWrap/>
            <w:vAlign w:val="bottom"/>
          </w:tcPr>
          <w:p w:rsidR="00874B4E" w:rsidRPr="00FF1F02" w:rsidRDefault="00874B4E" w:rsidP="00874B4E">
            <w:pPr>
              <w:spacing w:after="0" w:line="240" w:lineRule="auto"/>
              <w:jc w:val="right"/>
              <w:rPr>
                <w:rFonts w:cs="Calibri"/>
                <w:color w:val="000000"/>
                <w:lang w:bidi="hi-IN"/>
              </w:rPr>
            </w:pPr>
            <w:r>
              <w:rPr>
                <w:rFonts w:cs="Calibri"/>
                <w:color w:val="000000"/>
                <w:lang w:bidi="hi-IN"/>
              </w:rPr>
              <w:t>1</w:t>
            </w:r>
          </w:p>
        </w:tc>
        <w:tc>
          <w:tcPr>
            <w:tcW w:w="3589" w:type="dxa"/>
            <w:shd w:val="clear" w:color="auto" w:fill="auto"/>
            <w:noWrap/>
            <w:vAlign w:val="bottom"/>
            <w:hideMark/>
          </w:tcPr>
          <w:p w:rsidR="00874B4E" w:rsidRPr="00FF1F02" w:rsidRDefault="00874B4E" w:rsidP="00874B4E">
            <w:pPr>
              <w:spacing w:after="0" w:line="240" w:lineRule="auto"/>
              <w:jc w:val="right"/>
              <w:rPr>
                <w:rFonts w:cs="Calibri"/>
                <w:color w:val="000000"/>
                <w:lang w:bidi="hi-IN"/>
              </w:rPr>
            </w:pPr>
            <w:r w:rsidRPr="00FF1F02">
              <w:rPr>
                <w:rFonts w:cs="Calibri"/>
                <w:color w:val="000000"/>
                <w:lang w:bidi="hi-IN"/>
              </w:rPr>
              <w:t>7000</w:t>
            </w:r>
          </w:p>
        </w:tc>
      </w:tr>
      <w:tr w:rsidR="00874B4E" w:rsidRPr="00FF1F02" w:rsidTr="00874B4E">
        <w:trPr>
          <w:trHeight w:val="300"/>
        </w:trPr>
        <w:tc>
          <w:tcPr>
            <w:tcW w:w="1098" w:type="dxa"/>
          </w:tcPr>
          <w:p w:rsidR="00874B4E" w:rsidRPr="00FF1F02" w:rsidRDefault="00874B4E" w:rsidP="00874B4E">
            <w:pPr>
              <w:spacing w:after="0" w:line="240" w:lineRule="auto"/>
              <w:rPr>
                <w:rFonts w:cs="Calibri"/>
                <w:color w:val="000000"/>
                <w:lang w:bidi="hi-IN"/>
              </w:rPr>
            </w:pPr>
          </w:p>
        </w:tc>
        <w:tc>
          <w:tcPr>
            <w:tcW w:w="2785" w:type="dxa"/>
            <w:shd w:val="clear" w:color="auto" w:fill="auto"/>
            <w:noWrap/>
            <w:vAlign w:val="bottom"/>
          </w:tcPr>
          <w:p w:rsidR="00874B4E" w:rsidRPr="00FF1F02" w:rsidRDefault="00874B4E" w:rsidP="00874B4E">
            <w:pPr>
              <w:spacing w:after="0" w:line="240" w:lineRule="auto"/>
              <w:rPr>
                <w:rFonts w:cs="Calibri"/>
                <w:color w:val="000000"/>
                <w:lang w:bidi="hi-IN"/>
              </w:rPr>
            </w:pPr>
          </w:p>
        </w:tc>
        <w:tc>
          <w:tcPr>
            <w:tcW w:w="718" w:type="dxa"/>
            <w:shd w:val="clear" w:color="auto" w:fill="auto"/>
            <w:noWrap/>
            <w:vAlign w:val="bottom"/>
          </w:tcPr>
          <w:p w:rsidR="00874B4E" w:rsidRDefault="00874B4E" w:rsidP="00874B4E">
            <w:pPr>
              <w:spacing w:after="0" w:line="240" w:lineRule="auto"/>
              <w:jc w:val="right"/>
              <w:rPr>
                <w:rFonts w:cs="Calibri"/>
                <w:color w:val="000000"/>
                <w:lang w:bidi="hi-IN"/>
              </w:rPr>
            </w:pPr>
          </w:p>
        </w:tc>
        <w:tc>
          <w:tcPr>
            <w:tcW w:w="3589" w:type="dxa"/>
            <w:shd w:val="clear" w:color="auto" w:fill="auto"/>
            <w:noWrap/>
            <w:vAlign w:val="bottom"/>
          </w:tcPr>
          <w:p w:rsidR="00874B4E" w:rsidRPr="00FF1F02" w:rsidRDefault="00874B4E" w:rsidP="00874B4E">
            <w:pPr>
              <w:spacing w:after="0" w:line="240" w:lineRule="auto"/>
              <w:jc w:val="right"/>
              <w:rPr>
                <w:rFonts w:cs="Calibri"/>
                <w:color w:val="000000"/>
                <w:lang w:bidi="hi-IN"/>
              </w:rPr>
            </w:pPr>
            <w:r>
              <w:rPr>
                <w:rFonts w:cs="Calibri"/>
                <w:color w:val="000000"/>
                <w:lang w:bidi="hi-IN"/>
              </w:rPr>
              <w:t>34000</w:t>
            </w:r>
          </w:p>
        </w:tc>
      </w:tr>
    </w:tbl>
    <w:p w:rsidR="002F3432" w:rsidRPr="00001D39" w:rsidRDefault="002F3432" w:rsidP="008F11CB">
      <w:pPr>
        <w:spacing w:after="0" w:line="240" w:lineRule="auto"/>
        <w:jc w:val="both"/>
        <w:rPr>
          <w:rFonts w:asciiTheme="minorHAnsi" w:hAnsiTheme="minorHAnsi" w:cstheme="minorHAnsi"/>
          <w:color w:val="000000"/>
          <w:sz w:val="24"/>
          <w:szCs w:val="24"/>
        </w:rPr>
      </w:pPr>
      <w:r w:rsidRPr="00001D39">
        <w:rPr>
          <w:rFonts w:asciiTheme="minorHAnsi" w:hAnsiTheme="minorHAnsi" w:cstheme="minorHAnsi"/>
          <w:b/>
          <w:bCs/>
          <w:color w:val="000000"/>
          <w:sz w:val="24"/>
          <w:szCs w:val="24"/>
          <w:u w:val="single"/>
        </w:rPr>
        <w:t xml:space="preserve">Note: </w:t>
      </w:r>
      <w:r w:rsidR="001516BA" w:rsidRPr="00001D39">
        <w:rPr>
          <w:rFonts w:asciiTheme="minorHAnsi" w:hAnsiTheme="minorHAnsi" w:cstheme="minorHAnsi"/>
          <w:color w:val="000000"/>
          <w:sz w:val="24"/>
          <w:szCs w:val="24"/>
        </w:rPr>
        <w:t xml:space="preserve">It is note that </w:t>
      </w:r>
      <w:r w:rsidRPr="00001D39">
        <w:rPr>
          <w:rFonts w:asciiTheme="minorHAnsi" w:hAnsiTheme="minorHAnsi" w:cstheme="minorHAnsi"/>
          <w:color w:val="000000"/>
          <w:sz w:val="24"/>
          <w:szCs w:val="24"/>
        </w:rPr>
        <w:t xml:space="preserve">for the acceptance of the tender in e-procurement portal, bidders are advised to enter total EMD amount i.e. Rs. </w:t>
      </w:r>
      <w:r w:rsidR="00874B4E">
        <w:rPr>
          <w:rFonts w:asciiTheme="minorHAnsi" w:hAnsiTheme="minorHAnsi" w:cstheme="minorHAnsi"/>
          <w:color w:val="000000"/>
          <w:sz w:val="24"/>
          <w:szCs w:val="24"/>
        </w:rPr>
        <w:t>34</w:t>
      </w:r>
      <w:r w:rsidR="001516BA" w:rsidRPr="00001D39">
        <w:rPr>
          <w:rFonts w:asciiTheme="minorHAnsi" w:hAnsiTheme="minorHAnsi" w:cstheme="minorHAnsi"/>
          <w:color w:val="000000"/>
          <w:sz w:val="24"/>
          <w:szCs w:val="24"/>
        </w:rPr>
        <w:t>,000</w:t>
      </w:r>
      <w:r w:rsidRPr="00001D39">
        <w:rPr>
          <w:rFonts w:asciiTheme="minorHAnsi" w:hAnsiTheme="minorHAnsi" w:cstheme="minorHAnsi"/>
          <w:color w:val="000000"/>
          <w:sz w:val="24"/>
          <w:szCs w:val="24"/>
        </w:rPr>
        <w:t>/- at EMD fee details</w:t>
      </w:r>
      <w:r w:rsidR="001516BA" w:rsidRPr="00001D39">
        <w:rPr>
          <w:rFonts w:asciiTheme="minorHAnsi" w:hAnsiTheme="minorHAnsi" w:cstheme="minorHAnsi"/>
          <w:color w:val="000000"/>
          <w:sz w:val="24"/>
          <w:szCs w:val="24"/>
        </w:rPr>
        <w:t xml:space="preserve">.  </w:t>
      </w:r>
      <w:r w:rsidRPr="00001D39">
        <w:rPr>
          <w:rFonts w:asciiTheme="minorHAnsi" w:hAnsiTheme="minorHAnsi" w:cstheme="minorHAnsi"/>
          <w:color w:val="000000"/>
          <w:sz w:val="24"/>
          <w:szCs w:val="24"/>
        </w:rPr>
        <w:t xml:space="preserve"> </w:t>
      </w:r>
      <w:r w:rsidR="001516BA" w:rsidRPr="00001D39">
        <w:rPr>
          <w:rFonts w:asciiTheme="minorHAnsi" w:hAnsiTheme="minorHAnsi" w:cstheme="minorHAnsi"/>
          <w:color w:val="000000"/>
          <w:sz w:val="24"/>
          <w:szCs w:val="24"/>
        </w:rPr>
        <w:t xml:space="preserve">They </w:t>
      </w:r>
      <w:r w:rsidRPr="00001D39">
        <w:rPr>
          <w:rFonts w:asciiTheme="minorHAnsi" w:hAnsiTheme="minorHAnsi" w:cstheme="minorHAnsi"/>
          <w:color w:val="000000"/>
          <w:sz w:val="24"/>
          <w:szCs w:val="24"/>
        </w:rPr>
        <w:t>may enclose the EMD Demand Drafts for the items quoted by them.</w:t>
      </w:r>
    </w:p>
    <w:p w:rsidR="00874B4E" w:rsidRDefault="00874B4E">
      <w:pPr>
        <w:spacing w:after="0" w:line="240" w:lineRule="auto"/>
        <w:rPr>
          <w:rFonts w:asciiTheme="minorHAnsi" w:hAnsiTheme="minorHAnsi" w:cstheme="minorHAnsi"/>
          <w:b/>
        </w:rPr>
      </w:pPr>
    </w:p>
    <w:p w:rsidR="008F11CB" w:rsidRPr="008F11CB" w:rsidRDefault="008F11CB" w:rsidP="008F11CB">
      <w:pPr>
        <w:ind w:left="360"/>
        <w:jc w:val="both"/>
        <w:rPr>
          <w:rFonts w:asciiTheme="minorHAnsi" w:hAnsiTheme="minorHAnsi" w:cstheme="minorHAnsi"/>
          <w:b/>
        </w:rPr>
      </w:pPr>
      <w:r>
        <w:rPr>
          <w:rFonts w:asciiTheme="minorHAnsi" w:hAnsiTheme="minorHAnsi" w:cstheme="minorHAnsi"/>
          <w:b/>
        </w:rPr>
        <w:t>1</w:t>
      </w:r>
      <w:r w:rsidR="00A84657">
        <w:rPr>
          <w:rFonts w:asciiTheme="minorHAnsi" w:hAnsiTheme="minorHAnsi" w:cstheme="minorHAnsi"/>
          <w:b/>
        </w:rPr>
        <w:t>6</w:t>
      </w:r>
      <w:r>
        <w:rPr>
          <w:rFonts w:asciiTheme="minorHAnsi" w:hAnsiTheme="minorHAnsi" w:cstheme="minorHAnsi"/>
          <w:b/>
        </w:rPr>
        <w:t xml:space="preserve">. </w:t>
      </w:r>
      <w:r w:rsidRPr="008F11CB">
        <w:rPr>
          <w:rFonts w:asciiTheme="minorHAnsi" w:hAnsiTheme="minorHAnsi" w:cstheme="minorHAnsi"/>
          <w:b/>
        </w:rPr>
        <w:t>INDEMNITY:</w:t>
      </w:r>
    </w:p>
    <w:p w:rsidR="008F11CB" w:rsidRPr="00A42AF8" w:rsidRDefault="008F11CB" w:rsidP="008F11CB">
      <w:pPr>
        <w:pStyle w:val="BodyText2"/>
        <w:spacing w:after="0" w:line="240" w:lineRule="auto"/>
        <w:ind w:left="720"/>
        <w:jc w:val="both"/>
        <w:rPr>
          <w:rFonts w:asciiTheme="minorHAnsi" w:hAnsiTheme="minorHAnsi" w:cstheme="minorHAnsi"/>
          <w:b/>
        </w:rPr>
      </w:pPr>
      <w:r w:rsidRPr="00A42AF8">
        <w:rPr>
          <w:rFonts w:asciiTheme="minorHAnsi" w:hAnsiTheme="minorHAnsi" w:cstheme="minorHAnsi"/>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8F11CB" w:rsidRDefault="008F11CB" w:rsidP="008F11CB">
      <w:pPr>
        <w:pStyle w:val="ListParagraph"/>
        <w:jc w:val="both"/>
        <w:rPr>
          <w:rFonts w:asciiTheme="minorHAnsi" w:hAnsiTheme="minorHAnsi" w:cstheme="minorHAnsi"/>
          <w:b/>
        </w:rPr>
      </w:pPr>
    </w:p>
    <w:p w:rsidR="00197DB9" w:rsidRPr="00A42AF8" w:rsidRDefault="00197DB9" w:rsidP="008F11CB">
      <w:pPr>
        <w:pStyle w:val="ListParagraph"/>
        <w:jc w:val="both"/>
        <w:rPr>
          <w:rFonts w:asciiTheme="minorHAnsi" w:hAnsiTheme="minorHAnsi" w:cstheme="minorHAnsi"/>
          <w:b/>
        </w:rPr>
      </w:pPr>
    </w:p>
    <w:p w:rsidR="008F11CB" w:rsidRPr="008F11CB" w:rsidRDefault="008F11CB" w:rsidP="008F11CB">
      <w:pPr>
        <w:ind w:left="360"/>
        <w:jc w:val="both"/>
        <w:rPr>
          <w:rFonts w:asciiTheme="minorHAnsi" w:hAnsiTheme="minorHAnsi" w:cstheme="minorHAnsi"/>
          <w:b/>
        </w:rPr>
      </w:pPr>
      <w:r>
        <w:rPr>
          <w:rFonts w:asciiTheme="minorHAnsi" w:hAnsiTheme="minorHAnsi" w:cstheme="minorHAnsi"/>
          <w:b/>
        </w:rPr>
        <w:t>1</w:t>
      </w:r>
      <w:r w:rsidR="00A84657">
        <w:rPr>
          <w:rFonts w:asciiTheme="minorHAnsi" w:hAnsiTheme="minorHAnsi" w:cstheme="minorHAnsi"/>
          <w:b/>
        </w:rPr>
        <w:t>7</w:t>
      </w:r>
      <w:r>
        <w:rPr>
          <w:rFonts w:asciiTheme="minorHAnsi" w:hAnsiTheme="minorHAnsi" w:cstheme="minorHAnsi"/>
          <w:b/>
        </w:rPr>
        <w:t xml:space="preserve">. </w:t>
      </w:r>
      <w:r w:rsidRPr="008F11CB">
        <w:rPr>
          <w:rFonts w:asciiTheme="minorHAnsi" w:hAnsiTheme="minorHAnsi" w:cstheme="minorHAnsi"/>
          <w:b/>
        </w:rPr>
        <w:t>CONFIDENTIALITY:</w:t>
      </w:r>
    </w:p>
    <w:p w:rsidR="008F11CB" w:rsidRPr="00A42AF8" w:rsidRDefault="008F11CB" w:rsidP="008F11CB">
      <w:pPr>
        <w:pStyle w:val="ListParagraph"/>
        <w:jc w:val="both"/>
        <w:rPr>
          <w:rFonts w:asciiTheme="minorHAnsi" w:hAnsiTheme="minorHAnsi" w:cstheme="minorHAnsi"/>
          <w:lang w:bidi="hi-IN"/>
        </w:rPr>
      </w:pPr>
      <w:r w:rsidRPr="00A42AF8">
        <w:rPr>
          <w:rFonts w:asciiTheme="minorHAnsi" w:hAnsiTheme="minorHAnsi" w:cstheme="minorHAnsi"/>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8F11CB" w:rsidRPr="008F11CB" w:rsidRDefault="008F11CB" w:rsidP="008F11CB">
      <w:pPr>
        <w:ind w:left="360"/>
        <w:jc w:val="both"/>
        <w:rPr>
          <w:rFonts w:asciiTheme="minorHAnsi" w:hAnsiTheme="minorHAnsi" w:cstheme="minorHAnsi"/>
          <w:b/>
        </w:rPr>
      </w:pPr>
      <w:r>
        <w:rPr>
          <w:rFonts w:asciiTheme="minorHAnsi" w:hAnsiTheme="minorHAnsi" w:cstheme="minorHAnsi"/>
          <w:b/>
        </w:rPr>
        <w:t>1</w:t>
      </w:r>
      <w:r w:rsidR="00A84657">
        <w:rPr>
          <w:rFonts w:asciiTheme="minorHAnsi" w:hAnsiTheme="minorHAnsi" w:cstheme="minorHAnsi"/>
          <w:b/>
        </w:rPr>
        <w:t>8</w:t>
      </w:r>
      <w:r>
        <w:rPr>
          <w:rFonts w:asciiTheme="minorHAnsi" w:hAnsiTheme="minorHAnsi" w:cstheme="minorHAnsi"/>
          <w:b/>
        </w:rPr>
        <w:t xml:space="preserve">. </w:t>
      </w:r>
      <w:r w:rsidRPr="008F11CB">
        <w:rPr>
          <w:rFonts w:asciiTheme="minorHAnsi" w:hAnsiTheme="minorHAnsi" w:cstheme="minorHAnsi"/>
          <w:b/>
        </w:rPr>
        <w:t>Inspection and Testing:</w:t>
      </w:r>
    </w:p>
    <w:p w:rsidR="008F11CB" w:rsidRPr="00A42AF8" w:rsidRDefault="008F11CB" w:rsidP="008F11CB">
      <w:pPr>
        <w:pStyle w:val="ListParagraph"/>
        <w:jc w:val="both"/>
        <w:rPr>
          <w:rFonts w:asciiTheme="minorHAnsi" w:hAnsiTheme="minorHAnsi" w:cstheme="minorHAnsi"/>
        </w:rPr>
      </w:pPr>
      <w:r w:rsidRPr="00A42AF8">
        <w:rPr>
          <w:rFonts w:asciiTheme="minorHAnsi" w:hAnsiTheme="minorHAnsi" w:cstheme="minorHAnsi"/>
        </w:rPr>
        <w:t xml:space="preserve">The inspection of installation of </w:t>
      </w:r>
      <w:r w:rsidR="007E4012">
        <w:rPr>
          <w:rFonts w:asciiTheme="minorHAnsi" w:hAnsiTheme="minorHAnsi" w:cstheme="minorHAnsi"/>
        </w:rPr>
        <w:t xml:space="preserve">equipment </w:t>
      </w:r>
      <w:r w:rsidRPr="00A42AF8">
        <w:rPr>
          <w:rFonts w:asciiTheme="minorHAnsi" w:hAnsiTheme="minorHAnsi" w:cstheme="minorHAnsi"/>
        </w:rPr>
        <w:t xml:space="preserve">shall be carried out to check whether the </w:t>
      </w:r>
      <w:r w:rsidR="007E4012">
        <w:rPr>
          <w:rFonts w:asciiTheme="minorHAnsi" w:hAnsiTheme="minorHAnsi" w:cstheme="minorHAnsi"/>
        </w:rPr>
        <w:t xml:space="preserve">equipment </w:t>
      </w:r>
      <w:r w:rsidRPr="00A42AF8">
        <w:rPr>
          <w:rFonts w:asciiTheme="minorHAnsi" w:hAnsiTheme="minorHAnsi" w:cstheme="minorHAnsi"/>
        </w:rPr>
        <w:t xml:space="preserve">are in conformity with the mentioned in the tender. The bidder will test all operations and accomplish all adjustments (tuning) necessary for successful and continuous operation of the </w:t>
      </w:r>
      <w:r w:rsidR="007E4012">
        <w:rPr>
          <w:rFonts w:asciiTheme="minorHAnsi" w:hAnsiTheme="minorHAnsi" w:cstheme="minorHAnsi"/>
        </w:rPr>
        <w:t xml:space="preserve">equipment </w:t>
      </w:r>
      <w:r w:rsidRPr="00A42AF8">
        <w:rPr>
          <w:rFonts w:asciiTheme="minorHAnsi" w:hAnsiTheme="minorHAnsi" w:cstheme="minorHAnsi"/>
        </w:rPr>
        <w:t xml:space="preserve">to the satisfaction of the NIPHM. </w:t>
      </w:r>
    </w:p>
    <w:p w:rsidR="008F11CB" w:rsidRPr="00A42AF8" w:rsidRDefault="008F11CB" w:rsidP="008F11CB">
      <w:pPr>
        <w:pStyle w:val="ListParagraph"/>
        <w:jc w:val="both"/>
        <w:rPr>
          <w:rFonts w:asciiTheme="minorHAnsi" w:hAnsiTheme="minorHAnsi" w:cstheme="minorHAnsi"/>
        </w:rPr>
      </w:pPr>
      <w:r w:rsidRPr="00A42AF8">
        <w:rPr>
          <w:rFonts w:asciiTheme="minorHAnsi" w:hAnsiTheme="minorHAnsi" w:cstheme="minorHAnsi"/>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8F11CB" w:rsidRDefault="008F11CB">
      <w:pPr>
        <w:spacing w:after="0" w:line="240" w:lineRule="auto"/>
        <w:rPr>
          <w:rFonts w:asciiTheme="minorHAnsi" w:hAnsiTheme="minorHAnsi" w:cstheme="minorHAnsi"/>
          <w:color w:val="000000"/>
          <w:sz w:val="24"/>
          <w:szCs w:val="24"/>
        </w:rPr>
      </w:pPr>
    </w:p>
    <w:p w:rsidR="003B4AFD" w:rsidRPr="008F11CB" w:rsidRDefault="008F11CB" w:rsidP="006F33A6">
      <w:pPr>
        <w:spacing w:after="0"/>
        <w:ind w:left="360"/>
        <w:jc w:val="both"/>
        <w:rPr>
          <w:rFonts w:asciiTheme="minorHAnsi" w:hAnsiTheme="minorHAnsi" w:cstheme="minorHAnsi"/>
          <w:b/>
          <w:color w:val="000000"/>
        </w:rPr>
      </w:pPr>
      <w:r>
        <w:rPr>
          <w:rFonts w:asciiTheme="minorHAnsi" w:hAnsiTheme="minorHAnsi" w:cstheme="minorHAnsi"/>
          <w:b/>
          <w:color w:val="000000"/>
        </w:rPr>
        <w:t>1</w:t>
      </w:r>
      <w:r w:rsidR="00A84657">
        <w:rPr>
          <w:rFonts w:asciiTheme="minorHAnsi" w:hAnsiTheme="minorHAnsi" w:cstheme="minorHAnsi"/>
          <w:b/>
          <w:color w:val="000000"/>
        </w:rPr>
        <w:t>9</w:t>
      </w:r>
      <w:r>
        <w:rPr>
          <w:rFonts w:asciiTheme="minorHAnsi" w:hAnsiTheme="minorHAnsi" w:cstheme="minorHAnsi"/>
          <w:b/>
          <w:color w:val="000000"/>
        </w:rPr>
        <w:t xml:space="preserve">. </w:t>
      </w:r>
      <w:r w:rsidR="00DA43DF" w:rsidRPr="008F11CB">
        <w:rPr>
          <w:rFonts w:asciiTheme="minorHAnsi" w:hAnsiTheme="minorHAnsi" w:cstheme="minorHAnsi"/>
          <w:b/>
          <w:color w:val="000000"/>
        </w:rPr>
        <w:t>TERMS OF   PAYMENT</w:t>
      </w:r>
      <w:r w:rsidR="003B4AFD" w:rsidRPr="008F11CB">
        <w:rPr>
          <w:rFonts w:asciiTheme="minorHAnsi" w:hAnsiTheme="minorHAnsi" w:cstheme="minorHAnsi"/>
          <w:b/>
          <w:color w:val="000000"/>
        </w:rPr>
        <w:t>:</w:t>
      </w:r>
    </w:p>
    <w:p w:rsidR="007331B2" w:rsidRPr="00001D39" w:rsidRDefault="003B4AFD" w:rsidP="006F33A6">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Payment will be relea</w:t>
      </w:r>
      <w:r w:rsidR="00197DB9">
        <w:rPr>
          <w:rFonts w:asciiTheme="minorHAnsi" w:hAnsiTheme="minorHAnsi" w:cstheme="minorHAnsi"/>
        </w:rPr>
        <w:t xml:space="preserve">sed within 15 days after supply, installation </w:t>
      </w:r>
      <w:r w:rsidRPr="00001D39">
        <w:rPr>
          <w:rFonts w:asciiTheme="minorHAnsi" w:hAnsiTheme="minorHAnsi" w:cstheme="minorHAnsi"/>
        </w:rPr>
        <w:t xml:space="preserve">and final </w:t>
      </w:r>
      <w:r w:rsidR="007331B2" w:rsidRPr="00001D39">
        <w:rPr>
          <w:rFonts w:asciiTheme="minorHAnsi" w:hAnsiTheme="minorHAnsi" w:cstheme="minorHAnsi"/>
        </w:rPr>
        <w:t xml:space="preserve">acceptance </w:t>
      </w:r>
      <w:r w:rsidRPr="00001D39">
        <w:rPr>
          <w:rFonts w:asciiTheme="minorHAnsi" w:hAnsiTheme="minorHAnsi" w:cstheme="minorHAnsi"/>
        </w:rPr>
        <w:t xml:space="preserve">by the </w:t>
      </w:r>
      <w:r w:rsidR="00197DB9">
        <w:rPr>
          <w:rFonts w:asciiTheme="minorHAnsi" w:hAnsiTheme="minorHAnsi" w:cstheme="minorHAnsi"/>
        </w:rPr>
        <w:t xml:space="preserve">concerned </w:t>
      </w:r>
      <w:r w:rsidRPr="00001D39">
        <w:rPr>
          <w:rFonts w:asciiTheme="minorHAnsi" w:hAnsiTheme="minorHAnsi" w:cstheme="minorHAnsi"/>
        </w:rPr>
        <w:t>officer to</w:t>
      </w:r>
      <w:r w:rsidR="0054668F" w:rsidRPr="00001D39">
        <w:rPr>
          <w:rFonts w:asciiTheme="minorHAnsi" w:hAnsiTheme="minorHAnsi" w:cstheme="minorHAnsi"/>
        </w:rPr>
        <w:t xml:space="preserve"> that effect and submission of or Performance </w:t>
      </w:r>
      <w:r w:rsidR="007E4012">
        <w:rPr>
          <w:rFonts w:asciiTheme="minorHAnsi" w:hAnsiTheme="minorHAnsi" w:cstheme="minorHAnsi"/>
        </w:rPr>
        <w:t>security as per clause 1</w:t>
      </w:r>
      <w:r w:rsidR="00E973AB">
        <w:rPr>
          <w:rFonts w:asciiTheme="minorHAnsi" w:hAnsiTheme="minorHAnsi" w:cstheme="minorHAnsi"/>
        </w:rPr>
        <w:t>4</w:t>
      </w:r>
      <w:r w:rsidR="0054668F" w:rsidRPr="00001D39">
        <w:rPr>
          <w:rFonts w:asciiTheme="minorHAnsi" w:hAnsiTheme="minorHAnsi" w:cstheme="minorHAnsi"/>
        </w:rPr>
        <w:t xml:space="preserve">.  </w:t>
      </w:r>
    </w:p>
    <w:p w:rsidR="00CC17A6" w:rsidRPr="00001D39" w:rsidRDefault="00CC17A6" w:rsidP="007331B2">
      <w:pPr>
        <w:pStyle w:val="BodyText2"/>
        <w:spacing w:after="0" w:line="240" w:lineRule="auto"/>
        <w:ind w:left="720"/>
        <w:jc w:val="both"/>
        <w:rPr>
          <w:rFonts w:asciiTheme="minorHAnsi" w:hAnsiTheme="minorHAnsi" w:cstheme="minorHAnsi"/>
        </w:rPr>
      </w:pPr>
    </w:p>
    <w:p w:rsidR="003B4AFD" w:rsidRPr="00001D39" w:rsidRDefault="003B4AFD" w:rsidP="007331B2">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 xml:space="preserve">The Supplier/firm should submit the invoice in triplicate.  The invoice should contain the </w:t>
      </w:r>
      <w:r w:rsidR="00F27651" w:rsidRPr="00001D39">
        <w:rPr>
          <w:rFonts w:asciiTheme="minorHAnsi" w:hAnsiTheme="minorHAnsi" w:cstheme="minorHAnsi"/>
        </w:rPr>
        <w:t>GST</w:t>
      </w:r>
      <w:r w:rsidRPr="00001D39">
        <w:rPr>
          <w:rFonts w:asciiTheme="minorHAnsi" w:hAnsiTheme="minorHAnsi" w:cstheme="minorHAnsi"/>
        </w:rPr>
        <w:t xml:space="preserve"> registration number and there should not be any overwriting/cuttings/corrections.  An advance stamped receipt should be enclosed along with invoice.</w:t>
      </w:r>
    </w:p>
    <w:p w:rsidR="00943EAE" w:rsidRPr="00001D39" w:rsidRDefault="00943EAE" w:rsidP="00943EAE">
      <w:pPr>
        <w:pStyle w:val="ListParagraph"/>
        <w:autoSpaceDE w:val="0"/>
        <w:autoSpaceDN w:val="0"/>
        <w:adjustRightInd w:val="0"/>
        <w:contextualSpacing/>
        <w:jc w:val="both"/>
        <w:rPr>
          <w:rFonts w:asciiTheme="minorHAnsi" w:hAnsiTheme="minorHAnsi" w:cstheme="minorHAnsi"/>
          <w:lang w:bidi="hi-IN"/>
        </w:rPr>
      </w:pPr>
    </w:p>
    <w:p w:rsidR="00001D39" w:rsidRPr="00001D39" w:rsidRDefault="00A84657" w:rsidP="006F33A6">
      <w:pPr>
        <w:suppressAutoHyphens/>
        <w:spacing w:after="0"/>
        <w:ind w:left="600" w:hanging="240"/>
        <w:jc w:val="both"/>
        <w:rPr>
          <w:rFonts w:asciiTheme="minorHAnsi" w:hAnsiTheme="minorHAnsi" w:cstheme="minorHAnsi"/>
          <w:b/>
          <w:bCs/>
          <w:sz w:val="24"/>
          <w:szCs w:val="24"/>
        </w:rPr>
      </w:pPr>
      <w:r>
        <w:rPr>
          <w:rFonts w:asciiTheme="minorHAnsi" w:hAnsiTheme="minorHAnsi" w:cstheme="minorHAnsi"/>
          <w:b/>
          <w:bCs/>
          <w:sz w:val="24"/>
          <w:szCs w:val="24"/>
        </w:rPr>
        <w:t>20</w:t>
      </w:r>
      <w:r w:rsidR="008F11CB">
        <w:rPr>
          <w:rFonts w:asciiTheme="minorHAnsi" w:hAnsiTheme="minorHAnsi" w:cstheme="minorHAnsi"/>
          <w:b/>
          <w:bCs/>
          <w:sz w:val="24"/>
          <w:szCs w:val="24"/>
        </w:rPr>
        <w:t xml:space="preserve">.  </w:t>
      </w:r>
      <w:r w:rsidR="00001D39" w:rsidRPr="00001D39">
        <w:rPr>
          <w:rFonts w:asciiTheme="minorHAnsi" w:hAnsiTheme="minorHAnsi" w:cstheme="minorHAnsi"/>
          <w:b/>
          <w:bCs/>
          <w:sz w:val="24"/>
          <w:szCs w:val="24"/>
        </w:rPr>
        <w:t xml:space="preserve"> The Rules of procedure for arbitrations proceedings shall be as:</w:t>
      </w:r>
    </w:p>
    <w:p w:rsidR="00637FC0" w:rsidRDefault="00001D39" w:rsidP="006F33A6">
      <w:pPr>
        <w:suppressAutoHyphens/>
        <w:spacing w:after="0"/>
        <w:ind w:left="600" w:hanging="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ab/>
      </w:r>
      <w:r w:rsidR="00637FC0">
        <w:rPr>
          <w:rFonts w:asciiTheme="minorHAnsi" w:hAnsiTheme="minorHAnsi" w:cstheme="minorHAnsi"/>
          <w:spacing w:val="-2"/>
          <w:sz w:val="24"/>
          <w:szCs w:val="24"/>
        </w:rPr>
        <w:t xml:space="preserve">1. </w:t>
      </w:r>
      <w:r w:rsidRPr="00001D39">
        <w:rPr>
          <w:rFonts w:asciiTheme="minorHAnsi" w:hAnsiTheme="minorHAnsi" w:cstheme="minorHAnsi"/>
          <w:spacing w:val="-2"/>
          <w:sz w:val="24"/>
          <w:szCs w:val="24"/>
        </w:rPr>
        <w:t>(a)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637FC0" w:rsidRDefault="00001D39" w:rsidP="00637FC0">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w:t>
      </w:r>
      <w:r w:rsidR="00637FC0">
        <w:rPr>
          <w:rFonts w:asciiTheme="minorHAnsi" w:hAnsiTheme="minorHAnsi" w:cstheme="minorHAnsi"/>
          <w:spacing w:val="-2"/>
          <w:sz w:val="24"/>
          <w:szCs w:val="24"/>
        </w:rPr>
        <w:t xml:space="preserve"> </w:t>
      </w:r>
      <w:r w:rsidRPr="00001D39">
        <w:rPr>
          <w:rFonts w:asciiTheme="minorHAnsi" w:hAnsiTheme="minorHAnsi" w:cstheme="minorHAnsi"/>
          <w:spacing w:val="-2"/>
          <w:sz w:val="24"/>
          <w:szCs w:val="24"/>
        </w:rPr>
        <w:t>(c)Arbitration proceedings shall be held at Hyderabad, India, and the language of the arbitration proceedings and that of all documents and communications between the parties shall be English.</w:t>
      </w:r>
    </w:p>
    <w:p w:rsidR="00637FC0" w:rsidRDefault="00637FC0">
      <w:pPr>
        <w:spacing w:after="0" w:line="240" w:lineRule="auto"/>
        <w:rPr>
          <w:rFonts w:asciiTheme="minorHAnsi" w:hAnsiTheme="minorHAnsi" w:cstheme="minorHAnsi"/>
          <w:spacing w:val="-2"/>
          <w:sz w:val="24"/>
          <w:szCs w:val="24"/>
        </w:rPr>
      </w:pPr>
    </w:p>
    <w:p w:rsidR="00001D39" w:rsidRDefault="00001D39" w:rsidP="00637FC0">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001D39" w:rsidRPr="00001D39" w:rsidRDefault="00001D39" w:rsidP="00001D39">
      <w:pPr>
        <w:keepNext/>
        <w:keepLines/>
        <w:shd w:val="clear" w:color="auto" w:fill="FFFFFF"/>
        <w:tabs>
          <w:tab w:val="left" w:pos="1161"/>
        </w:tabs>
        <w:suppressAutoHyphens/>
        <w:ind w:left="1170" w:hanging="594"/>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(e)</w:t>
      </w:r>
      <w:r w:rsidRPr="00001D39">
        <w:rPr>
          <w:rFonts w:asciiTheme="minorHAnsi" w:hAnsiTheme="minorHAnsi" w:cstheme="minorHAnsi"/>
          <w:spacing w:val="-2"/>
          <w:sz w:val="24"/>
          <w:szCs w:val="24"/>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001D39" w:rsidRPr="00001D39" w:rsidRDefault="00137DCC" w:rsidP="00001D39">
      <w:pPr>
        <w:keepNext/>
        <w:keepLines/>
        <w:shd w:val="clear" w:color="auto" w:fill="FFFFFF"/>
        <w:tabs>
          <w:tab w:val="left" w:pos="1161"/>
        </w:tabs>
        <w:suppressAutoHyphens/>
        <w:ind w:left="1170" w:hanging="594"/>
        <w:jc w:val="both"/>
        <w:rPr>
          <w:rFonts w:asciiTheme="minorHAnsi" w:hAnsiTheme="minorHAnsi" w:cstheme="minorHAnsi"/>
          <w:b/>
          <w:bCs/>
          <w:sz w:val="24"/>
          <w:szCs w:val="24"/>
        </w:rPr>
      </w:pPr>
      <w:r>
        <w:rPr>
          <w:rFonts w:asciiTheme="minorHAnsi" w:hAnsiTheme="minorHAnsi" w:cstheme="minorHAnsi"/>
          <w:b/>
          <w:bCs/>
          <w:sz w:val="24"/>
          <w:szCs w:val="24"/>
        </w:rPr>
        <w:t>2</w:t>
      </w:r>
      <w:r w:rsidR="00A84657">
        <w:rPr>
          <w:rFonts w:asciiTheme="minorHAnsi" w:hAnsiTheme="minorHAnsi" w:cstheme="minorHAnsi"/>
          <w:b/>
          <w:bCs/>
          <w:sz w:val="24"/>
          <w:szCs w:val="24"/>
        </w:rPr>
        <w:t>1</w:t>
      </w:r>
      <w:r>
        <w:rPr>
          <w:rFonts w:asciiTheme="minorHAnsi" w:hAnsiTheme="minorHAnsi" w:cstheme="minorHAnsi"/>
          <w:b/>
          <w:bCs/>
          <w:sz w:val="24"/>
          <w:szCs w:val="24"/>
        </w:rPr>
        <w:t xml:space="preserve">. </w:t>
      </w:r>
      <w:r w:rsidR="00637FC0">
        <w:rPr>
          <w:rFonts w:asciiTheme="minorHAnsi" w:hAnsiTheme="minorHAnsi" w:cstheme="minorHAnsi"/>
          <w:b/>
          <w:bCs/>
          <w:sz w:val="24"/>
          <w:szCs w:val="24"/>
        </w:rPr>
        <w:t xml:space="preserve"> </w:t>
      </w:r>
      <w:r w:rsidR="00001D39" w:rsidRPr="00001D39">
        <w:rPr>
          <w:rFonts w:asciiTheme="minorHAnsi" w:hAnsiTheme="minorHAnsi" w:cstheme="minorHAnsi"/>
          <w:b/>
          <w:bCs/>
          <w:sz w:val="24"/>
          <w:szCs w:val="24"/>
        </w:rPr>
        <w:t>Notwithstanding any reference to arbitration herein,</w:t>
      </w:r>
    </w:p>
    <w:p w:rsidR="00001D39" w:rsidRPr="00001D39" w:rsidRDefault="00001D39" w:rsidP="0017195E">
      <w:pPr>
        <w:keepNext/>
        <w:keepLines/>
        <w:numPr>
          <w:ilvl w:val="0"/>
          <w:numId w:val="16"/>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The parties shall continue to perform their respective obligations under the Contract unless they otherwise agree; and</w:t>
      </w:r>
    </w:p>
    <w:p w:rsidR="00001D39" w:rsidRPr="00001D39" w:rsidRDefault="00001D39" w:rsidP="0017195E">
      <w:pPr>
        <w:keepNext/>
        <w:keepLines/>
        <w:numPr>
          <w:ilvl w:val="0"/>
          <w:numId w:val="16"/>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The purchaser shall pay the Supplier any monies due the Supplier.</w:t>
      </w:r>
    </w:p>
    <w:p w:rsidR="00001D39" w:rsidRPr="00001D39" w:rsidRDefault="00001D39" w:rsidP="00001D39">
      <w:pPr>
        <w:keepNext/>
        <w:keepLines/>
        <w:shd w:val="clear" w:color="auto" w:fill="FFFFFF"/>
        <w:suppressAutoHyphens/>
        <w:jc w:val="both"/>
        <w:rPr>
          <w:rFonts w:asciiTheme="minorHAnsi" w:hAnsiTheme="minorHAnsi" w:cstheme="minorHAnsi"/>
          <w:sz w:val="24"/>
          <w:szCs w:val="24"/>
        </w:rPr>
      </w:pPr>
    </w:p>
    <w:p w:rsidR="003B4AFD" w:rsidRPr="00001D39" w:rsidRDefault="003B4AFD" w:rsidP="003B4AFD">
      <w:pPr>
        <w:pStyle w:val="BodyText2"/>
        <w:spacing w:after="0" w:line="240" w:lineRule="auto"/>
        <w:jc w:val="center"/>
        <w:rPr>
          <w:rFonts w:asciiTheme="minorHAnsi" w:hAnsiTheme="minorHAnsi" w:cstheme="minorHAnsi"/>
          <w:lang w:val="en-US" w:eastAsia="en-US"/>
        </w:rPr>
      </w:pP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r w:rsidR="007331B2" w:rsidRPr="00001D39">
        <w:rPr>
          <w:rFonts w:asciiTheme="minorHAnsi" w:hAnsiTheme="minorHAnsi" w:cstheme="minorHAnsi"/>
          <w:lang w:val="en-US" w:eastAsia="en-US"/>
        </w:rPr>
        <w:t xml:space="preserve"> </w:t>
      </w:r>
      <w:r w:rsidRPr="00001D39">
        <w:rPr>
          <w:rFonts w:asciiTheme="minorHAnsi" w:hAnsiTheme="minorHAnsi" w:cstheme="minorHAnsi"/>
          <w:lang w:val="en-US" w:eastAsia="en-US"/>
        </w:rPr>
        <w:t>*</w:t>
      </w:r>
    </w:p>
    <w:p w:rsidR="003B4AFD" w:rsidRPr="00001D39" w:rsidRDefault="003B4AFD" w:rsidP="003B4AFD">
      <w:pPr>
        <w:pStyle w:val="StyleHeading2NotBoldBlackUnderlineCentered"/>
        <w:jc w:val="right"/>
        <w:rPr>
          <w:rFonts w:asciiTheme="minorHAnsi" w:hAnsiTheme="minorHAnsi" w:cstheme="minorHAnsi"/>
          <w:sz w:val="24"/>
          <w:szCs w:val="24"/>
        </w:rPr>
      </w:pPr>
      <w:r w:rsidRPr="00001D39">
        <w:rPr>
          <w:rFonts w:asciiTheme="minorHAnsi" w:hAnsiTheme="minorHAnsi" w:cstheme="minorHAnsi"/>
          <w:sz w:val="24"/>
          <w:szCs w:val="24"/>
        </w:rPr>
        <w:br w:type="page"/>
        <w:t xml:space="preserve">Annexure </w:t>
      </w:r>
      <w:r w:rsidR="003F7156" w:rsidRPr="00001D39">
        <w:rPr>
          <w:rFonts w:asciiTheme="minorHAnsi" w:hAnsiTheme="minorHAnsi" w:cstheme="minorHAnsi"/>
          <w:sz w:val="24"/>
          <w:szCs w:val="24"/>
        </w:rPr>
        <w:t xml:space="preserve">– </w:t>
      </w:r>
      <w:r w:rsidRPr="00001D39">
        <w:rPr>
          <w:rFonts w:asciiTheme="minorHAnsi" w:hAnsiTheme="minorHAnsi" w:cstheme="minorHAnsi"/>
          <w:sz w:val="24"/>
          <w:szCs w:val="24"/>
        </w:rPr>
        <w:t>I</w:t>
      </w:r>
    </w:p>
    <w:p w:rsidR="003B4AFD" w:rsidRPr="00001D39" w:rsidRDefault="003B4AFD" w:rsidP="003B4AFD">
      <w:pPr>
        <w:pStyle w:val="StyleHeading2NotBoldBlackUnderlineCentered"/>
        <w:rPr>
          <w:rFonts w:asciiTheme="minorHAnsi" w:hAnsiTheme="minorHAnsi" w:cstheme="minorHAnsi"/>
          <w:b w:val="0"/>
          <w:sz w:val="24"/>
          <w:szCs w:val="24"/>
        </w:rPr>
      </w:pPr>
    </w:p>
    <w:p w:rsidR="003B4AFD" w:rsidRPr="00001D39" w:rsidRDefault="00EB2564" w:rsidP="0017195E">
      <w:pPr>
        <w:pStyle w:val="StyleHeading2NotBoldBlackUnderlineCentered"/>
        <w:numPr>
          <w:ilvl w:val="0"/>
          <w:numId w:val="17"/>
        </w:numPr>
        <w:jc w:val="left"/>
        <w:rPr>
          <w:rFonts w:asciiTheme="minorHAnsi" w:hAnsiTheme="minorHAnsi" w:cstheme="minorHAnsi"/>
          <w:sz w:val="24"/>
          <w:szCs w:val="24"/>
        </w:rPr>
      </w:pPr>
      <w:r w:rsidRPr="00001D39">
        <w:rPr>
          <w:rFonts w:asciiTheme="minorHAnsi" w:hAnsiTheme="minorHAnsi" w:cstheme="minorHAnsi"/>
          <w:sz w:val="24"/>
          <w:szCs w:val="24"/>
          <w:u w:val="none"/>
        </w:rPr>
        <w:t>BIDDER’S PROFILE</w:t>
      </w:r>
      <w:r w:rsidR="00A8284E" w:rsidRPr="00001D39">
        <w:rPr>
          <w:rFonts w:asciiTheme="minorHAnsi" w:hAnsiTheme="minorHAnsi" w:cstheme="minorHAnsi"/>
          <w:sz w:val="24"/>
          <w:szCs w:val="24"/>
          <w:u w:val="none"/>
        </w:rPr>
        <w:t>- PART-A:</w:t>
      </w:r>
    </w:p>
    <w:p w:rsidR="003B4AFD" w:rsidRPr="00001D39" w:rsidRDefault="003B4AFD" w:rsidP="003B4AFD">
      <w:pPr>
        <w:pStyle w:val="StyleHeading2NotBoldBlackUnderlineCentered"/>
        <w:rPr>
          <w:rFonts w:asciiTheme="minorHAnsi" w:hAnsiTheme="minorHAnsi" w:cstheme="minorHAnsi"/>
          <w:b w:val="0"/>
          <w:sz w:val="24"/>
          <w:szCs w:val="24"/>
        </w:rPr>
      </w:pPr>
    </w:p>
    <w:p w:rsidR="00A5678A" w:rsidRPr="00001D39" w:rsidRDefault="00A5678A" w:rsidP="003F7156">
      <w:pPr>
        <w:pStyle w:val="ListParagraph"/>
        <w:suppressAutoHyphens w:val="0"/>
        <w:ind w:left="0"/>
        <w:contextualSpacing/>
        <w:rPr>
          <w:rFonts w:asciiTheme="minorHAnsi" w:hAnsiTheme="minorHAnsi" w:cstheme="minorHAnsi"/>
          <w:b/>
        </w:rPr>
      </w:pPr>
      <w:r w:rsidRPr="00001D39">
        <w:rPr>
          <w:rFonts w:asciiTheme="minorHAnsi" w:hAnsiTheme="minorHAnsi" w:cstheme="minorHAnsi"/>
        </w:rPr>
        <w:t xml:space="preserve">SUPPLY OF </w:t>
      </w:r>
      <w:r w:rsidR="0018761B" w:rsidRPr="00001D39">
        <w:rPr>
          <w:rFonts w:asciiTheme="minorHAnsi" w:hAnsiTheme="minorHAnsi" w:cstheme="minorHAnsi"/>
          <w:b/>
          <w:color w:val="000000"/>
          <w:lang w:bidi="hi-IN"/>
        </w:rPr>
        <w:t>Laboratory Equipment</w:t>
      </w:r>
      <w:r w:rsidR="003F7156" w:rsidRPr="00001D39">
        <w:rPr>
          <w:rFonts w:asciiTheme="minorHAnsi" w:hAnsiTheme="minorHAnsi" w:cstheme="minorHAnsi"/>
          <w:b/>
        </w:rPr>
        <w:t>:</w:t>
      </w:r>
    </w:p>
    <w:p w:rsidR="003B4AFD" w:rsidRPr="00001D39" w:rsidRDefault="003B4AFD" w:rsidP="003B4AFD">
      <w:pPr>
        <w:pStyle w:val="StyleHeading2NotBoldBlackUnderlineCentered"/>
        <w:jc w:val="left"/>
        <w:rPr>
          <w:rFonts w:asciiTheme="minorHAnsi" w:hAnsiTheme="minorHAnsi" w:cstheme="minorHAnsi"/>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001D39" w:rsidTr="00F772DD">
        <w:tc>
          <w:tcPr>
            <w:tcW w:w="456" w:type="dxa"/>
          </w:tcPr>
          <w:p w:rsidR="00B108E1" w:rsidRPr="00001D39" w:rsidRDefault="00B108E1" w:rsidP="00B108E1">
            <w:pPr>
              <w:pStyle w:val="StyleHeading2NotBoldBlackUnderlineCentered"/>
              <w:numPr>
                <w:ilvl w:val="0"/>
                <w:numId w:val="0"/>
              </w:numPr>
              <w:rPr>
                <w:rFonts w:asciiTheme="minorHAnsi" w:hAnsiTheme="minorHAnsi" w:cstheme="minorHAnsi"/>
                <w:b w:val="0"/>
                <w:bCs/>
                <w:sz w:val="24"/>
                <w:szCs w:val="24"/>
                <w:u w:val="none"/>
                <w:lang w:bidi="ar-SA"/>
              </w:rPr>
            </w:pPr>
            <w:r w:rsidRPr="00001D39">
              <w:rPr>
                <w:rFonts w:asciiTheme="minorHAnsi" w:hAnsiTheme="minorHAnsi" w:cstheme="minorHAnsi"/>
                <w:b w:val="0"/>
                <w:bCs/>
                <w:sz w:val="24"/>
                <w:szCs w:val="24"/>
                <w:u w:val="none"/>
                <w:lang w:bidi="ar-SA"/>
              </w:rPr>
              <w:t>1</w:t>
            </w:r>
          </w:p>
        </w:tc>
        <w:tc>
          <w:tcPr>
            <w:tcW w:w="4692" w:type="dxa"/>
          </w:tcPr>
          <w:p w:rsidR="00B108E1" w:rsidRPr="00001D39" w:rsidRDefault="00B108E1" w:rsidP="00B108E1">
            <w:pPr>
              <w:pStyle w:val="StyleHeading2NotBoldBlackUnderlineCentered"/>
              <w:numPr>
                <w:ilvl w:val="0"/>
                <w:numId w:val="0"/>
              </w:numPr>
              <w:jc w:val="left"/>
              <w:rPr>
                <w:rFonts w:asciiTheme="minorHAnsi" w:hAnsiTheme="minorHAnsi" w:cstheme="minorHAnsi"/>
                <w:sz w:val="24"/>
                <w:szCs w:val="24"/>
                <w:u w:val="none"/>
                <w:lang w:bidi="ar-SA"/>
              </w:rPr>
            </w:pPr>
            <w:r w:rsidRPr="00001D39">
              <w:rPr>
                <w:rFonts w:asciiTheme="minorHAnsi" w:hAnsiTheme="minorHAnsi" w:cstheme="minorHAnsi"/>
                <w:sz w:val="24"/>
                <w:szCs w:val="24"/>
                <w:u w:val="none"/>
                <w:lang w:bidi="ar-SA"/>
              </w:rPr>
              <w:t>THE FIRM</w:t>
            </w:r>
          </w:p>
          <w:p w:rsidR="00B108E1" w:rsidRPr="00001D39" w:rsidRDefault="00B108E1" w:rsidP="0017195E">
            <w:pPr>
              <w:pStyle w:val="StyleHeading2NotBoldBlackUnderlineCentered"/>
              <w:numPr>
                <w:ilvl w:val="0"/>
                <w:numId w:val="2"/>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Name</w:t>
            </w:r>
          </w:p>
          <w:p w:rsidR="00B108E1" w:rsidRPr="00001D39" w:rsidRDefault="00B108E1" w:rsidP="0017195E">
            <w:pPr>
              <w:pStyle w:val="StyleHeading2NotBoldBlackUnderlineCentered"/>
              <w:numPr>
                <w:ilvl w:val="0"/>
                <w:numId w:val="2"/>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Regd. Address</w:t>
            </w:r>
          </w:p>
          <w:p w:rsidR="00B108E1" w:rsidRPr="00001D39" w:rsidRDefault="00B108E1" w:rsidP="0017195E">
            <w:pPr>
              <w:pStyle w:val="StyleHeading2NotBoldBlackUnderlineCentered"/>
              <w:numPr>
                <w:ilvl w:val="0"/>
                <w:numId w:val="2"/>
              </w:numPr>
              <w:tabs>
                <w:tab w:val="clear" w:pos="108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Address for correspondence</w:t>
            </w:r>
          </w:p>
          <w:p w:rsidR="00B108E1" w:rsidRPr="00001D39" w:rsidRDefault="00B108E1" w:rsidP="0017195E">
            <w:pPr>
              <w:pStyle w:val="StyleHeading2NotBoldBlackUnderlineCentered"/>
              <w:numPr>
                <w:ilvl w:val="0"/>
                <w:numId w:val="2"/>
              </w:numPr>
              <w:tabs>
                <w:tab w:val="clear" w:pos="1080"/>
              </w:tabs>
              <w:ind w:left="714" w:hanging="450"/>
              <w:jc w:val="left"/>
              <w:rPr>
                <w:rFonts w:asciiTheme="minorHAnsi" w:hAnsiTheme="minorHAnsi" w:cstheme="minorHAnsi"/>
                <w:b w:val="0"/>
                <w:sz w:val="24"/>
                <w:szCs w:val="24"/>
                <w:lang w:bidi="ar-SA"/>
              </w:rPr>
            </w:pPr>
            <w:r w:rsidRPr="00001D39">
              <w:rPr>
                <w:rFonts w:asciiTheme="minorHAnsi" w:hAnsiTheme="minorHAnsi" w:cstheme="minorHAnsi"/>
                <w:b w:val="0"/>
                <w:sz w:val="24"/>
                <w:szCs w:val="24"/>
                <w:lang w:bidi="ar-SA"/>
              </w:rPr>
              <w:t>Contact Person’s</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   Name &amp; Designation</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  Address</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iii) Tel. No. Landline  &amp; mobile</w:t>
            </w:r>
          </w:p>
          <w:p w:rsidR="00B108E1" w:rsidRPr="00001D39" w:rsidRDefault="00B108E1" w:rsidP="00B108E1">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iv) Email ID</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lang w:bidi="ar-SA"/>
              </w:rPr>
            </w:pPr>
          </w:p>
        </w:tc>
      </w:tr>
      <w:tr w:rsidR="00B108E1" w:rsidRPr="00001D39" w:rsidTr="00F772DD">
        <w:tc>
          <w:tcPr>
            <w:tcW w:w="456" w:type="dxa"/>
          </w:tcPr>
          <w:p w:rsidR="00B108E1" w:rsidRPr="00001D39" w:rsidRDefault="00B108E1" w:rsidP="00B108E1">
            <w:pPr>
              <w:pStyle w:val="StyleHeading2NotBoldBlackUnderlineCentered"/>
              <w:numPr>
                <w:ilvl w:val="0"/>
                <w:numId w:val="0"/>
              </w:numPr>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2</w:t>
            </w:r>
          </w:p>
        </w:tc>
        <w:tc>
          <w:tcPr>
            <w:tcW w:w="4692" w:type="dxa"/>
          </w:tcPr>
          <w:p w:rsidR="00B108E1" w:rsidRPr="00001D39" w:rsidRDefault="00B108E1" w:rsidP="00B108E1">
            <w:pPr>
              <w:pStyle w:val="StyleHeading2NotBoldBlackUnderlineCentered"/>
              <w:numPr>
                <w:ilvl w:val="0"/>
                <w:numId w:val="0"/>
              </w:numPr>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Type of Firm </w:t>
            </w:r>
          </w:p>
        </w:tc>
        <w:tc>
          <w:tcPr>
            <w:tcW w:w="4860" w:type="dxa"/>
          </w:tcPr>
          <w:p w:rsidR="00B108E1" w:rsidRPr="00001D39" w:rsidRDefault="007F647D" w:rsidP="00940745">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Sole</w:t>
            </w:r>
            <w:r w:rsidR="00B108E1" w:rsidRPr="00001D39">
              <w:rPr>
                <w:rFonts w:asciiTheme="minorHAnsi" w:hAnsiTheme="minorHAnsi" w:cstheme="minorHAnsi"/>
                <w:b w:val="0"/>
                <w:sz w:val="24"/>
                <w:szCs w:val="24"/>
                <w:u w:val="none"/>
                <w:lang w:bidi="ar-SA"/>
              </w:rPr>
              <w:t xml:space="preserve"> Proprietor / Private Ltd. / Partnership / Co</w:t>
            </w:r>
            <w:r w:rsidR="00B108E1" w:rsidRPr="00001D39">
              <w:rPr>
                <w:rFonts w:asciiTheme="minorHAnsi" w:hAnsiTheme="minorHAnsi" w:cstheme="minorHAnsi"/>
                <w:b w:val="0"/>
                <w:sz w:val="24"/>
                <w:szCs w:val="24"/>
                <w:u w:val="none"/>
                <w:lang w:bidi="ar-SA"/>
              </w:rPr>
              <w:noBreakHyphen/>
              <w:t xml:space="preserve">operative / Public Co. </w:t>
            </w:r>
          </w:p>
          <w:p w:rsidR="00B108E1" w:rsidRPr="00001D39" w:rsidRDefault="00B108E1" w:rsidP="00940745">
            <w:pPr>
              <w:pStyle w:val="StyleHeading2NotBoldBlackUnderlineCentered"/>
              <w:rPr>
                <w:rFonts w:asciiTheme="minorHAnsi" w:hAnsiTheme="minorHAnsi" w:cstheme="minorHAnsi"/>
                <w:b w:val="0"/>
                <w:sz w:val="24"/>
                <w:szCs w:val="24"/>
                <w:lang w:bidi="ar-SA"/>
              </w:rPr>
            </w:pPr>
            <w:r w:rsidRPr="00001D39">
              <w:rPr>
                <w:rFonts w:asciiTheme="minorHAnsi" w:hAnsiTheme="minorHAnsi" w:cstheme="minorHAnsi"/>
                <w:b w:val="0"/>
                <w:sz w:val="24"/>
                <w:szCs w:val="24"/>
                <w:u w:val="none"/>
                <w:lang w:bidi="ar-SA"/>
              </w:rPr>
              <w:t>(Pl. tick and enclose copy of Memorandum/Articles of Association/ Certificates of Incorporation)</w:t>
            </w:r>
          </w:p>
        </w:tc>
      </w:tr>
      <w:tr w:rsidR="00B108E1" w:rsidRPr="00001D39" w:rsidTr="00F772DD">
        <w:tc>
          <w:tcPr>
            <w:tcW w:w="456" w:type="dxa"/>
          </w:tcPr>
          <w:p w:rsidR="00B108E1" w:rsidRPr="00001D39" w:rsidRDefault="00B108E1" w:rsidP="00B108E1">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3</w:t>
            </w:r>
          </w:p>
        </w:tc>
        <w:tc>
          <w:tcPr>
            <w:tcW w:w="4692" w:type="dxa"/>
          </w:tcPr>
          <w:p w:rsidR="00B108E1" w:rsidRPr="00001D39" w:rsidRDefault="00DB5D0F" w:rsidP="00DB5D0F">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rPr>
              <w:t>Please mention PAN/GIR NO. &amp; date &amp; year of Registration.</w:t>
            </w:r>
            <w:r w:rsidRPr="00001D39">
              <w:rPr>
                <w:rFonts w:asciiTheme="minorHAnsi" w:hAnsiTheme="minorHAnsi" w:cstheme="minorHAnsi"/>
                <w:b w:val="0"/>
                <w:sz w:val="24"/>
                <w:szCs w:val="24"/>
                <w:u w:val="none"/>
                <w:lang w:bidi="ar-SA"/>
              </w:rPr>
              <w:t xml:space="preserve"> </w:t>
            </w:r>
            <w:r w:rsidR="00B108E1" w:rsidRPr="00001D39">
              <w:rPr>
                <w:rFonts w:asciiTheme="minorHAnsi" w:hAnsiTheme="minorHAnsi" w:cstheme="minorHAnsi"/>
                <w:b w:val="0"/>
                <w:sz w:val="24"/>
                <w:szCs w:val="24"/>
                <w:u w:val="none"/>
                <w:lang w:bidi="ar-SA"/>
              </w:rPr>
              <w:t>(please enclose photocopy)</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B108E1" w:rsidRPr="00001D39" w:rsidTr="00F772DD">
        <w:tc>
          <w:tcPr>
            <w:tcW w:w="456" w:type="dxa"/>
          </w:tcPr>
          <w:p w:rsidR="00B108E1" w:rsidRPr="00001D39" w:rsidRDefault="00B108E1" w:rsidP="00B108E1">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4</w:t>
            </w:r>
          </w:p>
        </w:tc>
        <w:tc>
          <w:tcPr>
            <w:tcW w:w="4692" w:type="dxa"/>
          </w:tcPr>
          <w:p w:rsidR="00B108E1" w:rsidRPr="00001D39" w:rsidRDefault="00F27651" w:rsidP="00DB5D0F">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GST </w:t>
            </w:r>
            <w:r w:rsidR="00B108E1" w:rsidRPr="00001D39">
              <w:rPr>
                <w:rFonts w:asciiTheme="minorHAnsi" w:hAnsiTheme="minorHAnsi" w:cstheme="minorHAnsi"/>
                <w:b w:val="0"/>
                <w:sz w:val="24"/>
                <w:szCs w:val="24"/>
                <w:u w:val="none"/>
                <w:lang w:bidi="ar-SA"/>
              </w:rPr>
              <w:t>registration No. (please enclose photocopy)</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B108E1" w:rsidRPr="00001D39" w:rsidTr="00F772DD">
        <w:tc>
          <w:tcPr>
            <w:tcW w:w="456" w:type="dxa"/>
          </w:tcPr>
          <w:p w:rsidR="00B108E1" w:rsidRPr="00001D39" w:rsidRDefault="00B108E1" w:rsidP="00B108E1">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5</w:t>
            </w:r>
          </w:p>
        </w:tc>
        <w:tc>
          <w:tcPr>
            <w:tcW w:w="4692" w:type="dxa"/>
          </w:tcPr>
          <w:p w:rsidR="00B108E1" w:rsidRPr="00001D39" w:rsidRDefault="00B108E1" w:rsidP="00DB5D0F">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The annual gross turnover during last three years.</w:t>
            </w:r>
          </w:p>
          <w:p w:rsidR="00B108E1" w:rsidRPr="00001D39" w:rsidRDefault="00B108E1" w:rsidP="00B108E1">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(Please enclose copies of ITR/Audited balance sheet and P&amp;L account etc.)</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B108E1" w:rsidRPr="00001D39" w:rsidTr="00F772DD">
        <w:tc>
          <w:tcPr>
            <w:tcW w:w="456" w:type="dxa"/>
          </w:tcPr>
          <w:p w:rsidR="00B108E1" w:rsidRPr="00001D39" w:rsidRDefault="00B108E1" w:rsidP="00B108E1">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6</w:t>
            </w:r>
          </w:p>
        </w:tc>
        <w:tc>
          <w:tcPr>
            <w:tcW w:w="4692" w:type="dxa"/>
          </w:tcPr>
          <w:p w:rsidR="00B108E1" w:rsidRPr="00001D39" w:rsidRDefault="00B108E1" w:rsidP="00940745">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001D39" w:rsidRDefault="00B108E1" w:rsidP="00940745">
            <w:pPr>
              <w:pStyle w:val="StyleHeading2NotBoldBlackUnderlineCentered"/>
              <w:jc w:val="left"/>
              <w:rPr>
                <w:rFonts w:asciiTheme="minorHAnsi" w:hAnsiTheme="minorHAnsi" w:cstheme="minorHAnsi"/>
                <w:b w:val="0"/>
                <w:sz w:val="24"/>
                <w:szCs w:val="24"/>
                <w:u w:val="none"/>
                <w:lang w:bidi="ar-SA"/>
              </w:rPr>
            </w:pPr>
          </w:p>
        </w:tc>
      </w:tr>
      <w:tr w:rsidR="00DB5D0F" w:rsidRPr="00001D39" w:rsidTr="00F772DD">
        <w:tc>
          <w:tcPr>
            <w:tcW w:w="456" w:type="dxa"/>
          </w:tcPr>
          <w:p w:rsidR="00DB5D0F" w:rsidRPr="00001D39" w:rsidRDefault="00F772DD" w:rsidP="00B108E1">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7</w:t>
            </w:r>
          </w:p>
        </w:tc>
        <w:tc>
          <w:tcPr>
            <w:tcW w:w="4692" w:type="dxa"/>
          </w:tcPr>
          <w:p w:rsidR="00DB5D0F" w:rsidRPr="00001D39" w:rsidRDefault="00DB5D0F" w:rsidP="000E799E">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The firm should be income tax assessee at least for a period of three years</w:t>
            </w:r>
            <w:r w:rsidR="007F647D" w:rsidRPr="00001D39">
              <w:rPr>
                <w:rFonts w:asciiTheme="minorHAnsi" w:hAnsiTheme="minorHAnsi" w:cstheme="minorHAnsi"/>
                <w:b w:val="0"/>
                <w:sz w:val="24"/>
                <w:szCs w:val="24"/>
                <w:u w:val="none"/>
              </w:rPr>
              <w:t xml:space="preserve"> (Income Tax returns to be enclosed)</w:t>
            </w:r>
            <w:r w:rsidRPr="00001D39">
              <w:rPr>
                <w:rFonts w:asciiTheme="minorHAnsi" w:hAnsiTheme="minorHAnsi" w:cstheme="minorHAnsi"/>
                <w:b w:val="0"/>
                <w:sz w:val="24"/>
                <w:szCs w:val="24"/>
                <w:u w:val="none"/>
              </w:rPr>
              <w:t xml:space="preserve">. </w:t>
            </w:r>
          </w:p>
        </w:tc>
        <w:tc>
          <w:tcPr>
            <w:tcW w:w="4860" w:type="dxa"/>
          </w:tcPr>
          <w:p w:rsidR="00DB5D0F" w:rsidRPr="00001D39" w:rsidRDefault="00DB5D0F" w:rsidP="00940745">
            <w:pPr>
              <w:pStyle w:val="StyleHeading2NotBoldBlackUnderlineCentered"/>
              <w:jc w:val="left"/>
              <w:rPr>
                <w:rFonts w:asciiTheme="minorHAnsi" w:hAnsiTheme="minorHAnsi" w:cstheme="minorHAnsi"/>
                <w:b w:val="0"/>
                <w:sz w:val="24"/>
                <w:szCs w:val="24"/>
                <w:u w:val="none"/>
                <w:lang w:bidi="ar-SA"/>
              </w:rPr>
            </w:pPr>
          </w:p>
        </w:tc>
      </w:tr>
      <w:tr w:rsidR="00DB5D0F" w:rsidRPr="00001D39" w:rsidTr="00F772DD">
        <w:tc>
          <w:tcPr>
            <w:tcW w:w="456" w:type="dxa"/>
          </w:tcPr>
          <w:p w:rsidR="00DB5D0F" w:rsidRPr="00001D39" w:rsidRDefault="00F772DD" w:rsidP="00B108E1">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8</w:t>
            </w:r>
          </w:p>
        </w:tc>
        <w:tc>
          <w:tcPr>
            <w:tcW w:w="4692" w:type="dxa"/>
          </w:tcPr>
          <w:p w:rsidR="00DB5D0F" w:rsidRPr="00001D39" w:rsidRDefault="00B8017C" w:rsidP="00B8017C">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Experience as on the last date of the submission</w:t>
            </w:r>
          </w:p>
        </w:tc>
        <w:tc>
          <w:tcPr>
            <w:tcW w:w="4860" w:type="dxa"/>
          </w:tcPr>
          <w:p w:rsidR="00DB5D0F" w:rsidRPr="00001D39" w:rsidRDefault="00DB5D0F" w:rsidP="00940745">
            <w:pPr>
              <w:pStyle w:val="StyleHeading2NotBoldBlackUnderlineCentered"/>
              <w:jc w:val="left"/>
              <w:rPr>
                <w:rFonts w:asciiTheme="minorHAnsi" w:hAnsiTheme="minorHAnsi" w:cstheme="minorHAnsi"/>
                <w:b w:val="0"/>
                <w:sz w:val="24"/>
                <w:szCs w:val="24"/>
                <w:u w:val="none"/>
                <w:lang w:bidi="ar-SA"/>
              </w:rPr>
            </w:pPr>
          </w:p>
        </w:tc>
      </w:tr>
    </w:tbl>
    <w:p w:rsidR="003B4AFD" w:rsidRPr="00001D39" w:rsidRDefault="00B108E1" w:rsidP="00B108E1">
      <w:pPr>
        <w:pStyle w:val="StyleHeading2NotBoldBlackUnderlineCentered"/>
        <w:ind w:left="720" w:right="-313" w:hanging="360"/>
        <w:jc w:val="both"/>
        <w:rPr>
          <w:rFonts w:asciiTheme="minorHAnsi" w:hAnsiTheme="minorHAnsi" w:cstheme="minorHAnsi"/>
          <w:b w:val="0"/>
          <w:i/>
          <w:iCs/>
          <w:sz w:val="24"/>
          <w:szCs w:val="24"/>
          <w:u w:val="none"/>
        </w:rPr>
      </w:pPr>
      <w:r w:rsidRPr="00001D39">
        <w:rPr>
          <w:rFonts w:asciiTheme="minorHAnsi" w:hAnsiTheme="minorHAnsi" w:cstheme="minorHAnsi"/>
          <w:b w:val="0"/>
          <w:sz w:val="24"/>
          <w:szCs w:val="24"/>
          <w:u w:val="none"/>
        </w:rPr>
        <w:t xml:space="preserve">* </w:t>
      </w:r>
      <w:r w:rsidRPr="00001D39">
        <w:rPr>
          <w:rFonts w:asciiTheme="minorHAnsi" w:hAnsiTheme="minorHAnsi" w:cstheme="minorHAnsi"/>
          <w:b w:val="0"/>
          <w:sz w:val="24"/>
          <w:szCs w:val="24"/>
          <w:u w:val="none"/>
        </w:rPr>
        <w:tab/>
      </w:r>
      <w:r w:rsidR="003B4AFD" w:rsidRPr="00001D39">
        <w:rPr>
          <w:rFonts w:asciiTheme="minorHAnsi" w:hAnsiTheme="minorHAnsi" w:cstheme="minorHAnsi"/>
          <w:b w:val="0"/>
          <w:i/>
          <w:iCs/>
          <w:sz w:val="24"/>
          <w:szCs w:val="24"/>
          <w:u w:val="none"/>
        </w:rPr>
        <w:t>Detailed information in the form of printed brochures, catalogue, forms and formats and certificates be annexed.</w:t>
      </w:r>
    </w:p>
    <w:p w:rsidR="00B108E1" w:rsidRPr="00001D39" w:rsidRDefault="00B108E1" w:rsidP="00B108E1">
      <w:pPr>
        <w:pStyle w:val="StyleHeading2NotBoldBlackUnderlineCentered"/>
        <w:ind w:left="720" w:right="-313" w:hanging="360"/>
        <w:jc w:val="both"/>
        <w:rPr>
          <w:rFonts w:asciiTheme="minorHAnsi" w:hAnsiTheme="minorHAnsi" w:cstheme="minorHAnsi"/>
          <w:b w:val="0"/>
          <w:i/>
          <w:iCs/>
          <w:sz w:val="24"/>
          <w:szCs w:val="24"/>
          <w:u w:val="none"/>
        </w:rPr>
      </w:pPr>
    </w:p>
    <w:p w:rsidR="00B108E1" w:rsidRPr="00001D39" w:rsidRDefault="00B108E1" w:rsidP="00B108E1">
      <w:pPr>
        <w:pStyle w:val="StyleHeading2NotBoldBlackUnderlineCentered"/>
        <w:ind w:left="720" w:right="-313" w:hanging="360"/>
        <w:jc w:val="both"/>
        <w:rPr>
          <w:rFonts w:asciiTheme="minorHAnsi" w:hAnsiTheme="minorHAnsi" w:cstheme="minorHAnsi"/>
          <w:b w:val="0"/>
          <w:i/>
          <w:iCs/>
          <w:sz w:val="24"/>
          <w:szCs w:val="24"/>
          <w:u w:val="none"/>
        </w:rPr>
      </w:pPr>
    </w:p>
    <w:p w:rsidR="003B4AFD" w:rsidRPr="00001D39" w:rsidRDefault="003B4AFD" w:rsidP="003B4AFD">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Signature of authorised signatory </w:t>
      </w:r>
    </w:p>
    <w:p w:rsidR="00B108E1" w:rsidRPr="00001D39" w:rsidRDefault="00B108E1" w:rsidP="003B4AFD">
      <w:pPr>
        <w:pStyle w:val="StyleHeading2NotBoldBlackUnderlineCentered"/>
        <w:jc w:val="right"/>
        <w:rPr>
          <w:rFonts w:asciiTheme="minorHAnsi" w:hAnsiTheme="minorHAnsi" w:cstheme="minorHAnsi"/>
          <w:b w:val="0"/>
          <w:sz w:val="24"/>
          <w:szCs w:val="24"/>
          <w:u w:val="none"/>
        </w:rPr>
      </w:pPr>
    </w:p>
    <w:p w:rsidR="003B4AFD" w:rsidRPr="00001D39" w:rsidRDefault="003B4AFD" w:rsidP="003B4AFD">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Name : ______________________</w:t>
      </w:r>
    </w:p>
    <w:p w:rsidR="00B108E1" w:rsidRPr="00001D39" w:rsidRDefault="00B108E1" w:rsidP="003B4AFD">
      <w:pPr>
        <w:pStyle w:val="StyleHeading2NotBoldBlackUnderlineCentered"/>
        <w:jc w:val="right"/>
        <w:rPr>
          <w:rFonts w:asciiTheme="minorHAnsi" w:hAnsiTheme="minorHAnsi" w:cstheme="minorHAnsi"/>
          <w:b w:val="0"/>
          <w:sz w:val="24"/>
          <w:szCs w:val="24"/>
          <w:u w:val="none"/>
        </w:rPr>
      </w:pPr>
    </w:p>
    <w:p w:rsidR="003B4AFD" w:rsidRPr="00001D39" w:rsidRDefault="003B4AFD" w:rsidP="003B4AFD">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Designation ___________________</w:t>
      </w:r>
    </w:p>
    <w:p w:rsidR="00FA54EF" w:rsidRPr="00001D39" w:rsidRDefault="003B4AFD" w:rsidP="00FA54EF">
      <w:pPr>
        <w:pStyle w:val="StyleHeading2NotBoldBlackUnderlineCentered"/>
        <w:ind w:left="4320" w:firstLine="720"/>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    Seal :       </w:t>
      </w:r>
    </w:p>
    <w:p w:rsidR="0066637B" w:rsidRPr="00637FC0" w:rsidRDefault="00DB25F2" w:rsidP="002B344C">
      <w:pPr>
        <w:spacing w:after="0"/>
        <w:jc w:val="right"/>
        <w:rPr>
          <w:rFonts w:asciiTheme="minorHAnsi" w:hAnsiTheme="minorHAnsi" w:cstheme="minorHAnsi"/>
          <w:b/>
          <w:bCs/>
          <w:sz w:val="24"/>
          <w:szCs w:val="24"/>
        </w:rPr>
      </w:pPr>
      <w:r w:rsidRPr="00637FC0">
        <w:rPr>
          <w:rFonts w:asciiTheme="minorHAnsi" w:hAnsiTheme="minorHAnsi" w:cstheme="minorHAnsi"/>
          <w:sz w:val="24"/>
          <w:szCs w:val="24"/>
        </w:rPr>
        <w:br w:type="page"/>
      </w:r>
      <w:r w:rsidR="009C0DED" w:rsidRPr="00637FC0">
        <w:rPr>
          <w:rFonts w:asciiTheme="minorHAnsi" w:hAnsiTheme="minorHAnsi" w:cstheme="minorHAnsi"/>
          <w:b/>
          <w:bCs/>
          <w:sz w:val="24"/>
          <w:szCs w:val="24"/>
        </w:rPr>
        <w:t xml:space="preserve">Annexure – II </w:t>
      </w:r>
    </w:p>
    <w:p w:rsidR="001F502D" w:rsidRPr="00DE6D29" w:rsidRDefault="0004502D" w:rsidP="0017195E">
      <w:pPr>
        <w:pStyle w:val="StyleHeading2NotBoldBlackUnderlineCentered"/>
        <w:numPr>
          <w:ilvl w:val="0"/>
          <w:numId w:val="17"/>
        </w:numPr>
        <w:jc w:val="left"/>
        <w:rPr>
          <w:rFonts w:asciiTheme="minorHAnsi" w:hAnsiTheme="minorHAnsi" w:cstheme="minorHAnsi"/>
          <w:sz w:val="24"/>
          <w:szCs w:val="24"/>
          <w:u w:val="none"/>
        </w:rPr>
      </w:pPr>
      <w:r w:rsidRPr="00637FC0">
        <w:rPr>
          <w:rFonts w:ascii="Mangal" w:hAnsi="Mangal" w:hint="cs"/>
          <w:b w:val="0"/>
          <w:bCs/>
          <w:sz w:val="24"/>
          <w:szCs w:val="24"/>
          <w:u w:val="none"/>
          <w:cs/>
        </w:rPr>
        <w:t>तकनीकी</w:t>
      </w:r>
      <w:r w:rsidRPr="00637FC0">
        <w:rPr>
          <w:rFonts w:asciiTheme="minorHAnsi" w:hAnsiTheme="minorHAnsi" w:cstheme="minorHAnsi"/>
          <w:b w:val="0"/>
          <w:bCs/>
          <w:sz w:val="24"/>
          <w:szCs w:val="24"/>
          <w:u w:val="none"/>
          <w:cs/>
        </w:rPr>
        <w:t xml:space="preserve"> </w:t>
      </w:r>
      <w:r w:rsidRPr="00637FC0">
        <w:rPr>
          <w:rFonts w:ascii="Mangal" w:hAnsi="Mangal" w:hint="cs"/>
          <w:b w:val="0"/>
          <w:bCs/>
          <w:sz w:val="24"/>
          <w:szCs w:val="24"/>
          <w:u w:val="none"/>
          <w:cs/>
        </w:rPr>
        <w:t>विनिर्देशन</w:t>
      </w:r>
      <w:r w:rsidRPr="00637FC0">
        <w:rPr>
          <w:rFonts w:asciiTheme="minorHAnsi" w:hAnsiTheme="minorHAnsi" w:cstheme="minorHAnsi"/>
          <w:sz w:val="24"/>
          <w:szCs w:val="24"/>
          <w:u w:val="none"/>
          <w:cs/>
        </w:rPr>
        <w:t xml:space="preserve"> </w:t>
      </w:r>
      <w:r w:rsidRPr="00637FC0">
        <w:rPr>
          <w:rFonts w:ascii="Mangal" w:hAnsi="Mangal" w:hint="cs"/>
          <w:sz w:val="24"/>
          <w:szCs w:val="24"/>
          <w:u w:val="none"/>
          <w:cs/>
        </w:rPr>
        <w:t>।</w:t>
      </w:r>
      <w:r w:rsidRPr="00637FC0">
        <w:rPr>
          <w:rFonts w:asciiTheme="minorHAnsi" w:hAnsiTheme="minorHAnsi" w:cstheme="minorHAnsi"/>
          <w:sz w:val="24"/>
          <w:szCs w:val="24"/>
          <w:u w:val="none"/>
          <w:cs/>
        </w:rPr>
        <w:t xml:space="preserve"> </w:t>
      </w:r>
      <w:r w:rsidRPr="00637FC0">
        <w:rPr>
          <w:rFonts w:asciiTheme="minorHAnsi" w:hAnsiTheme="minorHAnsi" w:cstheme="minorHAnsi"/>
          <w:sz w:val="24"/>
          <w:szCs w:val="24"/>
          <w:u w:val="none"/>
        </w:rPr>
        <w:t>Technical specifications:</w:t>
      </w:r>
    </w:p>
    <w:tbl>
      <w:tblPr>
        <w:tblpPr w:leftFromText="180" w:rightFromText="180" w:vertAnchor="text" w:horzAnchor="margin" w:tblpX="-702" w:tblpY="12"/>
        <w:tblW w:w="54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240"/>
        <w:gridCol w:w="725"/>
        <w:gridCol w:w="7087"/>
        <w:gridCol w:w="1102"/>
      </w:tblGrid>
      <w:tr w:rsidR="0033694F" w:rsidRPr="00BB4724" w:rsidTr="00CB6C17">
        <w:trPr>
          <w:trHeight w:val="318"/>
        </w:trPr>
        <w:tc>
          <w:tcPr>
            <w:tcW w:w="309" w:type="pct"/>
            <w:shd w:val="clear" w:color="auto" w:fill="auto"/>
          </w:tcPr>
          <w:p w:rsidR="00874B4E" w:rsidRPr="00BB4724" w:rsidRDefault="00874B4E" w:rsidP="00874B4E">
            <w:pPr>
              <w:spacing w:after="0"/>
              <w:rPr>
                <w:rFonts w:asciiTheme="minorHAnsi" w:hAnsiTheme="minorHAnsi" w:cstheme="minorHAnsi"/>
                <w:b/>
                <w:bCs/>
              </w:rPr>
            </w:pPr>
            <w:r w:rsidRPr="00BB4724">
              <w:rPr>
                <w:rFonts w:asciiTheme="minorHAnsi" w:hAnsiTheme="minorHAnsi" w:cstheme="minorHAnsi"/>
                <w:b/>
                <w:bCs/>
              </w:rPr>
              <w:t>S. No.</w:t>
            </w:r>
          </w:p>
        </w:tc>
        <w:tc>
          <w:tcPr>
            <w:tcW w:w="573" w:type="pct"/>
            <w:shd w:val="clear" w:color="auto" w:fill="auto"/>
          </w:tcPr>
          <w:p w:rsidR="00874B4E" w:rsidRPr="00BB4724" w:rsidRDefault="00874B4E" w:rsidP="00874B4E">
            <w:pPr>
              <w:spacing w:after="0"/>
              <w:rPr>
                <w:rFonts w:asciiTheme="minorHAnsi" w:hAnsiTheme="minorHAnsi" w:cstheme="minorHAnsi"/>
                <w:b/>
                <w:bCs/>
              </w:rPr>
            </w:pPr>
            <w:r w:rsidRPr="00BB4724">
              <w:rPr>
                <w:rFonts w:asciiTheme="minorHAnsi" w:hAnsiTheme="minorHAnsi" w:cstheme="minorHAnsi"/>
                <w:b/>
                <w:bCs/>
              </w:rPr>
              <w:t xml:space="preserve">Item </w:t>
            </w:r>
          </w:p>
        </w:tc>
        <w:tc>
          <w:tcPr>
            <w:tcW w:w="335" w:type="pct"/>
            <w:shd w:val="clear" w:color="auto" w:fill="auto"/>
          </w:tcPr>
          <w:p w:rsidR="00874B4E" w:rsidRPr="00BB4724" w:rsidRDefault="00874B4E" w:rsidP="00874B4E">
            <w:pPr>
              <w:spacing w:after="0"/>
              <w:rPr>
                <w:rFonts w:asciiTheme="minorHAnsi" w:hAnsiTheme="minorHAnsi" w:cstheme="minorHAnsi"/>
                <w:b/>
                <w:bCs/>
              </w:rPr>
            </w:pPr>
            <w:r w:rsidRPr="00BB4724">
              <w:rPr>
                <w:rFonts w:asciiTheme="minorHAnsi" w:hAnsiTheme="minorHAnsi" w:cstheme="minorHAnsi"/>
                <w:b/>
                <w:bCs/>
              </w:rPr>
              <w:t>Qty</w:t>
            </w:r>
          </w:p>
        </w:tc>
        <w:tc>
          <w:tcPr>
            <w:tcW w:w="3274" w:type="pct"/>
            <w:shd w:val="clear" w:color="auto" w:fill="auto"/>
          </w:tcPr>
          <w:p w:rsidR="00874B4E" w:rsidRPr="00BB4724" w:rsidRDefault="00874B4E" w:rsidP="00874B4E">
            <w:pPr>
              <w:spacing w:after="0"/>
              <w:rPr>
                <w:rFonts w:asciiTheme="minorHAnsi" w:hAnsiTheme="minorHAnsi" w:cstheme="minorHAnsi"/>
                <w:b/>
                <w:bCs/>
              </w:rPr>
            </w:pPr>
            <w:r w:rsidRPr="00BB4724">
              <w:rPr>
                <w:rFonts w:asciiTheme="minorHAnsi" w:hAnsiTheme="minorHAnsi" w:cstheme="minorHAnsi"/>
                <w:b/>
                <w:bCs/>
                <w:sz w:val="24"/>
                <w:szCs w:val="24"/>
              </w:rPr>
              <w:t>Technical Specification / Capacity</w:t>
            </w:r>
          </w:p>
        </w:tc>
        <w:tc>
          <w:tcPr>
            <w:tcW w:w="510" w:type="pct"/>
          </w:tcPr>
          <w:p w:rsidR="00874B4E" w:rsidRPr="00BB4724" w:rsidRDefault="00874B4E" w:rsidP="00874B4E">
            <w:pPr>
              <w:pStyle w:val="NoSpacing"/>
              <w:ind w:right="-201"/>
              <w:rPr>
                <w:rFonts w:asciiTheme="minorHAnsi" w:eastAsia="Calibri" w:hAnsiTheme="minorHAnsi" w:cstheme="minorHAnsi"/>
                <w:b/>
                <w:bCs/>
              </w:rPr>
            </w:pPr>
            <w:r w:rsidRPr="00BB4724">
              <w:rPr>
                <w:rFonts w:ascii="Mangal" w:eastAsia="Calibri" w:hAnsi="Mangal" w:cs="Mangal" w:hint="cs"/>
                <w:b/>
                <w:bCs/>
                <w:cs/>
                <w:lang w:bidi="hi-IN"/>
              </w:rPr>
              <w:t>अनुपालन</w:t>
            </w:r>
            <w:r w:rsidRPr="00BB4724">
              <w:rPr>
                <w:rFonts w:asciiTheme="minorHAnsi" w:eastAsia="Calibri" w:hAnsiTheme="minorHAnsi" w:cstheme="minorHAnsi"/>
                <w:b/>
                <w:bCs/>
                <w:rtl/>
              </w:rPr>
              <w:t xml:space="preserve">/ </w:t>
            </w:r>
            <w:r w:rsidRPr="00BB4724">
              <w:rPr>
                <w:rFonts w:asciiTheme="minorHAnsi" w:eastAsia="Calibri" w:hAnsiTheme="minorHAnsi" w:cstheme="minorHAnsi"/>
                <w:b/>
                <w:bCs/>
              </w:rPr>
              <w:t>Compliance</w:t>
            </w:r>
          </w:p>
          <w:p w:rsidR="00874B4E" w:rsidRPr="00BB4724" w:rsidRDefault="00874B4E" w:rsidP="00874B4E">
            <w:pPr>
              <w:pStyle w:val="NoSpacing"/>
              <w:rPr>
                <w:rFonts w:asciiTheme="minorHAnsi" w:eastAsia="Calibri" w:hAnsiTheme="minorHAnsi" w:cstheme="minorHAnsi"/>
                <w:b/>
                <w:bCs/>
              </w:rPr>
            </w:pPr>
            <w:r w:rsidRPr="00BB4724">
              <w:rPr>
                <w:rFonts w:ascii="Mangal" w:eastAsia="Calibri" w:hAnsi="Mangal" w:cs="Mangal" w:hint="cs"/>
                <w:b/>
                <w:bCs/>
                <w:cs/>
                <w:lang w:bidi="hi-IN"/>
              </w:rPr>
              <w:t>हां</w:t>
            </w:r>
            <w:r w:rsidRPr="00BB4724">
              <w:rPr>
                <w:rFonts w:asciiTheme="minorHAnsi" w:eastAsia="Calibri" w:hAnsiTheme="minorHAnsi" w:cstheme="minorHAnsi"/>
                <w:b/>
                <w:bCs/>
                <w:rtl/>
              </w:rPr>
              <w:t>/</w:t>
            </w:r>
            <w:r w:rsidRPr="00BB4724">
              <w:rPr>
                <w:rFonts w:ascii="Mangal" w:eastAsia="Calibri" w:hAnsi="Mangal" w:cs="Mangal" w:hint="cs"/>
                <w:b/>
                <w:bCs/>
                <w:cs/>
                <w:lang w:bidi="hi-IN"/>
              </w:rPr>
              <w:t>ना</w:t>
            </w:r>
          </w:p>
          <w:p w:rsidR="00874B4E" w:rsidRPr="00BB4724" w:rsidRDefault="00874B4E" w:rsidP="00874B4E">
            <w:pPr>
              <w:spacing w:after="0"/>
              <w:rPr>
                <w:rFonts w:asciiTheme="minorHAnsi" w:hAnsiTheme="minorHAnsi" w:cstheme="minorHAnsi"/>
                <w:b/>
                <w:bCs/>
              </w:rPr>
            </w:pPr>
            <w:r w:rsidRPr="00BB4724">
              <w:rPr>
                <w:rFonts w:asciiTheme="minorHAnsi" w:hAnsiTheme="minorHAnsi" w:cstheme="minorHAnsi"/>
                <w:b/>
                <w:bCs/>
                <w:sz w:val="24"/>
                <w:szCs w:val="24"/>
              </w:rPr>
              <w:t>Yes / No</w:t>
            </w:r>
            <w:r w:rsidRPr="00BB4724">
              <w:rPr>
                <w:rFonts w:asciiTheme="minorHAnsi" w:hAnsiTheme="minorHAnsi" w:cstheme="minorHAnsi"/>
                <w:b/>
                <w:bCs/>
              </w:rPr>
              <w:t xml:space="preserve"> </w:t>
            </w:r>
          </w:p>
        </w:tc>
      </w:tr>
      <w:tr w:rsidR="0033694F" w:rsidRPr="00BB4724" w:rsidTr="00CB6C17">
        <w:trPr>
          <w:trHeight w:val="42"/>
        </w:trPr>
        <w:tc>
          <w:tcPr>
            <w:tcW w:w="309" w:type="pct"/>
            <w:shd w:val="clear" w:color="auto" w:fill="auto"/>
          </w:tcPr>
          <w:p w:rsidR="00874B4E" w:rsidRPr="00BB4724" w:rsidRDefault="00874B4E" w:rsidP="00874B4E">
            <w:pPr>
              <w:tabs>
                <w:tab w:val="left" w:pos="567"/>
              </w:tabs>
              <w:spacing w:after="0"/>
              <w:ind w:right="176"/>
              <w:rPr>
                <w:rFonts w:asciiTheme="minorHAnsi" w:hAnsiTheme="minorHAnsi" w:cstheme="minorHAnsi"/>
              </w:rPr>
            </w:pPr>
            <w:r w:rsidRPr="00BB4724">
              <w:rPr>
                <w:rFonts w:asciiTheme="minorHAnsi" w:hAnsiTheme="minorHAnsi" w:cstheme="minorHAnsi"/>
              </w:rPr>
              <w:t>1.</w:t>
            </w:r>
          </w:p>
        </w:tc>
        <w:tc>
          <w:tcPr>
            <w:tcW w:w="573" w:type="pct"/>
            <w:shd w:val="clear" w:color="auto" w:fill="auto"/>
          </w:tcPr>
          <w:p w:rsidR="00874B4E" w:rsidRPr="00BB4724" w:rsidRDefault="00874B4E" w:rsidP="00874B4E">
            <w:pPr>
              <w:pStyle w:val="Heading1"/>
              <w:shd w:val="clear" w:color="auto" w:fill="FFFFFF"/>
              <w:textAlignment w:val="baseline"/>
              <w:rPr>
                <w:rFonts w:asciiTheme="minorHAnsi" w:hAnsiTheme="minorHAnsi" w:cstheme="minorHAnsi"/>
                <w:sz w:val="22"/>
                <w:szCs w:val="22"/>
                <w:lang w:val="en-US" w:eastAsia="en-US"/>
              </w:rPr>
            </w:pPr>
            <w:r w:rsidRPr="00BB4724">
              <w:rPr>
                <w:rFonts w:asciiTheme="minorHAnsi" w:hAnsiTheme="minorHAnsi" w:cstheme="minorHAnsi"/>
                <w:sz w:val="22"/>
                <w:szCs w:val="22"/>
                <w:lang w:val="en-US" w:eastAsia="en-US"/>
              </w:rPr>
              <w:t xml:space="preserve">Fermenter </w:t>
            </w:r>
          </w:p>
        </w:tc>
        <w:tc>
          <w:tcPr>
            <w:tcW w:w="335" w:type="pct"/>
            <w:shd w:val="clear" w:color="auto" w:fill="auto"/>
          </w:tcPr>
          <w:p w:rsidR="00874B4E" w:rsidRPr="00BB4724" w:rsidRDefault="00874B4E" w:rsidP="00874B4E">
            <w:pPr>
              <w:spacing w:after="0"/>
              <w:rPr>
                <w:rFonts w:asciiTheme="minorHAnsi" w:hAnsiTheme="minorHAnsi" w:cstheme="minorHAnsi"/>
              </w:rPr>
            </w:pPr>
            <w:r w:rsidRPr="00BB4724">
              <w:rPr>
                <w:rFonts w:asciiTheme="minorHAnsi" w:hAnsiTheme="minorHAnsi" w:cstheme="minorHAnsi"/>
              </w:rPr>
              <w:t>01/</w:t>
            </w:r>
          </w:p>
          <w:p w:rsidR="00874B4E" w:rsidRPr="00BB4724" w:rsidRDefault="00874B4E" w:rsidP="00874B4E">
            <w:pPr>
              <w:spacing w:after="0"/>
              <w:rPr>
                <w:rFonts w:asciiTheme="minorHAnsi" w:hAnsiTheme="minorHAnsi" w:cstheme="minorHAnsi"/>
              </w:rPr>
            </w:pPr>
            <w:r w:rsidRPr="00BB4724">
              <w:rPr>
                <w:rFonts w:asciiTheme="minorHAnsi" w:hAnsiTheme="minorHAnsi" w:cstheme="minorHAnsi"/>
              </w:rPr>
              <w:t>100 L</w:t>
            </w:r>
          </w:p>
        </w:tc>
        <w:tc>
          <w:tcPr>
            <w:tcW w:w="3274" w:type="pct"/>
            <w:shd w:val="clear" w:color="auto" w:fill="auto"/>
          </w:tcPr>
          <w:p w:rsidR="0031600A" w:rsidRPr="00BB4724" w:rsidRDefault="0031600A" w:rsidP="0017195E">
            <w:pPr>
              <w:numPr>
                <w:ilvl w:val="0"/>
                <w:numId w:val="19"/>
              </w:numPr>
              <w:spacing w:after="0" w:line="240" w:lineRule="auto"/>
              <w:ind w:left="459" w:hanging="426"/>
              <w:rPr>
                <w:rFonts w:asciiTheme="minorHAnsi" w:eastAsia="Batang" w:hAnsiTheme="minorHAnsi" w:cstheme="minorHAnsi"/>
              </w:rPr>
            </w:pPr>
            <w:r w:rsidRPr="00BB4724">
              <w:rPr>
                <w:rFonts w:asciiTheme="minorHAnsi" w:hAnsiTheme="minorHAnsi" w:cstheme="minorHAnsi"/>
                <w:lang w:val="en-IN" w:bidi="hi-IN"/>
              </w:rPr>
              <w:t xml:space="preserve">Stainless steel 316 grade </w:t>
            </w:r>
          </w:p>
          <w:p w:rsidR="0031600A" w:rsidRPr="00BB4724" w:rsidRDefault="0031600A" w:rsidP="0017195E">
            <w:pPr>
              <w:numPr>
                <w:ilvl w:val="0"/>
                <w:numId w:val="19"/>
              </w:numPr>
              <w:spacing w:after="0" w:line="240" w:lineRule="auto"/>
              <w:ind w:left="459" w:hanging="426"/>
              <w:rPr>
                <w:rFonts w:asciiTheme="minorHAnsi" w:eastAsia="Batang" w:hAnsiTheme="minorHAnsi" w:cstheme="minorHAnsi"/>
              </w:rPr>
            </w:pPr>
            <w:r w:rsidRPr="00BB4724">
              <w:rPr>
                <w:rFonts w:asciiTheme="minorHAnsi" w:eastAsia="Batang" w:hAnsiTheme="minorHAnsi" w:cstheme="minorHAnsi"/>
              </w:rPr>
              <w:t>Agitator Type: Turbine type: blades fixed alternatively.</w:t>
            </w:r>
          </w:p>
          <w:p w:rsidR="0031600A" w:rsidRPr="00BB4724" w:rsidRDefault="0031600A" w:rsidP="0017195E">
            <w:pPr>
              <w:numPr>
                <w:ilvl w:val="0"/>
                <w:numId w:val="19"/>
              </w:numPr>
              <w:spacing w:after="0" w:line="240" w:lineRule="auto"/>
              <w:ind w:left="459" w:hanging="426"/>
              <w:rPr>
                <w:rFonts w:asciiTheme="minorHAnsi" w:eastAsia="Batang" w:hAnsiTheme="minorHAnsi" w:cstheme="minorHAnsi"/>
              </w:rPr>
            </w:pPr>
            <w:r w:rsidRPr="00BB4724">
              <w:rPr>
                <w:rFonts w:asciiTheme="minorHAnsi" w:eastAsia="Batang" w:hAnsiTheme="minorHAnsi" w:cstheme="minorHAnsi"/>
              </w:rPr>
              <w:t xml:space="preserve">Speed: RPM of 150-300 variable speed with VFD control, </w:t>
            </w:r>
            <w:r w:rsidRPr="00BB4724">
              <w:rPr>
                <w:rFonts w:asciiTheme="minorHAnsi" w:hAnsiTheme="minorHAnsi" w:cstheme="minorHAnsi"/>
                <w:lang w:val="en-IN" w:bidi="hi-IN"/>
              </w:rPr>
              <w:t xml:space="preserve">motor fixed on the top of lid. </w:t>
            </w:r>
          </w:p>
          <w:p w:rsidR="0031600A" w:rsidRPr="00BB4724" w:rsidRDefault="0031600A" w:rsidP="0017195E">
            <w:pPr>
              <w:numPr>
                <w:ilvl w:val="0"/>
                <w:numId w:val="19"/>
              </w:numPr>
              <w:spacing w:after="0" w:line="240" w:lineRule="auto"/>
              <w:ind w:left="459" w:hanging="426"/>
              <w:rPr>
                <w:rFonts w:asciiTheme="minorHAnsi" w:eastAsia="Batang" w:hAnsiTheme="minorHAnsi" w:cstheme="minorHAnsi"/>
              </w:rPr>
            </w:pPr>
            <w:r w:rsidRPr="00BB4724">
              <w:rPr>
                <w:rFonts w:asciiTheme="minorHAnsi" w:eastAsia="Batang" w:hAnsiTheme="minorHAnsi" w:cstheme="minorHAnsi"/>
              </w:rPr>
              <w:t xml:space="preserve"> Shaft</w:t>
            </w:r>
            <w:r w:rsidRPr="00BB4724">
              <w:rPr>
                <w:rFonts w:asciiTheme="minorHAnsi" w:eastAsia="Batang" w:hAnsiTheme="minorHAnsi" w:cstheme="minorHAnsi"/>
              </w:rPr>
              <w:tab/>
              <w:t xml:space="preserve">: With single mechanical seal (dry seal) </w:t>
            </w:r>
          </w:p>
          <w:p w:rsidR="0031600A" w:rsidRPr="00BB4724" w:rsidRDefault="0031600A" w:rsidP="0017195E">
            <w:pPr>
              <w:numPr>
                <w:ilvl w:val="0"/>
                <w:numId w:val="19"/>
              </w:numPr>
              <w:spacing w:after="0" w:line="240" w:lineRule="auto"/>
              <w:ind w:left="459" w:hanging="426"/>
              <w:rPr>
                <w:rFonts w:asciiTheme="minorHAnsi" w:eastAsia="Batang" w:hAnsiTheme="minorHAnsi" w:cstheme="minorHAnsi"/>
              </w:rPr>
            </w:pPr>
            <w:r w:rsidRPr="00BB4724">
              <w:rPr>
                <w:rFonts w:asciiTheme="minorHAnsi" w:hAnsiTheme="minorHAnsi" w:cstheme="minorHAnsi"/>
                <w:lang w:val="en-IN" w:bidi="hi-IN"/>
              </w:rPr>
              <w:t xml:space="preserve">Digital thermometer for temperature indication from 0-200 </w:t>
            </w:r>
            <w:r w:rsidRPr="00BB4724">
              <w:rPr>
                <w:rFonts w:asciiTheme="minorHAnsi" w:hAnsiTheme="minorHAnsi" w:cstheme="minorHAnsi"/>
                <w:vertAlign w:val="superscript"/>
                <w:lang w:val="en-IN" w:bidi="hi-IN"/>
              </w:rPr>
              <w:t>o</w:t>
            </w:r>
            <w:r w:rsidRPr="00BB4724">
              <w:rPr>
                <w:rFonts w:asciiTheme="minorHAnsi" w:hAnsiTheme="minorHAnsi" w:cstheme="minorHAnsi"/>
                <w:lang w:val="en-IN" w:bidi="hi-IN"/>
              </w:rPr>
              <w:t xml:space="preserve">C </w:t>
            </w:r>
          </w:p>
          <w:p w:rsidR="0031600A" w:rsidRPr="00BB4724" w:rsidRDefault="0031600A" w:rsidP="0017195E">
            <w:pPr>
              <w:numPr>
                <w:ilvl w:val="0"/>
                <w:numId w:val="19"/>
              </w:numPr>
              <w:spacing w:after="0" w:line="240" w:lineRule="auto"/>
              <w:ind w:left="459" w:hanging="426"/>
              <w:rPr>
                <w:rFonts w:asciiTheme="minorHAnsi" w:eastAsia="Batang" w:hAnsiTheme="minorHAnsi" w:cstheme="minorHAnsi"/>
              </w:rPr>
            </w:pPr>
            <w:r w:rsidRPr="00BB4724">
              <w:rPr>
                <w:rFonts w:asciiTheme="minorHAnsi" w:eastAsia="Batang" w:hAnsiTheme="minorHAnsi" w:cstheme="minorHAnsi"/>
              </w:rPr>
              <w:t>pH Control System  :</w:t>
            </w:r>
            <w:r w:rsidRPr="00BB4724">
              <w:rPr>
                <w:rFonts w:asciiTheme="minorHAnsi" w:eastAsia="Batang" w:hAnsiTheme="minorHAnsi" w:cstheme="minorHAnsi"/>
                <w:b/>
              </w:rPr>
              <w:t xml:space="preserve"> </w:t>
            </w:r>
            <w:r w:rsidRPr="00BB4724">
              <w:rPr>
                <w:rFonts w:asciiTheme="minorHAnsi" w:eastAsia="Batang" w:hAnsiTheme="minorHAnsi" w:cstheme="minorHAnsi"/>
              </w:rPr>
              <w:t>The pH value can be set and read on the PID controller</w:t>
            </w:r>
          </w:p>
          <w:p w:rsidR="0031600A" w:rsidRPr="00BB4724" w:rsidRDefault="0031600A" w:rsidP="0017195E">
            <w:pPr>
              <w:numPr>
                <w:ilvl w:val="0"/>
                <w:numId w:val="19"/>
              </w:numPr>
              <w:spacing w:after="0" w:line="240" w:lineRule="auto"/>
              <w:ind w:left="426" w:hanging="426"/>
              <w:rPr>
                <w:rFonts w:asciiTheme="minorHAnsi" w:eastAsia="Batang" w:hAnsiTheme="minorHAnsi" w:cstheme="minorHAnsi"/>
              </w:rPr>
            </w:pPr>
            <w:r w:rsidRPr="00BB4724">
              <w:rPr>
                <w:rFonts w:asciiTheme="minorHAnsi" w:eastAsia="Batang" w:hAnsiTheme="minorHAnsi" w:cstheme="minorHAnsi"/>
              </w:rPr>
              <w:t>Insulation: Outer surface of the jacket shall be insulated with glass/mineral wool &amp; S.S. cladding.</w:t>
            </w:r>
          </w:p>
          <w:p w:rsidR="0031600A" w:rsidRPr="00BB4724" w:rsidRDefault="0031600A" w:rsidP="0017195E">
            <w:pPr>
              <w:numPr>
                <w:ilvl w:val="0"/>
                <w:numId w:val="19"/>
              </w:numPr>
              <w:spacing w:after="0" w:line="240" w:lineRule="auto"/>
              <w:ind w:left="459" w:hanging="426"/>
              <w:rPr>
                <w:rFonts w:asciiTheme="minorHAnsi" w:eastAsia="Batang" w:hAnsiTheme="minorHAnsi" w:cstheme="minorHAnsi"/>
              </w:rPr>
            </w:pPr>
            <w:r w:rsidRPr="00BB4724">
              <w:rPr>
                <w:rFonts w:asciiTheme="minorHAnsi" w:eastAsia="Batang" w:hAnsiTheme="minorHAnsi" w:cstheme="minorHAnsi"/>
                <w:lang w:val="en-IN"/>
              </w:rPr>
              <w:t>Steam generator sterilizes the whole unit and is made of stainless steel 316 grade, outer jacket with 10 mm thick stainless steel and tank flange with 19 mm thick stainless steel</w:t>
            </w:r>
          </w:p>
          <w:p w:rsidR="0031600A" w:rsidRPr="00BB4724" w:rsidRDefault="0031600A" w:rsidP="0017195E">
            <w:pPr>
              <w:numPr>
                <w:ilvl w:val="0"/>
                <w:numId w:val="19"/>
              </w:numPr>
              <w:spacing w:after="0" w:line="240" w:lineRule="auto"/>
              <w:ind w:left="426" w:hanging="426"/>
              <w:rPr>
                <w:rFonts w:asciiTheme="minorHAnsi" w:eastAsia="Batang" w:hAnsiTheme="minorHAnsi" w:cstheme="minorHAnsi"/>
              </w:rPr>
            </w:pPr>
            <w:r w:rsidRPr="00BB4724">
              <w:rPr>
                <w:rFonts w:asciiTheme="minorHAnsi" w:eastAsia="Batang" w:hAnsiTheme="minorHAnsi" w:cstheme="minorHAnsi"/>
              </w:rPr>
              <w:t>Hydrostatic test : Shell – 75 PSI. Jacket – 75 PSI.</w:t>
            </w:r>
          </w:p>
          <w:p w:rsidR="0031600A" w:rsidRPr="00BB4724" w:rsidRDefault="0031600A" w:rsidP="0017195E">
            <w:pPr>
              <w:numPr>
                <w:ilvl w:val="0"/>
                <w:numId w:val="19"/>
              </w:numPr>
              <w:spacing w:after="0" w:line="240" w:lineRule="auto"/>
              <w:ind w:left="459" w:hanging="426"/>
              <w:rPr>
                <w:rFonts w:asciiTheme="minorHAnsi" w:eastAsia="Batang" w:hAnsiTheme="minorHAnsi" w:cstheme="minorHAnsi"/>
              </w:rPr>
            </w:pPr>
            <w:r w:rsidRPr="00BB4724">
              <w:rPr>
                <w:rFonts w:asciiTheme="minorHAnsi" w:eastAsia="Batang" w:hAnsiTheme="minorHAnsi" w:cstheme="minorHAnsi"/>
              </w:rPr>
              <w:t>Temperature 135°C -150°C</w:t>
            </w:r>
            <w:r w:rsidRPr="00BB4724">
              <w:rPr>
                <w:rFonts w:asciiTheme="minorHAnsi" w:eastAsia="Batang" w:hAnsiTheme="minorHAnsi" w:cstheme="minorHAnsi"/>
              </w:rPr>
              <w:tab/>
              <w:t xml:space="preserve"> </w:t>
            </w:r>
          </w:p>
          <w:p w:rsidR="0031600A" w:rsidRPr="00BB4724" w:rsidRDefault="0031600A" w:rsidP="0017195E">
            <w:pPr>
              <w:numPr>
                <w:ilvl w:val="0"/>
                <w:numId w:val="19"/>
              </w:numPr>
              <w:spacing w:after="0" w:line="240" w:lineRule="auto"/>
              <w:ind w:left="459" w:hanging="426"/>
              <w:rPr>
                <w:rFonts w:asciiTheme="minorHAnsi" w:eastAsia="Batang" w:hAnsiTheme="minorHAnsi" w:cstheme="minorHAnsi"/>
              </w:rPr>
            </w:pPr>
            <w:r w:rsidRPr="00BB4724">
              <w:rPr>
                <w:rFonts w:asciiTheme="minorHAnsi" w:eastAsia="Batang" w:hAnsiTheme="minorHAnsi" w:cstheme="minorHAnsi"/>
              </w:rPr>
              <w:t xml:space="preserve"> Pressure 50 PSI </w:t>
            </w:r>
          </w:p>
          <w:p w:rsidR="0031600A" w:rsidRPr="00BB4724" w:rsidRDefault="0031600A" w:rsidP="0017195E">
            <w:pPr>
              <w:numPr>
                <w:ilvl w:val="0"/>
                <w:numId w:val="19"/>
              </w:numPr>
              <w:spacing w:after="0" w:line="240" w:lineRule="auto"/>
              <w:ind w:left="459" w:hanging="426"/>
              <w:rPr>
                <w:rFonts w:asciiTheme="minorHAnsi" w:eastAsia="Batang" w:hAnsiTheme="minorHAnsi" w:cstheme="minorHAnsi"/>
              </w:rPr>
            </w:pPr>
            <w:r w:rsidRPr="00BB4724">
              <w:rPr>
                <w:rFonts w:asciiTheme="minorHAnsi" w:hAnsiTheme="minorHAnsi" w:cstheme="minorHAnsi"/>
                <w:lang w:val="en-IN" w:bidi="hi-IN"/>
              </w:rPr>
              <w:t>The drain valve at the bottom of fermenter</w:t>
            </w:r>
          </w:p>
          <w:p w:rsidR="0031600A" w:rsidRPr="00BB4724" w:rsidRDefault="0031600A" w:rsidP="0017195E">
            <w:pPr>
              <w:numPr>
                <w:ilvl w:val="0"/>
                <w:numId w:val="19"/>
              </w:numPr>
              <w:spacing w:after="0" w:line="240" w:lineRule="auto"/>
              <w:ind w:left="459" w:hanging="426"/>
              <w:rPr>
                <w:rFonts w:asciiTheme="minorHAnsi" w:eastAsia="Batang" w:hAnsiTheme="minorHAnsi" w:cstheme="minorHAnsi"/>
              </w:rPr>
            </w:pPr>
            <w:r w:rsidRPr="00BB4724">
              <w:rPr>
                <w:rFonts w:asciiTheme="minorHAnsi" w:hAnsiTheme="minorHAnsi" w:cstheme="minorHAnsi"/>
                <w:lang w:val="en-IN" w:bidi="hi-IN"/>
              </w:rPr>
              <w:t>Continuous monitoring of agitators speed and level of media</w:t>
            </w:r>
            <w:r w:rsidRPr="00BB4724">
              <w:rPr>
                <w:rFonts w:asciiTheme="minorHAnsi" w:eastAsia="Batang" w:hAnsiTheme="minorHAnsi" w:cstheme="minorHAnsi"/>
                <w:b/>
              </w:rPr>
              <w:t xml:space="preserve"> </w:t>
            </w:r>
            <w:r w:rsidRPr="00BB4724">
              <w:rPr>
                <w:rFonts w:asciiTheme="minorHAnsi" w:eastAsia="Batang" w:hAnsiTheme="minorHAnsi" w:cstheme="minorHAnsi"/>
              </w:rPr>
              <w:t>with Sight glas- Borosilicate Glass.</w:t>
            </w:r>
          </w:p>
          <w:p w:rsidR="0031600A" w:rsidRPr="00BB4724" w:rsidRDefault="0031600A" w:rsidP="0017195E">
            <w:pPr>
              <w:numPr>
                <w:ilvl w:val="0"/>
                <w:numId w:val="19"/>
              </w:numPr>
              <w:spacing w:after="0" w:line="240" w:lineRule="auto"/>
              <w:ind w:left="459" w:hanging="426"/>
              <w:rPr>
                <w:rFonts w:asciiTheme="minorHAnsi" w:hAnsiTheme="minorHAnsi" w:cstheme="minorHAnsi"/>
                <w:lang w:val="en-IN" w:bidi="hi-IN"/>
              </w:rPr>
            </w:pPr>
            <w:r w:rsidRPr="00BB4724">
              <w:rPr>
                <w:rFonts w:asciiTheme="minorHAnsi" w:hAnsiTheme="minorHAnsi" w:cstheme="minorHAnsi"/>
                <w:lang w:val="en-IN" w:bidi="hi-IN"/>
              </w:rPr>
              <w:t xml:space="preserve">The stainless steel lid with neoprene gasket provides ports </w:t>
            </w:r>
          </w:p>
          <w:p w:rsidR="0031600A" w:rsidRPr="00BB4724" w:rsidRDefault="0031600A" w:rsidP="0017195E">
            <w:pPr>
              <w:numPr>
                <w:ilvl w:val="0"/>
                <w:numId w:val="19"/>
              </w:numPr>
              <w:spacing w:after="0" w:line="240" w:lineRule="auto"/>
              <w:ind w:left="426" w:hanging="426"/>
              <w:rPr>
                <w:rFonts w:asciiTheme="minorHAnsi" w:hAnsiTheme="minorHAnsi" w:cstheme="minorHAnsi"/>
                <w:lang w:val="en-IN" w:bidi="hi-IN"/>
              </w:rPr>
            </w:pPr>
            <w:r w:rsidRPr="00BB4724">
              <w:rPr>
                <w:rFonts w:asciiTheme="minorHAnsi" w:hAnsiTheme="minorHAnsi" w:cstheme="minorHAnsi"/>
                <w:lang w:val="en-IN" w:bidi="hi-IN"/>
              </w:rPr>
              <w:t>Air Filters : Ceramic cartridge type primary filter with Operating pressure of 2-5 kg/cm 2 .</w:t>
            </w:r>
          </w:p>
          <w:p w:rsidR="0031600A" w:rsidRPr="00BB4724" w:rsidRDefault="0031600A" w:rsidP="002B344C">
            <w:pPr>
              <w:spacing w:after="0" w:line="240" w:lineRule="auto"/>
              <w:rPr>
                <w:rFonts w:asciiTheme="minorHAnsi" w:eastAsia="Batang" w:hAnsiTheme="minorHAnsi" w:cstheme="minorHAnsi"/>
                <w:b/>
              </w:rPr>
            </w:pPr>
            <w:r w:rsidRPr="00BB4724">
              <w:rPr>
                <w:rFonts w:asciiTheme="minorHAnsi" w:eastAsia="Batang" w:hAnsiTheme="minorHAnsi" w:cstheme="minorHAnsi"/>
                <w:b/>
              </w:rPr>
              <w:t>Ports/ Nozzles provided:</w:t>
            </w:r>
          </w:p>
          <w:p w:rsidR="0031600A" w:rsidRPr="00BB4724" w:rsidRDefault="0031600A" w:rsidP="0017195E">
            <w:pPr>
              <w:pStyle w:val="ListParagraph"/>
              <w:numPr>
                <w:ilvl w:val="0"/>
                <w:numId w:val="20"/>
              </w:numPr>
              <w:suppressAutoHyphens w:val="0"/>
              <w:contextualSpacing/>
              <w:rPr>
                <w:rFonts w:asciiTheme="minorHAnsi" w:eastAsia="Batang" w:hAnsiTheme="minorHAnsi" w:cstheme="minorHAnsi"/>
              </w:rPr>
            </w:pPr>
            <w:r w:rsidRPr="00BB4724">
              <w:rPr>
                <w:rFonts w:asciiTheme="minorHAnsi" w:eastAsia="Batang" w:hAnsiTheme="minorHAnsi" w:cstheme="minorHAnsi"/>
              </w:rPr>
              <w:t>Broth inlet: ¾” S.S. with Ball valve.</w:t>
            </w:r>
          </w:p>
          <w:p w:rsidR="0031600A" w:rsidRPr="00BB4724" w:rsidRDefault="0031600A" w:rsidP="0017195E">
            <w:pPr>
              <w:pStyle w:val="ListParagraph"/>
              <w:numPr>
                <w:ilvl w:val="0"/>
                <w:numId w:val="20"/>
              </w:numPr>
              <w:suppressAutoHyphens w:val="0"/>
              <w:contextualSpacing/>
              <w:rPr>
                <w:rFonts w:asciiTheme="minorHAnsi" w:eastAsia="Batang" w:hAnsiTheme="minorHAnsi" w:cstheme="minorHAnsi"/>
              </w:rPr>
            </w:pPr>
            <w:r w:rsidRPr="00BB4724">
              <w:rPr>
                <w:rFonts w:asciiTheme="minorHAnsi" w:eastAsia="Batang" w:hAnsiTheme="minorHAnsi" w:cstheme="minorHAnsi"/>
              </w:rPr>
              <w:t>Stirrer: With ½ HP geared motor, shaft &amp; impeller.</w:t>
            </w:r>
          </w:p>
          <w:p w:rsidR="0031600A" w:rsidRPr="00BB4724" w:rsidRDefault="0031600A" w:rsidP="0017195E">
            <w:pPr>
              <w:pStyle w:val="ListParagraph"/>
              <w:numPr>
                <w:ilvl w:val="0"/>
                <w:numId w:val="20"/>
              </w:numPr>
              <w:suppressAutoHyphens w:val="0"/>
              <w:contextualSpacing/>
              <w:rPr>
                <w:rFonts w:asciiTheme="minorHAnsi" w:eastAsia="Batang" w:hAnsiTheme="minorHAnsi" w:cstheme="minorHAnsi"/>
              </w:rPr>
            </w:pPr>
            <w:r w:rsidRPr="00BB4724">
              <w:rPr>
                <w:rFonts w:asciiTheme="minorHAnsi" w:eastAsia="Batang" w:hAnsiTheme="minorHAnsi" w:cstheme="minorHAnsi"/>
              </w:rPr>
              <w:t>Air Sparger: 12 mm dia SS tube with top needle valve.</w:t>
            </w:r>
          </w:p>
          <w:p w:rsidR="0031600A" w:rsidRPr="00BB4724" w:rsidRDefault="0031600A" w:rsidP="0017195E">
            <w:pPr>
              <w:pStyle w:val="ListParagraph"/>
              <w:numPr>
                <w:ilvl w:val="0"/>
                <w:numId w:val="20"/>
              </w:numPr>
              <w:suppressAutoHyphens w:val="0"/>
              <w:contextualSpacing/>
              <w:rPr>
                <w:rFonts w:asciiTheme="minorHAnsi" w:eastAsia="Batang" w:hAnsiTheme="minorHAnsi" w:cstheme="minorHAnsi"/>
              </w:rPr>
            </w:pPr>
            <w:r w:rsidRPr="00BB4724">
              <w:rPr>
                <w:rFonts w:asciiTheme="minorHAnsi" w:eastAsia="Batang" w:hAnsiTheme="minorHAnsi" w:cstheme="minorHAnsi"/>
              </w:rPr>
              <w:t>Inoculation port</w:t>
            </w:r>
          </w:p>
          <w:p w:rsidR="0031600A" w:rsidRPr="00BB4724" w:rsidRDefault="0031600A" w:rsidP="0017195E">
            <w:pPr>
              <w:pStyle w:val="ListParagraph"/>
              <w:numPr>
                <w:ilvl w:val="0"/>
                <w:numId w:val="20"/>
              </w:numPr>
              <w:suppressAutoHyphens w:val="0"/>
              <w:contextualSpacing/>
              <w:rPr>
                <w:rFonts w:asciiTheme="minorHAnsi" w:eastAsia="Batang" w:hAnsiTheme="minorHAnsi" w:cstheme="minorHAnsi"/>
              </w:rPr>
            </w:pPr>
            <w:r w:rsidRPr="00BB4724">
              <w:rPr>
                <w:rFonts w:asciiTheme="minorHAnsi" w:eastAsia="Batang" w:hAnsiTheme="minorHAnsi" w:cstheme="minorHAnsi"/>
              </w:rPr>
              <w:t>Sight Glass: 4” round with light port.</w:t>
            </w:r>
          </w:p>
          <w:p w:rsidR="0031600A" w:rsidRPr="00BB4724" w:rsidRDefault="0031600A" w:rsidP="0017195E">
            <w:pPr>
              <w:pStyle w:val="ListParagraph"/>
              <w:numPr>
                <w:ilvl w:val="0"/>
                <w:numId w:val="20"/>
              </w:numPr>
              <w:suppressAutoHyphens w:val="0"/>
              <w:contextualSpacing/>
              <w:rPr>
                <w:rFonts w:asciiTheme="minorHAnsi" w:hAnsiTheme="minorHAnsi" w:cstheme="minorHAnsi"/>
              </w:rPr>
            </w:pPr>
            <w:r w:rsidRPr="00BB4724">
              <w:rPr>
                <w:rFonts w:asciiTheme="minorHAnsi" w:eastAsia="Batang" w:hAnsiTheme="minorHAnsi" w:cstheme="minorHAnsi"/>
              </w:rPr>
              <w:t>Air outlet: Air Filter</w:t>
            </w:r>
            <w:r w:rsidRPr="00BB4724">
              <w:rPr>
                <w:rFonts w:asciiTheme="minorHAnsi" w:hAnsiTheme="minorHAnsi" w:cstheme="minorHAnsi"/>
              </w:rPr>
              <w:t xml:space="preserve">: Micro filters rating at 0.01 microns &amp; operating pressure of 5kgs. </w:t>
            </w:r>
          </w:p>
          <w:p w:rsidR="0031600A" w:rsidRPr="00BB4724" w:rsidRDefault="0031600A" w:rsidP="0017195E">
            <w:pPr>
              <w:pStyle w:val="ListParagraph"/>
              <w:numPr>
                <w:ilvl w:val="0"/>
                <w:numId w:val="20"/>
              </w:numPr>
              <w:suppressAutoHyphens w:val="0"/>
              <w:contextualSpacing/>
              <w:rPr>
                <w:rFonts w:asciiTheme="minorHAnsi" w:eastAsia="Batang" w:hAnsiTheme="minorHAnsi" w:cstheme="minorHAnsi"/>
              </w:rPr>
            </w:pPr>
            <w:r w:rsidRPr="00BB4724">
              <w:rPr>
                <w:rFonts w:asciiTheme="minorHAnsi" w:hAnsiTheme="minorHAnsi" w:cstheme="minorHAnsi"/>
              </w:rPr>
              <w:t>Outlet: Air outlet shall be extended with a 6mm SS tubing for dipping in to mercuric chloride solution</w:t>
            </w:r>
          </w:p>
          <w:p w:rsidR="0031600A" w:rsidRPr="00BB4724" w:rsidRDefault="0031600A" w:rsidP="0017195E">
            <w:pPr>
              <w:pStyle w:val="ListParagraph"/>
              <w:numPr>
                <w:ilvl w:val="0"/>
                <w:numId w:val="20"/>
              </w:numPr>
              <w:suppressAutoHyphens w:val="0"/>
              <w:contextualSpacing/>
              <w:rPr>
                <w:rFonts w:asciiTheme="minorHAnsi" w:eastAsia="Batang" w:hAnsiTheme="minorHAnsi" w:cstheme="minorHAnsi"/>
              </w:rPr>
            </w:pPr>
            <w:r w:rsidRPr="00BB4724">
              <w:rPr>
                <w:rFonts w:asciiTheme="minorHAnsi" w:eastAsia="Batang" w:hAnsiTheme="minorHAnsi" w:cstheme="minorHAnsi"/>
              </w:rPr>
              <w:t>Water inlet</w:t>
            </w:r>
            <w:r w:rsidRPr="00BB4724">
              <w:rPr>
                <w:rFonts w:asciiTheme="minorHAnsi" w:eastAsia="Batang" w:hAnsiTheme="minorHAnsi" w:cstheme="minorHAnsi"/>
              </w:rPr>
              <w:tab/>
              <w:t>: ½” flanged.</w:t>
            </w:r>
          </w:p>
          <w:p w:rsidR="0031600A" w:rsidRPr="00BB4724" w:rsidRDefault="0031600A" w:rsidP="0017195E">
            <w:pPr>
              <w:pStyle w:val="ListParagraph"/>
              <w:numPr>
                <w:ilvl w:val="0"/>
                <w:numId w:val="20"/>
              </w:numPr>
              <w:suppressAutoHyphens w:val="0"/>
              <w:contextualSpacing/>
              <w:rPr>
                <w:rFonts w:asciiTheme="minorHAnsi" w:eastAsia="Batang" w:hAnsiTheme="minorHAnsi" w:cstheme="minorHAnsi"/>
              </w:rPr>
            </w:pPr>
            <w:r w:rsidRPr="00BB4724">
              <w:rPr>
                <w:rFonts w:asciiTheme="minorHAnsi" w:eastAsia="Batang" w:hAnsiTheme="minorHAnsi" w:cstheme="minorHAnsi"/>
              </w:rPr>
              <w:t>Safety Valve</w:t>
            </w:r>
            <w:r w:rsidRPr="00BB4724">
              <w:rPr>
                <w:rFonts w:asciiTheme="minorHAnsi" w:eastAsia="Batang" w:hAnsiTheme="minorHAnsi" w:cstheme="minorHAnsi"/>
              </w:rPr>
              <w:tab/>
              <w:t>: ½”. Screwed</w:t>
            </w:r>
          </w:p>
          <w:p w:rsidR="0031600A" w:rsidRPr="00BB4724" w:rsidRDefault="0031600A" w:rsidP="0017195E">
            <w:pPr>
              <w:pStyle w:val="ListParagraph"/>
              <w:numPr>
                <w:ilvl w:val="0"/>
                <w:numId w:val="20"/>
              </w:numPr>
              <w:suppressAutoHyphens w:val="0"/>
              <w:contextualSpacing/>
              <w:rPr>
                <w:rFonts w:asciiTheme="minorHAnsi" w:eastAsia="Batang" w:hAnsiTheme="minorHAnsi" w:cstheme="minorHAnsi"/>
              </w:rPr>
            </w:pPr>
            <w:r w:rsidRPr="00BB4724">
              <w:rPr>
                <w:rFonts w:asciiTheme="minorHAnsi" w:eastAsia="Batang" w:hAnsiTheme="minorHAnsi" w:cstheme="minorHAnsi"/>
              </w:rPr>
              <w:t>Pressure gauges</w:t>
            </w:r>
            <w:r w:rsidRPr="00BB4724">
              <w:rPr>
                <w:rFonts w:asciiTheme="minorHAnsi" w:eastAsia="Batang" w:hAnsiTheme="minorHAnsi" w:cstheme="minorHAnsi"/>
              </w:rPr>
              <w:tab/>
              <w:t>: 4” dia 3 kg. Range.</w:t>
            </w:r>
          </w:p>
          <w:p w:rsidR="0031600A" w:rsidRPr="00BB4724" w:rsidRDefault="0031600A" w:rsidP="0017195E">
            <w:pPr>
              <w:pStyle w:val="ListParagraph"/>
              <w:numPr>
                <w:ilvl w:val="0"/>
                <w:numId w:val="20"/>
              </w:numPr>
              <w:suppressAutoHyphens w:val="0"/>
              <w:contextualSpacing/>
              <w:rPr>
                <w:rFonts w:asciiTheme="minorHAnsi" w:eastAsia="Batang" w:hAnsiTheme="minorHAnsi" w:cstheme="minorHAnsi"/>
              </w:rPr>
            </w:pPr>
            <w:r w:rsidRPr="00BB4724">
              <w:rPr>
                <w:rFonts w:asciiTheme="minorHAnsi" w:eastAsia="Batang" w:hAnsiTheme="minorHAnsi" w:cstheme="minorHAnsi"/>
              </w:rPr>
              <w:t>Thermo wells for temp.</w:t>
            </w:r>
            <w:r w:rsidRPr="00BB4724">
              <w:rPr>
                <w:rFonts w:asciiTheme="minorHAnsi" w:eastAsia="Batang" w:hAnsiTheme="minorHAnsi" w:cstheme="minorHAnsi"/>
              </w:rPr>
              <w:tab/>
              <w:t>: 20 mm dia pipe.</w:t>
            </w:r>
          </w:p>
          <w:p w:rsidR="0031600A" w:rsidRPr="00BB4724" w:rsidRDefault="0031600A" w:rsidP="0017195E">
            <w:pPr>
              <w:pStyle w:val="ListParagraph"/>
              <w:numPr>
                <w:ilvl w:val="0"/>
                <w:numId w:val="20"/>
              </w:numPr>
              <w:suppressAutoHyphens w:val="0"/>
              <w:contextualSpacing/>
              <w:rPr>
                <w:rFonts w:asciiTheme="minorHAnsi" w:eastAsia="Batang" w:hAnsiTheme="minorHAnsi" w:cstheme="minorHAnsi"/>
              </w:rPr>
            </w:pPr>
            <w:r w:rsidRPr="00BB4724">
              <w:rPr>
                <w:rFonts w:asciiTheme="minorHAnsi" w:eastAsia="Batang" w:hAnsiTheme="minorHAnsi" w:cstheme="minorHAnsi"/>
              </w:rPr>
              <w:t>Broth outlet: 1” line with S.S. ball valve.</w:t>
            </w:r>
          </w:p>
          <w:p w:rsidR="0031600A" w:rsidRPr="00BB4724" w:rsidRDefault="0031600A" w:rsidP="0017195E">
            <w:pPr>
              <w:pStyle w:val="ListParagraph"/>
              <w:numPr>
                <w:ilvl w:val="0"/>
                <w:numId w:val="20"/>
              </w:numPr>
              <w:suppressAutoHyphens w:val="0"/>
              <w:contextualSpacing/>
              <w:rPr>
                <w:rFonts w:asciiTheme="minorHAnsi" w:eastAsia="Batang" w:hAnsiTheme="minorHAnsi" w:cstheme="minorHAnsi"/>
              </w:rPr>
            </w:pPr>
            <w:r w:rsidRPr="00BB4724">
              <w:rPr>
                <w:rFonts w:asciiTheme="minorHAnsi" w:eastAsia="Batang" w:hAnsiTheme="minorHAnsi" w:cstheme="minorHAnsi"/>
              </w:rPr>
              <w:t>Sample outlet : ½” line with S.S. ball valve.</w:t>
            </w:r>
          </w:p>
          <w:p w:rsidR="0031600A" w:rsidRPr="00BB4724" w:rsidRDefault="0031600A" w:rsidP="0017195E">
            <w:pPr>
              <w:pStyle w:val="ListParagraph"/>
              <w:numPr>
                <w:ilvl w:val="0"/>
                <w:numId w:val="20"/>
              </w:numPr>
              <w:suppressAutoHyphens w:val="0"/>
              <w:contextualSpacing/>
              <w:rPr>
                <w:rFonts w:asciiTheme="minorHAnsi" w:eastAsia="Batang" w:hAnsiTheme="minorHAnsi" w:cstheme="minorHAnsi"/>
              </w:rPr>
            </w:pPr>
            <w:r w:rsidRPr="00BB4724">
              <w:rPr>
                <w:rFonts w:asciiTheme="minorHAnsi" w:eastAsia="Batang" w:hAnsiTheme="minorHAnsi" w:cstheme="minorHAnsi"/>
              </w:rPr>
              <w:t xml:space="preserve">  Level gauge from top to Bottom</w:t>
            </w:r>
            <w:r w:rsidRPr="00BB4724">
              <w:rPr>
                <w:rFonts w:asciiTheme="minorHAnsi" w:eastAsia="Batang" w:hAnsiTheme="minorHAnsi" w:cstheme="minorHAnsi"/>
              </w:rPr>
              <w:tab/>
              <w:t>: ¾” dia x 600 mm long. To bottom.</w:t>
            </w:r>
          </w:p>
          <w:p w:rsidR="0031600A" w:rsidRPr="00BB4724" w:rsidRDefault="0031600A" w:rsidP="0017195E">
            <w:pPr>
              <w:pStyle w:val="ListParagraph"/>
              <w:numPr>
                <w:ilvl w:val="0"/>
                <w:numId w:val="20"/>
              </w:numPr>
              <w:suppressAutoHyphens w:val="0"/>
              <w:spacing w:line="276" w:lineRule="auto"/>
              <w:contextualSpacing/>
              <w:rPr>
                <w:rFonts w:asciiTheme="minorHAnsi" w:eastAsia="Batang" w:hAnsiTheme="minorHAnsi" w:cstheme="minorHAnsi"/>
              </w:rPr>
            </w:pPr>
            <w:r w:rsidRPr="00BB4724">
              <w:rPr>
                <w:rFonts w:asciiTheme="minorHAnsi" w:eastAsia="Batang" w:hAnsiTheme="minorHAnsi" w:cstheme="minorHAnsi"/>
              </w:rPr>
              <w:t xml:space="preserve"> Airport for steam release</w:t>
            </w:r>
            <w:r w:rsidRPr="00BB4724">
              <w:rPr>
                <w:rFonts w:asciiTheme="minorHAnsi" w:eastAsia="Batang" w:hAnsiTheme="minorHAnsi" w:cstheme="minorHAnsi"/>
              </w:rPr>
              <w:tab/>
              <w:t>: ½” with valve and steam trap.</w:t>
            </w:r>
          </w:p>
          <w:p w:rsidR="0031600A" w:rsidRPr="00BB4724" w:rsidRDefault="0031600A" w:rsidP="0017195E">
            <w:pPr>
              <w:pStyle w:val="ListParagraph"/>
              <w:numPr>
                <w:ilvl w:val="0"/>
                <w:numId w:val="20"/>
              </w:numPr>
              <w:suppressAutoHyphens w:val="0"/>
              <w:spacing w:line="276" w:lineRule="auto"/>
              <w:contextualSpacing/>
              <w:rPr>
                <w:rFonts w:asciiTheme="minorHAnsi" w:eastAsia="Batang" w:hAnsiTheme="minorHAnsi" w:cstheme="minorHAnsi"/>
              </w:rPr>
            </w:pPr>
            <w:r w:rsidRPr="00BB4724">
              <w:rPr>
                <w:rFonts w:asciiTheme="minorHAnsi" w:eastAsia="Batang" w:hAnsiTheme="minorHAnsi" w:cstheme="minorHAnsi"/>
              </w:rPr>
              <w:t>Water/steam inlet for jacket</w:t>
            </w:r>
            <w:r w:rsidRPr="00BB4724">
              <w:rPr>
                <w:rFonts w:asciiTheme="minorHAnsi" w:eastAsia="Batang" w:hAnsiTheme="minorHAnsi" w:cstheme="minorHAnsi"/>
              </w:rPr>
              <w:tab/>
              <w:t>: ¾” socket only</w:t>
            </w:r>
          </w:p>
          <w:p w:rsidR="0031600A" w:rsidRDefault="0031600A" w:rsidP="0017195E">
            <w:pPr>
              <w:pStyle w:val="ListParagraph"/>
              <w:numPr>
                <w:ilvl w:val="0"/>
                <w:numId w:val="20"/>
              </w:numPr>
              <w:suppressAutoHyphens w:val="0"/>
              <w:spacing w:line="276" w:lineRule="auto"/>
              <w:contextualSpacing/>
              <w:rPr>
                <w:rFonts w:asciiTheme="minorHAnsi" w:eastAsia="Batang" w:hAnsiTheme="minorHAnsi" w:cstheme="minorHAnsi"/>
              </w:rPr>
            </w:pPr>
            <w:r w:rsidRPr="00BB4724">
              <w:rPr>
                <w:rFonts w:asciiTheme="minorHAnsi" w:eastAsia="Batang" w:hAnsiTheme="minorHAnsi" w:cstheme="minorHAnsi"/>
              </w:rPr>
              <w:t xml:space="preserve">  Outlet</w:t>
            </w:r>
            <w:r w:rsidRPr="00BB4724">
              <w:rPr>
                <w:rFonts w:asciiTheme="minorHAnsi" w:eastAsia="Batang" w:hAnsiTheme="minorHAnsi" w:cstheme="minorHAnsi"/>
              </w:rPr>
              <w:tab/>
            </w:r>
            <w:r w:rsidRPr="00BB4724">
              <w:rPr>
                <w:rFonts w:asciiTheme="minorHAnsi" w:eastAsia="Batang" w:hAnsiTheme="minorHAnsi" w:cstheme="minorHAnsi"/>
              </w:rPr>
              <w:tab/>
            </w:r>
            <w:r w:rsidRPr="00BB4724">
              <w:rPr>
                <w:rFonts w:asciiTheme="minorHAnsi" w:eastAsia="Batang" w:hAnsiTheme="minorHAnsi" w:cstheme="minorHAnsi"/>
              </w:rPr>
              <w:tab/>
              <w:t xml:space="preserve">            : ¾” socket only</w:t>
            </w:r>
          </w:p>
          <w:p w:rsidR="002B344C" w:rsidRDefault="0031600A" w:rsidP="003372BB">
            <w:pPr>
              <w:pStyle w:val="NormalWeb"/>
              <w:spacing w:before="0" w:beforeAutospacing="0" w:after="0" w:afterAutospacing="0"/>
              <w:ind w:left="165"/>
              <w:rPr>
                <w:rFonts w:asciiTheme="minorHAnsi" w:hAnsiTheme="minorHAnsi" w:cstheme="minorHAnsi"/>
                <w:b/>
                <w:color w:val="000000"/>
              </w:rPr>
            </w:pPr>
            <w:r w:rsidRPr="00BB4724">
              <w:rPr>
                <w:rFonts w:asciiTheme="minorHAnsi" w:hAnsiTheme="minorHAnsi" w:cstheme="minorHAnsi"/>
                <w:b/>
                <w:bCs/>
                <w:color w:val="000000"/>
              </w:rPr>
              <w:t xml:space="preserve">Note: Two years warrantee and </w:t>
            </w:r>
            <w:r w:rsidRPr="00BB4724">
              <w:rPr>
                <w:rFonts w:asciiTheme="minorHAnsi" w:hAnsiTheme="minorHAnsi" w:cstheme="minorHAnsi"/>
                <w:b/>
                <w:color w:val="000000"/>
              </w:rPr>
              <w:t xml:space="preserve">Need a demo before approval of </w:t>
            </w:r>
          </w:p>
          <w:p w:rsidR="00874B4E" w:rsidRPr="002B344C" w:rsidRDefault="0031600A" w:rsidP="002B344C">
            <w:pPr>
              <w:pStyle w:val="NormalWeb"/>
              <w:spacing w:before="0" w:beforeAutospacing="0" w:after="0" w:afterAutospacing="0"/>
              <w:ind w:left="165"/>
              <w:rPr>
                <w:rFonts w:asciiTheme="minorHAnsi" w:hAnsiTheme="minorHAnsi" w:cstheme="minorHAnsi"/>
                <w:b/>
                <w:color w:val="000000"/>
              </w:rPr>
            </w:pPr>
            <w:r w:rsidRPr="00BB4724">
              <w:rPr>
                <w:rFonts w:asciiTheme="minorHAnsi" w:hAnsiTheme="minorHAnsi" w:cstheme="minorHAnsi"/>
                <w:b/>
                <w:color w:val="000000"/>
              </w:rPr>
              <w:t>same product.</w:t>
            </w:r>
          </w:p>
        </w:tc>
        <w:tc>
          <w:tcPr>
            <w:tcW w:w="510" w:type="pct"/>
          </w:tcPr>
          <w:p w:rsidR="00874B4E" w:rsidRPr="00BB4724" w:rsidRDefault="00874B4E" w:rsidP="00874B4E">
            <w:pPr>
              <w:spacing w:after="0"/>
              <w:jc w:val="center"/>
              <w:rPr>
                <w:rFonts w:asciiTheme="minorHAnsi" w:hAnsiTheme="minorHAnsi" w:cstheme="minorHAnsi"/>
              </w:rPr>
            </w:pPr>
          </w:p>
        </w:tc>
      </w:tr>
    </w:tbl>
    <w:p w:rsidR="002B344C" w:rsidRDefault="002B344C"/>
    <w:tbl>
      <w:tblPr>
        <w:tblpPr w:leftFromText="180" w:rightFromText="180" w:vertAnchor="text" w:horzAnchor="margin" w:tblpXSpec="center" w:tblpY="12"/>
        <w:tblW w:w="54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505"/>
        <w:gridCol w:w="558"/>
        <w:gridCol w:w="7086"/>
        <w:gridCol w:w="1091"/>
      </w:tblGrid>
      <w:tr w:rsidR="0033694F" w:rsidRPr="00BB4724" w:rsidTr="00CB6C17">
        <w:trPr>
          <w:trHeight w:val="86"/>
        </w:trPr>
        <w:tc>
          <w:tcPr>
            <w:tcW w:w="306" w:type="pct"/>
            <w:shd w:val="clear" w:color="auto" w:fill="auto"/>
          </w:tcPr>
          <w:p w:rsidR="0033694F" w:rsidRPr="00BB4724" w:rsidRDefault="0033694F" w:rsidP="0033694F">
            <w:pPr>
              <w:spacing w:after="0"/>
              <w:rPr>
                <w:rFonts w:asciiTheme="minorHAnsi" w:hAnsiTheme="minorHAnsi" w:cstheme="minorHAnsi"/>
                <w:b/>
                <w:bCs/>
              </w:rPr>
            </w:pPr>
            <w:r w:rsidRPr="00BB4724">
              <w:rPr>
                <w:rFonts w:asciiTheme="minorHAnsi" w:hAnsiTheme="minorHAnsi" w:cstheme="minorHAnsi"/>
                <w:b/>
                <w:bCs/>
              </w:rPr>
              <w:t>S. No.</w:t>
            </w:r>
          </w:p>
        </w:tc>
        <w:tc>
          <w:tcPr>
            <w:tcW w:w="690" w:type="pct"/>
            <w:shd w:val="clear" w:color="auto" w:fill="auto"/>
          </w:tcPr>
          <w:p w:rsidR="0033694F" w:rsidRPr="00BB4724" w:rsidRDefault="0033694F" w:rsidP="0033694F">
            <w:pPr>
              <w:spacing w:after="0"/>
              <w:rPr>
                <w:rFonts w:asciiTheme="minorHAnsi" w:hAnsiTheme="minorHAnsi" w:cstheme="minorHAnsi"/>
                <w:b/>
                <w:bCs/>
              </w:rPr>
            </w:pPr>
            <w:r w:rsidRPr="00BB4724">
              <w:rPr>
                <w:rFonts w:asciiTheme="minorHAnsi" w:hAnsiTheme="minorHAnsi" w:cstheme="minorHAnsi"/>
                <w:b/>
                <w:bCs/>
              </w:rPr>
              <w:t xml:space="preserve">Item </w:t>
            </w:r>
          </w:p>
        </w:tc>
        <w:tc>
          <w:tcPr>
            <w:tcW w:w="256" w:type="pct"/>
            <w:shd w:val="clear" w:color="auto" w:fill="auto"/>
          </w:tcPr>
          <w:p w:rsidR="0033694F" w:rsidRPr="00BB4724" w:rsidRDefault="0033694F" w:rsidP="0033694F">
            <w:pPr>
              <w:spacing w:after="0"/>
              <w:rPr>
                <w:rFonts w:asciiTheme="minorHAnsi" w:hAnsiTheme="minorHAnsi" w:cstheme="minorHAnsi"/>
                <w:b/>
                <w:bCs/>
              </w:rPr>
            </w:pPr>
            <w:r w:rsidRPr="00BB4724">
              <w:rPr>
                <w:rFonts w:asciiTheme="minorHAnsi" w:hAnsiTheme="minorHAnsi" w:cstheme="minorHAnsi"/>
                <w:b/>
                <w:bCs/>
              </w:rPr>
              <w:t>Qty</w:t>
            </w:r>
          </w:p>
        </w:tc>
        <w:tc>
          <w:tcPr>
            <w:tcW w:w="3248" w:type="pct"/>
            <w:shd w:val="clear" w:color="auto" w:fill="auto"/>
          </w:tcPr>
          <w:p w:rsidR="0033694F" w:rsidRPr="00BB4724" w:rsidRDefault="0033694F" w:rsidP="0033694F">
            <w:pPr>
              <w:spacing w:after="0"/>
              <w:rPr>
                <w:rFonts w:asciiTheme="minorHAnsi" w:hAnsiTheme="minorHAnsi" w:cstheme="minorHAnsi"/>
                <w:b/>
                <w:bCs/>
              </w:rPr>
            </w:pPr>
            <w:r w:rsidRPr="00BB4724">
              <w:rPr>
                <w:rFonts w:asciiTheme="minorHAnsi" w:hAnsiTheme="minorHAnsi" w:cstheme="minorHAnsi"/>
                <w:b/>
                <w:bCs/>
                <w:sz w:val="24"/>
                <w:szCs w:val="24"/>
              </w:rPr>
              <w:t>Technical Specification / Capacity</w:t>
            </w:r>
          </w:p>
        </w:tc>
        <w:tc>
          <w:tcPr>
            <w:tcW w:w="500" w:type="pct"/>
          </w:tcPr>
          <w:p w:rsidR="0033694F" w:rsidRPr="00BB4724" w:rsidRDefault="0033694F" w:rsidP="0033694F">
            <w:pPr>
              <w:pStyle w:val="NoSpacing"/>
              <w:ind w:right="-201"/>
              <w:rPr>
                <w:rFonts w:asciiTheme="minorHAnsi" w:eastAsia="Calibri" w:hAnsiTheme="minorHAnsi" w:cstheme="minorHAnsi"/>
                <w:b/>
                <w:bCs/>
              </w:rPr>
            </w:pPr>
            <w:r w:rsidRPr="00BB4724">
              <w:rPr>
                <w:rFonts w:ascii="Mangal" w:eastAsia="Calibri" w:hAnsi="Mangal" w:cs="Mangal" w:hint="cs"/>
                <w:b/>
                <w:bCs/>
                <w:cs/>
                <w:lang w:bidi="hi-IN"/>
              </w:rPr>
              <w:t>अनुपालन</w:t>
            </w:r>
            <w:r w:rsidRPr="00BB4724">
              <w:rPr>
                <w:rFonts w:asciiTheme="minorHAnsi" w:eastAsia="Calibri" w:hAnsiTheme="minorHAnsi" w:cstheme="minorHAnsi"/>
                <w:b/>
                <w:bCs/>
                <w:rtl/>
              </w:rPr>
              <w:t xml:space="preserve">/ </w:t>
            </w:r>
            <w:r w:rsidRPr="00BB4724">
              <w:rPr>
                <w:rFonts w:asciiTheme="minorHAnsi" w:eastAsia="Calibri" w:hAnsiTheme="minorHAnsi" w:cstheme="minorHAnsi"/>
                <w:b/>
                <w:bCs/>
              </w:rPr>
              <w:t>Compliance</w:t>
            </w:r>
          </w:p>
          <w:p w:rsidR="0033694F" w:rsidRPr="00BB4724" w:rsidRDefault="0033694F" w:rsidP="0033694F">
            <w:pPr>
              <w:pStyle w:val="NoSpacing"/>
              <w:rPr>
                <w:rFonts w:asciiTheme="minorHAnsi" w:eastAsia="Calibri" w:hAnsiTheme="minorHAnsi" w:cstheme="minorHAnsi"/>
                <w:b/>
                <w:bCs/>
              </w:rPr>
            </w:pPr>
            <w:r w:rsidRPr="00BB4724">
              <w:rPr>
                <w:rFonts w:ascii="Mangal" w:eastAsia="Calibri" w:hAnsi="Mangal" w:cs="Mangal" w:hint="cs"/>
                <w:b/>
                <w:bCs/>
                <w:cs/>
                <w:lang w:bidi="hi-IN"/>
              </w:rPr>
              <w:t>हां</w:t>
            </w:r>
            <w:r w:rsidRPr="00BB4724">
              <w:rPr>
                <w:rFonts w:asciiTheme="minorHAnsi" w:eastAsia="Calibri" w:hAnsiTheme="minorHAnsi" w:cstheme="minorHAnsi"/>
                <w:b/>
                <w:bCs/>
                <w:rtl/>
              </w:rPr>
              <w:t>/</w:t>
            </w:r>
            <w:r w:rsidRPr="00BB4724">
              <w:rPr>
                <w:rFonts w:ascii="Mangal" w:eastAsia="Calibri" w:hAnsi="Mangal" w:cs="Mangal" w:hint="cs"/>
                <w:b/>
                <w:bCs/>
                <w:cs/>
                <w:lang w:bidi="hi-IN"/>
              </w:rPr>
              <w:t>ना</w:t>
            </w:r>
          </w:p>
          <w:p w:rsidR="0033694F" w:rsidRPr="00BB4724" w:rsidRDefault="0033694F" w:rsidP="0033694F">
            <w:pPr>
              <w:spacing w:after="0"/>
              <w:rPr>
                <w:rFonts w:asciiTheme="minorHAnsi" w:hAnsiTheme="minorHAnsi" w:cstheme="minorHAnsi"/>
                <w:b/>
                <w:bCs/>
              </w:rPr>
            </w:pPr>
            <w:r w:rsidRPr="00BB4724">
              <w:rPr>
                <w:rFonts w:asciiTheme="minorHAnsi" w:hAnsiTheme="minorHAnsi" w:cstheme="minorHAnsi"/>
                <w:b/>
                <w:bCs/>
                <w:sz w:val="24"/>
                <w:szCs w:val="24"/>
              </w:rPr>
              <w:t>Yes / No</w:t>
            </w:r>
            <w:r w:rsidRPr="00BB4724">
              <w:rPr>
                <w:rFonts w:asciiTheme="minorHAnsi" w:hAnsiTheme="minorHAnsi" w:cstheme="minorHAnsi"/>
                <w:b/>
                <w:bCs/>
              </w:rPr>
              <w:t xml:space="preserve"> </w:t>
            </w:r>
          </w:p>
        </w:tc>
      </w:tr>
      <w:tr w:rsidR="0033694F" w:rsidRPr="00BB4724" w:rsidTr="00CB6C17">
        <w:trPr>
          <w:trHeight w:val="86"/>
        </w:trPr>
        <w:tc>
          <w:tcPr>
            <w:tcW w:w="306" w:type="pct"/>
            <w:shd w:val="clear" w:color="auto" w:fill="auto"/>
          </w:tcPr>
          <w:p w:rsidR="0033694F" w:rsidRPr="00BB4724" w:rsidRDefault="0033694F" w:rsidP="0033694F">
            <w:pPr>
              <w:spacing w:after="0"/>
              <w:ind w:left="360"/>
              <w:rPr>
                <w:rFonts w:asciiTheme="minorHAnsi" w:hAnsiTheme="minorHAnsi" w:cstheme="minorHAnsi"/>
              </w:rPr>
            </w:pPr>
            <w:r w:rsidRPr="00BB4724">
              <w:rPr>
                <w:rFonts w:asciiTheme="minorHAnsi" w:hAnsiTheme="minorHAnsi" w:cstheme="minorHAnsi"/>
              </w:rPr>
              <w:t>2</w:t>
            </w:r>
          </w:p>
        </w:tc>
        <w:tc>
          <w:tcPr>
            <w:tcW w:w="690" w:type="pct"/>
            <w:shd w:val="clear" w:color="auto" w:fill="auto"/>
          </w:tcPr>
          <w:p w:rsidR="0033694F" w:rsidRPr="00BB4724" w:rsidRDefault="0033694F" w:rsidP="0033694F">
            <w:pPr>
              <w:pStyle w:val="Heading1"/>
              <w:shd w:val="clear" w:color="auto" w:fill="FFFFFF"/>
              <w:textAlignment w:val="baseline"/>
              <w:rPr>
                <w:rFonts w:asciiTheme="minorHAnsi" w:hAnsiTheme="minorHAnsi" w:cstheme="minorHAnsi"/>
                <w:sz w:val="22"/>
                <w:szCs w:val="22"/>
                <w:lang w:val="en-US" w:eastAsia="en-US"/>
              </w:rPr>
            </w:pPr>
            <w:r w:rsidRPr="00BB4724">
              <w:rPr>
                <w:rFonts w:asciiTheme="minorHAnsi" w:hAnsiTheme="minorHAnsi" w:cstheme="minorHAnsi"/>
                <w:sz w:val="22"/>
                <w:szCs w:val="22"/>
                <w:lang w:val="en-US" w:eastAsia="en-US"/>
              </w:rPr>
              <w:t xml:space="preserve">Air compressor </w:t>
            </w:r>
          </w:p>
        </w:tc>
        <w:tc>
          <w:tcPr>
            <w:tcW w:w="256" w:type="pct"/>
            <w:shd w:val="clear" w:color="auto" w:fill="auto"/>
          </w:tcPr>
          <w:p w:rsidR="0033694F" w:rsidRPr="00BB4724" w:rsidRDefault="0033694F" w:rsidP="0033694F">
            <w:pPr>
              <w:spacing w:after="0"/>
              <w:rPr>
                <w:rFonts w:asciiTheme="minorHAnsi" w:hAnsiTheme="minorHAnsi" w:cstheme="minorHAnsi"/>
              </w:rPr>
            </w:pPr>
            <w:r w:rsidRPr="00BB4724">
              <w:rPr>
                <w:rFonts w:asciiTheme="minorHAnsi" w:hAnsiTheme="minorHAnsi" w:cstheme="minorHAnsi"/>
              </w:rPr>
              <w:t>01</w:t>
            </w:r>
          </w:p>
        </w:tc>
        <w:tc>
          <w:tcPr>
            <w:tcW w:w="3248" w:type="pct"/>
            <w:shd w:val="clear" w:color="auto" w:fill="auto"/>
          </w:tcPr>
          <w:p w:rsidR="0033694F" w:rsidRPr="00BB4724" w:rsidRDefault="0033694F" w:rsidP="0033694F">
            <w:pPr>
              <w:pStyle w:val="NormalWeb"/>
              <w:spacing w:after="0"/>
              <w:jc w:val="both"/>
              <w:rPr>
                <w:rFonts w:asciiTheme="minorHAnsi" w:hAnsiTheme="minorHAnsi" w:cstheme="minorHAnsi"/>
              </w:rPr>
            </w:pPr>
            <w:r w:rsidRPr="00BB4724">
              <w:rPr>
                <w:rFonts w:asciiTheme="minorHAnsi" w:hAnsiTheme="minorHAnsi" w:cstheme="minorHAnsi"/>
              </w:rPr>
              <w:t>1HP diaphragm type with accessories, filter, and tubing.A fully automatic oil less air compressor. It is offered with a receiver, pressure regulator, automatic pressure switch, check valve, drain valve and a connecting hose with a valve.</w:t>
            </w:r>
          </w:p>
          <w:p w:rsidR="0033694F" w:rsidRPr="00BB4724" w:rsidRDefault="0033694F" w:rsidP="0033694F">
            <w:pPr>
              <w:pStyle w:val="NormalWeb"/>
              <w:spacing w:before="0" w:beforeAutospacing="0" w:after="0" w:afterAutospacing="0"/>
              <w:rPr>
                <w:rFonts w:asciiTheme="minorHAnsi" w:hAnsiTheme="minorHAnsi" w:cstheme="minorHAnsi"/>
                <w:b/>
                <w:color w:val="000000"/>
              </w:rPr>
            </w:pPr>
            <w:r w:rsidRPr="00BB4724">
              <w:rPr>
                <w:rFonts w:asciiTheme="minorHAnsi" w:hAnsiTheme="minorHAnsi" w:cstheme="minorHAnsi"/>
                <w:b/>
                <w:bCs/>
                <w:color w:val="000000"/>
              </w:rPr>
              <w:t xml:space="preserve">Note: Two years warrantee and </w:t>
            </w:r>
            <w:r w:rsidRPr="00BB4724">
              <w:rPr>
                <w:rFonts w:asciiTheme="minorHAnsi" w:hAnsiTheme="minorHAnsi" w:cstheme="minorHAnsi"/>
                <w:b/>
                <w:color w:val="000000"/>
              </w:rPr>
              <w:t>Need a demo before approval of same product.</w:t>
            </w:r>
          </w:p>
        </w:tc>
        <w:tc>
          <w:tcPr>
            <w:tcW w:w="500" w:type="pct"/>
          </w:tcPr>
          <w:p w:rsidR="0033694F" w:rsidRPr="00BB4724" w:rsidRDefault="0033694F" w:rsidP="0033694F">
            <w:pPr>
              <w:spacing w:after="0"/>
              <w:jc w:val="center"/>
              <w:rPr>
                <w:rFonts w:asciiTheme="minorHAnsi" w:hAnsiTheme="minorHAnsi" w:cstheme="minorHAnsi"/>
              </w:rPr>
            </w:pPr>
          </w:p>
        </w:tc>
      </w:tr>
      <w:tr w:rsidR="0033694F" w:rsidRPr="00BB4724" w:rsidTr="00CB6C17">
        <w:trPr>
          <w:trHeight w:val="86"/>
        </w:trPr>
        <w:tc>
          <w:tcPr>
            <w:tcW w:w="306" w:type="pct"/>
            <w:shd w:val="clear" w:color="auto" w:fill="auto"/>
          </w:tcPr>
          <w:p w:rsidR="0033694F" w:rsidRPr="00BB4724" w:rsidRDefault="0033694F" w:rsidP="0033694F">
            <w:pPr>
              <w:spacing w:after="0"/>
              <w:ind w:left="360"/>
              <w:rPr>
                <w:rFonts w:asciiTheme="minorHAnsi" w:hAnsiTheme="minorHAnsi" w:cstheme="minorHAnsi"/>
              </w:rPr>
            </w:pPr>
            <w:r w:rsidRPr="00BB4724">
              <w:rPr>
                <w:rFonts w:asciiTheme="minorHAnsi" w:hAnsiTheme="minorHAnsi" w:cstheme="minorHAnsi"/>
              </w:rPr>
              <w:t>3</w:t>
            </w:r>
          </w:p>
        </w:tc>
        <w:tc>
          <w:tcPr>
            <w:tcW w:w="690" w:type="pct"/>
            <w:shd w:val="clear" w:color="auto" w:fill="auto"/>
          </w:tcPr>
          <w:p w:rsidR="0033694F" w:rsidRPr="00BB4724" w:rsidRDefault="0033694F" w:rsidP="0033694F">
            <w:pPr>
              <w:pStyle w:val="Heading1"/>
              <w:shd w:val="clear" w:color="auto" w:fill="FFFFFF"/>
              <w:textAlignment w:val="baseline"/>
              <w:rPr>
                <w:rFonts w:asciiTheme="minorHAnsi" w:hAnsiTheme="minorHAnsi" w:cstheme="minorHAnsi"/>
                <w:sz w:val="22"/>
                <w:szCs w:val="22"/>
                <w:lang w:val="en-US" w:eastAsia="en-US"/>
              </w:rPr>
            </w:pPr>
            <w:r w:rsidRPr="00BB4724">
              <w:rPr>
                <w:rFonts w:asciiTheme="minorHAnsi" w:hAnsiTheme="minorHAnsi" w:cstheme="minorHAnsi"/>
                <w:sz w:val="22"/>
                <w:szCs w:val="22"/>
                <w:lang w:val="en-US" w:eastAsia="en-US"/>
              </w:rPr>
              <w:t>Electrical Steam Generator</w:t>
            </w:r>
          </w:p>
        </w:tc>
        <w:tc>
          <w:tcPr>
            <w:tcW w:w="256" w:type="pct"/>
            <w:shd w:val="clear" w:color="auto" w:fill="auto"/>
          </w:tcPr>
          <w:p w:rsidR="0033694F" w:rsidRPr="00BB4724" w:rsidRDefault="0033694F" w:rsidP="0033694F">
            <w:pPr>
              <w:spacing w:after="0"/>
              <w:rPr>
                <w:rFonts w:asciiTheme="minorHAnsi" w:hAnsiTheme="minorHAnsi" w:cstheme="minorHAnsi"/>
              </w:rPr>
            </w:pPr>
            <w:r w:rsidRPr="00BB4724">
              <w:rPr>
                <w:rFonts w:asciiTheme="minorHAnsi" w:hAnsiTheme="minorHAnsi" w:cstheme="minorHAnsi"/>
              </w:rPr>
              <w:t>01</w:t>
            </w:r>
          </w:p>
        </w:tc>
        <w:tc>
          <w:tcPr>
            <w:tcW w:w="3248" w:type="pct"/>
            <w:shd w:val="clear" w:color="auto" w:fill="auto"/>
          </w:tcPr>
          <w:p w:rsidR="0033694F" w:rsidRPr="00BB4724" w:rsidRDefault="0033694F" w:rsidP="0033694F">
            <w:pPr>
              <w:pStyle w:val="NormalWeb"/>
              <w:spacing w:before="0" w:beforeAutospacing="0" w:after="0" w:afterAutospacing="0"/>
              <w:rPr>
                <w:rFonts w:asciiTheme="minorHAnsi" w:eastAsia="Batang" w:hAnsiTheme="minorHAnsi" w:cstheme="minorHAnsi"/>
              </w:rPr>
            </w:pPr>
            <w:r w:rsidRPr="00BB4724">
              <w:rPr>
                <w:rFonts w:asciiTheme="minorHAnsi" w:eastAsia="Batang" w:hAnsiTheme="minorHAnsi" w:cstheme="minorHAnsi"/>
              </w:rPr>
              <w:t xml:space="preserve">             18 Kw x 3 Phase</w:t>
            </w:r>
            <w:r w:rsidRPr="00BB4724">
              <w:rPr>
                <w:rFonts w:asciiTheme="minorHAnsi" w:eastAsia="Batang" w:hAnsiTheme="minorHAnsi" w:cstheme="minorHAnsi"/>
              </w:rPr>
              <w:tab/>
            </w:r>
            <w:r w:rsidRPr="00BB4724">
              <w:rPr>
                <w:rFonts w:asciiTheme="minorHAnsi" w:eastAsia="Batang" w:hAnsiTheme="minorHAnsi" w:cstheme="minorHAnsi"/>
              </w:rPr>
              <w:tab/>
            </w:r>
            <w:r w:rsidRPr="00BB4724">
              <w:rPr>
                <w:rFonts w:asciiTheme="minorHAnsi" w:eastAsia="Batang" w:hAnsiTheme="minorHAnsi" w:cstheme="minorHAnsi"/>
              </w:rPr>
              <w:tab/>
              <w:t>21 Kg/hr</w:t>
            </w:r>
          </w:p>
          <w:p w:rsidR="0033694F" w:rsidRPr="00BB4724" w:rsidRDefault="0033694F" w:rsidP="0033694F">
            <w:pPr>
              <w:pStyle w:val="NormalWeb"/>
              <w:spacing w:before="0" w:beforeAutospacing="0" w:after="0" w:afterAutospacing="0"/>
              <w:rPr>
                <w:rFonts w:asciiTheme="minorHAnsi" w:hAnsiTheme="minorHAnsi" w:cstheme="minorHAnsi"/>
                <w:b/>
                <w:color w:val="000000"/>
              </w:rPr>
            </w:pPr>
            <w:r w:rsidRPr="00BB4724">
              <w:rPr>
                <w:rFonts w:asciiTheme="minorHAnsi" w:hAnsiTheme="minorHAnsi" w:cstheme="minorHAnsi"/>
                <w:b/>
                <w:bCs/>
                <w:color w:val="000000"/>
              </w:rPr>
              <w:t xml:space="preserve">Note: Two years warrantee and </w:t>
            </w:r>
            <w:r w:rsidRPr="00BB4724">
              <w:rPr>
                <w:rFonts w:asciiTheme="minorHAnsi" w:hAnsiTheme="minorHAnsi" w:cstheme="minorHAnsi"/>
                <w:b/>
                <w:color w:val="000000"/>
              </w:rPr>
              <w:t>Need a demo before approval of same product.</w:t>
            </w:r>
          </w:p>
        </w:tc>
        <w:tc>
          <w:tcPr>
            <w:tcW w:w="500" w:type="pct"/>
          </w:tcPr>
          <w:p w:rsidR="0033694F" w:rsidRPr="00BB4724" w:rsidRDefault="0033694F" w:rsidP="0033694F">
            <w:pPr>
              <w:spacing w:after="0"/>
              <w:jc w:val="center"/>
              <w:rPr>
                <w:rFonts w:asciiTheme="minorHAnsi" w:hAnsiTheme="minorHAnsi" w:cstheme="minorHAnsi"/>
              </w:rPr>
            </w:pPr>
          </w:p>
        </w:tc>
      </w:tr>
      <w:tr w:rsidR="0033694F" w:rsidRPr="00BB4724" w:rsidTr="00CB6C17">
        <w:trPr>
          <w:trHeight w:val="86"/>
        </w:trPr>
        <w:tc>
          <w:tcPr>
            <w:tcW w:w="306" w:type="pct"/>
            <w:shd w:val="clear" w:color="auto" w:fill="auto"/>
          </w:tcPr>
          <w:p w:rsidR="0033694F" w:rsidRPr="00BB4724" w:rsidRDefault="0033694F" w:rsidP="0033694F">
            <w:pPr>
              <w:spacing w:after="0"/>
              <w:ind w:left="360"/>
              <w:rPr>
                <w:rFonts w:asciiTheme="minorHAnsi" w:hAnsiTheme="minorHAnsi" w:cstheme="minorHAnsi"/>
              </w:rPr>
            </w:pPr>
            <w:r w:rsidRPr="00BB4724">
              <w:rPr>
                <w:rFonts w:asciiTheme="minorHAnsi" w:hAnsiTheme="minorHAnsi" w:cstheme="minorHAnsi"/>
              </w:rPr>
              <w:t>4</w:t>
            </w:r>
          </w:p>
        </w:tc>
        <w:tc>
          <w:tcPr>
            <w:tcW w:w="690" w:type="pct"/>
            <w:shd w:val="clear" w:color="auto" w:fill="auto"/>
          </w:tcPr>
          <w:p w:rsidR="0033694F" w:rsidRPr="00BB4724" w:rsidRDefault="0033694F" w:rsidP="0033694F">
            <w:pPr>
              <w:pStyle w:val="Heading1"/>
              <w:shd w:val="clear" w:color="auto" w:fill="FFFFFF"/>
              <w:textAlignment w:val="baseline"/>
              <w:rPr>
                <w:rFonts w:asciiTheme="minorHAnsi" w:eastAsia="Batang" w:hAnsiTheme="minorHAnsi" w:cstheme="minorHAnsi"/>
                <w:sz w:val="22"/>
                <w:szCs w:val="22"/>
                <w:lang w:val="en-US" w:eastAsia="en-US"/>
              </w:rPr>
            </w:pPr>
            <w:r w:rsidRPr="00BB4724">
              <w:rPr>
                <w:rFonts w:asciiTheme="minorHAnsi" w:hAnsiTheme="minorHAnsi" w:cstheme="minorHAnsi"/>
                <w:sz w:val="22"/>
                <w:szCs w:val="22"/>
                <w:lang w:val="en-US" w:eastAsia="en-US"/>
              </w:rPr>
              <w:t>Peristaltic Pump</w:t>
            </w:r>
          </w:p>
        </w:tc>
        <w:tc>
          <w:tcPr>
            <w:tcW w:w="256" w:type="pct"/>
            <w:shd w:val="clear" w:color="auto" w:fill="auto"/>
          </w:tcPr>
          <w:p w:rsidR="0033694F" w:rsidRPr="00BB4724" w:rsidRDefault="0033694F" w:rsidP="0033694F">
            <w:pPr>
              <w:spacing w:after="0"/>
              <w:rPr>
                <w:rFonts w:asciiTheme="minorHAnsi" w:hAnsiTheme="minorHAnsi" w:cstheme="minorHAnsi"/>
              </w:rPr>
            </w:pPr>
            <w:r w:rsidRPr="00BB4724">
              <w:rPr>
                <w:rFonts w:asciiTheme="minorHAnsi" w:hAnsiTheme="minorHAnsi" w:cstheme="minorHAnsi"/>
              </w:rPr>
              <w:t>01</w:t>
            </w:r>
          </w:p>
        </w:tc>
        <w:tc>
          <w:tcPr>
            <w:tcW w:w="3248" w:type="pct"/>
            <w:shd w:val="clear" w:color="auto" w:fill="auto"/>
          </w:tcPr>
          <w:p w:rsidR="0033694F" w:rsidRPr="00BB4724" w:rsidRDefault="0033694F" w:rsidP="0017195E">
            <w:pPr>
              <w:pStyle w:val="NormalWeb"/>
              <w:numPr>
                <w:ilvl w:val="0"/>
                <w:numId w:val="21"/>
              </w:numPr>
              <w:spacing w:before="0" w:beforeAutospacing="0" w:after="0" w:afterAutospacing="0"/>
              <w:ind w:left="567" w:hanging="567"/>
              <w:rPr>
                <w:rFonts w:asciiTheme="minorHAnsi" w:hAnsiTheme="minorHAnsi" w:cstheme="minorHAnsi"/>
              </w:rPr>
            </w:pPr>
            <w:r w:rsidRPr="00BB4724">
              <w:rPr>
                <w:rFonts w:asciiTheme="minorHAnsi" w:hAnsiTheme="minorHAnsi" w:cstheme="minorHAnsi"/>
              </w:rPr>
              <w:t>P</w:t>
            </w:r>
            <w:r w:rsidRPr="00BB4724">
              <w:rPr>
                <w:rFonts w:asciiTheme="minorHAnsi" w:eastAsia="Batang" w:hAnsiTheme="minorHAnsi" w:cstheme="minorHAnsi"/>
              </w:rPr>
              <w:t>eristaltic pumps are useful for addition of inoculum, substrate, harvest</w:t>
            </w:r>
          </w:p>
          <w:p w:rsidR="0033694F" w:rsidRPr="00BB4724" w:rsidRDefault="0033694F" w:rsidP="0017195E">
            <w:pPr>
              <w:pStyle w:val="NormalWeb"/>
              <w:numPr>
                <w:ilvl w:val="0"/>
                <w:numId w:val="22"/>
              </w:numPr>
              <w:spacing w:before="0" w:beforeAutospacing="0" w:after="0" w:afterAutospacing="0"/>
              <w:rPr>
                <w:rFonts w:asciiTheme="minorHAnsi" w:eastAsia="Batang" w:hAnsiTheme="minorHAnsi" w:cstheme="minorHAnsi"/>
                <w:b/>
                <w:sz w:val="22"/>
                <w:szCs w:val="22"/>
              </w:rPr>
            </w:pPr>
            <w:r w:rsidRPr="00BB4724">
              <w:rPr>
                <w:rFonts w:asciiTheme="minorHAnsi" w:hAnsiTheme="minorHAnsi" w:cstheme="minorHAnsi"/>
              </w:rPr>
              <w:t>Flow rates: 100 to 6000 mL / min</w:t>
            </w:r>
          </w:p>
          <w:p w:rsidR="0033694F" w:rsidRPr="00BB4724" w:rsidRDefault="0033694F" w:rsidP="0017195E">
            <w:pPr>
              <w:pStyle w:val="ListParagraph"/>
              <w:numPr>
                <w:ilvl w:val="0"/>
                <w:numId w:val="22"/>
              </w:numPr>
              <w:shd w:val="clear" w:color="auto" w:fill="FFFFFF"/>
              <w:tabs>
                <w:tab w:val="left" w:pos="1530"/>
              </w:tabs>
              <w:spacing w:before="75"/>
              <w:jc w:val="both"/>
              <w:rPr>
                <w:rFonts w:asciiTheme="minorHAnsi" w:hAnsiTheme="minorHAnsi" w:cstheme="minorHAnsi"/>
              </w:rPr>
            </w:pPr>
            <w:r w:rsidRPr="00BB4724">
              <w:rPr>
                <w:rFonts w:asciiTheme="minorHAnsi" w:eastAsia="Batang" w:hAnsiTheme="minorHAnsi" w:cstheme="minorHAnsi"/>
              </w:rPr>
              <w:t>Rpm:  100-300</w:t>
            </w:r>
          </w:p>
          <w:p w:rsidR="0033694F" w:rsidRPr="00BB4724" w:rsidRDefault="0033694F" w:rsidP="0033694F">
            <w:pPr>
              <w:pStyle w:val="NormalWeb"/>
              <w:spacing w:before="0" w:beforeAutospacing="0" w:after="0" w:afterAutospacing="0"/>
              <w:rPr>
                <w:rFonts w:asciiTheme="minorHAnsi" w:hAnsiTheme="minorHAnsi" w:cstheme="minorHAnsi"/>
                <w:b/>
                <w:color w:val="000000"/>
              </w:rPr>
            </w:pPr>
            <w:r w:rsidRPr="00BB4724">
              <w:rPr>
                <w:rFonts w:asciiTheme="minorHAnsi" w:hAnsiTheme="minorHAnsi" w:cstheme="minorHAnsi"/>
                <w:b/>
                <w:bCs/>
                <w:color w:val="000000"/>
              </w:rPr>
              <w:t xml:space="preserve">Note: Two years warrantee and </w:t>
            </w:r>
            <w:r w:rsidRPr="00BB4724">
              <w:rPr>
                <w:rFonts w:asciiTheme="minorHAnsi" w:hAnsiTheme="minorHAnsi" w:cstheme="minorHAnsi"/>
                <w:b/>
                <w:color w:val="000000"/>
              </w:rPr>
              <w:t>Need a demo before approval of same product.</w:t>
            </w:r>
          </w:p>
          <w:p w:rsidR="0033694F" w:rsidRPr="00BB4724" w:rsidRDefault="0033694F" w:rsidP="0033694F">
            <w:pPr>
              <w:spacing w:after="0"/>
              <w:rPr>
                <w:rFonts w:asciiTheme="minorHAnsi" w:eastAsia="Batang" w:hAnsiTheme="minorHAnsi" w:cstheme="minorHAnsi"/>
                <w:sz w:val="2"/>
                <w:szCs w:val="2"/>
              </w:rPr>
            </w:pPr>
          </w:p>
        </w:tc>
        <w:tc>
          <w:tcPr>
            <w:tcW w:w="500" w:type="pct"/>
          </w:tcPr>
          <w:p w:rsidR="0033694F" w:rsidRPr="00BB4724" w:rsidRDefault="0033694F" w:rsidP="0033694F">
            <w:pPr>
              <w:spacing w:after="0"/>
              <w:jc w:val="center"/>
              <w:rPr>
                <w:rFonts w:asciiTheme="minorHAnsi" w:hAnsiTheme="minorHAnsi" w:cstheme="minorHAnsi"/>
              </w:rPr>
            </w:pPr>
          </w:p>
        </w:tc>
      </w:tr>
      <w:tr w:rsidR="0033694F" w:rsidRPr="00BB4724" w:rsidTr="00CB6C17">
        <w:trPr>
          <w:trHeight w:val="86"/>
        </w:trPr>
        <w:tc>
          <w:tcPr>
            <w:tcW w:w="306" w:type="pct"/>
            <w:shd w:val="clear" w:color="auto" w:fill="auto"/>
          </w:tcPr>
          <w:p w:rsidR="0033694F" w:rsidRPr="00BB4724" w:rsidRDefault="0033694F" w:rsidP="0033694F">
            <w:pPr>
              <w:spacing w:after="0"/>
              <w:ind w:left="360"/>
              <w:rPr>
                <w:rFonts w:asciiTheme="minorHAnsi" w:hAnsiTheme="minorHAnsi" w:cstheme="minorHAnsi"/>
              </w:rPr>
            </w:pPr>
            <w:r w:rsidRPr="00BB4724">
              <w:rPr>
                <w:rFonts w:asciiTheme="minorHAnsi" w:hAnsiTheme="minorHAnsi" w:cstheme="minorHAnsi"/>
              </w:rPr>
              <w:t>5</w:t>
            </w:r>
          </w:p>
        </w:tc>
        <w:tc>
          <w:tcPr>
            <w:tcW w:w="690" w:type="pct"/>
            <w:shd w:val="clear" w:color="auto" w:fill="auto"/>
          </w:tcPr>
          <w:p w:rsidR="0033694F" w:rsidRPr="00BB4724" w:rsidRDefault="0033694F" w:rsidP="0033694F">
            <w:pPr>
              <w:pStyle w:val="Heading1"/>
              <w:shd w:val="clear" w:color="auto" w:fill="FFFFFF"/>
              <w:textAlignment w:val="baseline"/>
              <w:rPr>
                <w:rFonts w:asciiTheme="minorHAnsi" w:hAnsiTheme="minorHAnsi" w:cstheme="minorHAnsi"/>
                <w:sz w:val="22"/>
                <w:szCs w:val="22"/>
                <w:lang w:val="en-US" w:eastAsia="en-US"/>
              </w:rPr>
            </w:pPr>
            <w:r w:rsidRPr="00BB4724">
              <w:rPr>
                <w:rFonts w:asciiTheme="minorHAnsi" w:hAnsiTheme="minorHAnsi" w:cstheme="minorHAnsi"/>
                <w:sz w:val="22"/>
                <w:szCs w:val="22"/>
                <w:lang w:val="en-US" w:eastAsia="en-US"/>
              </w:rPr>
              <w:t>Stereo Zoom Microscope with DSLR Camera</w:t>
            </w:r>
          </w:p>
          <w:p w:rsidR="0033694F" w:rsidRPr="00BB4724" w:rsidRDefault="0033694F" w:rsidP="0033694F">
            <w:pPr>
              <w:pStyle w:val="Heading1"/>
              <w:shd w:val="clear" w:color="auto" w:fill="FFFFFF"/>
              <w:textAlignment w:val="baseline"/>
              <w:rPr>
                <w:rFonts w:asciiTheme="minorHAnsi" w:hAnsiTheme="minorHAnsi" w:cstheme="minorHAnsi"/>
                <w:sz w:val="22"/>
                <w:szCs w:val="22"/>
                <w:lang w:val="en-US" w:eastAsia="en-US"/>
              </w:rPr>
            </w:pPr>
          </w:p>
        </w:tc>
        <w:tc>
          <w:tcPr>
            <w:tcW w:w="256" w:type="pct"/>
            <w:shd w:val="clear" w:color="auto" w:fill="auto"/>
          </w:tcPr>
          <w:p w:rsidR="0033694F" w:rsidRPr="00BB4724" w:rsidRDefault="0033694F" w:rsidP="0033694F">
            <w:pPr>
              <w:spacing w:after="0"/>
              <w:rPr>
                <w:rFonts w:asciiTheme="minorHAnsi" w:hAnsiTheme="minorHAnsi" w:cstheme="minorHAnsi"/>
              </w:rPr>
            </w:pPr>
            <w:r w:rsidRPr="00BB4724">
              <w:rPr>
                <w:rFonts w:asciiTheme="minorHAnsi" w:hAnsiTheme="minorHAnsi" w:cstheme="minorHAnsi"/>
              </w:rPr>
              <w:t>01</w:t>
            </w:r>
          </w:p>
        </w:tc>
        <w:tc>
          <w:tcPr>
            <w:tcW w:w="3248" w:type="pct"/>
            <w:shd w:val="clear" w:color="auto" w:fill="auto"/>
          </w:tcPr>
          <w:p w:rsidR="0033694F" w:rsidRPr="00BB4724" w:rsidRDefault="0033694F" w:rsidP="0017195E">
            <w:pPr>
              <w:pStyle w:val="NormalWeb"/>
              <w:numPr>
                <w:ilvl w:val="0"/>
                <w:numId w:val="23"/>
              </w:numPr>
              <w:spacing w:before="0" w:beforeAutospacing="0" w:after="0" w:afterAutospacing="0"/>
              <w:rPr>
                <w:rFonts w:asciiTheme="minorHAnsi" w:hAnsiTheme="minorHAnsi" w:cstheme="minorHAnsi"/>
              </w:rPr>
            </w:pPr>
            <w:r w:rsidRPr="00BB4724">
              <w:rPr>
                <w:rFonts w:asciiTheme="minorHAnsi" w:hAnsiTheme="minorHAnsi" w:cstheme="minorHAnsi"/>
              </w:rPr>
              <w:t>Trinocular viewing head 45°inclined, Rotatable 360°with Cast Aluminum Alloy Construction </w:t>
            </w:r>
          </w:p>
          <w:p w:rsidR="0033694F" w:rsidRPr="00BB4724" w:rsidRDefault="0033694F" w:rsidP="0017195E">
            <w:pPr>
              <w:pStyle w:val="NormalWeb"/>
              <w:numPr>
                <w:ilvl w:val="0"/>
                <w:numId w:val="23"/>
              </w:numPr>
              <w:spacing w:before="0" w:beforeAutospacing="0" w:after="0" w:afterAutospacing="0"/>
              <w:rPr>
                <w:rFonts w:asciiTheme="minorHAnsi" w:hAnsiTheme="minorHAnsi" w:cstheme="minorHAnsi"/>
              </w:rPr>
            </w:pPr>
            <w:r w:rsidRPr="00BB4724">
              <w:rPr>
                <w:rFonts w:asciiTheme="minorHAnsi" w:hAnsiTheme="minorHAnsi" w:cstheme="minorHAnsi"/>
              </w:rPr>
              <w:t>DSLR camera to capture images</w:t>
            </w:r>
          </w:p>
          <w:p w:rsidR="0033694F" w:rsidRPr="00BB4724" w:rsidRDefault="0033694F" w:rsidP="0017195E">
            <w:pPr>
              <w:pStyle w:val="NormalWeb"/>
              <w:numPr>
                <w:ilvl w:val="0"/>
                <w:numId w:val="23"/>
              </w:numPr>
              <w:spacing w:before="0" w:beforeAutospacing="0" w:after="0" w:afterAutospacing="0"/>
              <w:rPr>
                <w:rFonts w:asciiTheme="minorHAnsi" w:hAnsiTheme="minorHAnsi" w:cstheme="minorHAnsi"/>
              </w:rPr>
            </w:pPr>
            <w:r w:rsidRPr="00BB4724">
              <w:rPr>
                <w:rFonts w:asciiTheme="minorHAnsi" w:hAnsiTheme="minorHAnsi" w:cstheme="minorHAnsi"/>
              </w:rPr>
              <w:t xml:space="preserve">Optical System : Parallel Optical Zoom System Viewing Head </w:t>
            </w:r>
          </w:p>
          <w:p w:rsidR="0033694F" w:rsidRPr="00BB4724" w:rsidRDefault="0033694F" w:rsidP="0017195E">
            <w:pPr>
              <w:pStyle w:val="NormalWeb"/>
              <w:numPr>
                <w:ilvl w:val="0"/>
                <w:numId w:val="23"/>
              </w:numPr>
              <w:spacing w:before="0" w:beforeAutospacing="0" w:after="0" w:afterAutospacing="0"/>
              <w:rPr>
                <w:rFonts w:asciiTheme="minorHAnsi" w:hAnsiTheme="minorHAnsi" w:cstheme="minorHAnsi"/>
              </w:rPr>
            </w:pPr>
            <w:r w:rsidRPr="00BB4724">
              <w:rPr>
                <w:rFonts w:asciiTheme="minorHAnsi" w:hAnsiTheme="minorHAnsi" w:cstheme="minorHAnsi"/>
              </w:rPr>
              <w:t xml:space="preserve">Zoom Ratio 10:1 </w:t>
            </w:r>
          </w:p>
          <w:p w:rsidR="0033694F" w:rsidRPr="00BB4724" w:rsidRDefault="0033694F" w:rsidP="0017195E">
            <w:pPr>
              <w:pStyle w:val="NormalWeb"/>
              <w:numPr>
                <w:ilvl w:val="0"/>
                <w:numId w:val="23"/>
              </w:numPr>
              <w:spacing w:before="0" w:beforeAutospacing="0" w:after="0" w:afterAutospacing="0"/>
              <w:rPr>
                <w:rFonts w:asciiTheme="minorHAnsi" w:hAnsiTheme="minorHAnsi" w:cstheme="minorHAnsi"/>
              </w:rPr>
            </w:pPr>
            <w:r w:rsidRPr="00BB4724">
              <w:rPr>
                <w:rFonts w:asciiTheme="minorHAnsi" w:hAnsiTheme="minorHAnsi" w:cstheme="minorHAnsi"/>
              </w:rPr>
              <w:t xml:space="preserve">Magnification should be 3X to 140X </w:t>
            </w:r>
          </w:p>
          <w:p w:rsidR="0033694F" w:rsidRPr="00BB4724" w:rsidRDefault="0033694F" w:rsidP="0017195E">
            <w:pPr>
              <w:pStyle w:val="NoSpacing"/>
              <w:numPr>
                <w:ilvl w:val="0"/>
                <w:numId w:val="23"/>
              </w:numPr>
              <w:suppressAutoHyphens w:val="0"/>
              <w:rPr>
                <w:rFonts w:asciiTheme="minorHAnsi" w:hAnsiTheme="minorHAnsi" w:cstheme="minorHAnsi"/>
              </w:rPr>
            </w:pPr>
            <w:r w:rsidRPr="00BB4724">
              <w:rPr>
                <w:rFonts w:asciiTheme="minorHAnsi" w:hAnsiTheme="minorHAnsi" w:cstheme="minorHAnsi"/>
              </w:rPr>
              <w:t>Working distance should be 80 mm – 100 mm</w:t>
            </w:r>
          </w:p>
          <w:p w:rsidR="0033694F" w:rsidRPr="00BB4724" w:rsidRDefault="0033694F" w:rsidP="0017195E">
            <w:pPr>
              <w:pStyle w:val="NormalWeb"/>
              <w:numPr>
                <w:ilvl w:val="0"/>
                <w:numId w:val="23"/>
              </w:numPr>
              <w:spacing w:before="0" w:beforeAutospacing="0" w:after="0" w:afterAutospacing="0"/>
              <w:rPr>
                <w:rFonts w:asciiTheme="minorHAnsi" w:hAnsiTheme="minorHAnsi" w:cstheme="minorHAnsi"/>
              </w:rPr>
            </w:pPr>
            <w:r w:rsidRPr="00BB4724">
              <w:rPr>
                <w:rFonts w:asciiTheme="minorHAnsi" w:hAnsiTheme="minorHAnsi" w:cstheme="minorHAnsi"/>
              </w:rPr>
              <w:t>Illumination : Transmission / Reflection LED illumination, Brightness adjustable</w:t>
            </w:r>
          </w:p>
          <w:p w:rsidR="0033694F" w:rsidRPr="00BB4724" w:rsidRDefault="0033694F" w:rsidP="0017195E">
            <w:pPr>
              <w:pStyle w:val="NormalWeb"/>
              <w:numPr>
                <w:ilvl w:val="0"/>
                <w:numId w:val="23"/>
              </w:numPr>
              <w:spacing w:before="0" w:beforeAutospacing="0" w:after="0" w:afterAutospacing="0"/>
              <w:rPr>
                <w:rFonts w:asciiTheme="minorHAnsi" w:hAnsiTheme="minorHAnsi" w:cstheme="minorHAnsi"/>
              </w:rPr>
            </w:pPr>
            <w:r w:rsidRPr="00BB4724">
              <w:rPr>
                <w:rFonts w:asciiTheme="minorHAnsi" w:hAnsiTheme="minorHAnsi" w:cstheme="minorHAnsi"/>
              </w:rPr>
              <w:t>Eye piece : Extra wide field Eye piece EW10X -20X</w:t>
            </w:r>
          </w:p>
          <w:p w:rsidR="0033694F" w:rsidRPr="00BB4724" w:rsidRDefault="0033694F" w:rsidP="0017195E">
            <w:pPr>
              <w:pStyle w:val="NoSpacing"/>
              <w:numPr>
                <w:ilvl w:val="0"/>
                <w:numId w:val="23"/>
              </w:numPr>
              <w:suppressAutoHyphens w:val="0"/>
              <w:rPr>
                <w:rFonts w:asciiTheme="minorHAnsi" w:hAnsiTheme="minorHAnsi" w:cstheme="minorHAnsi"/>
              </w:rPr>
            </w:pPr>
            <w:r w:rsidRPr="00BB4724">
              <w:rPr>
                <w:rFonts w:asciiTheme="minorHAnsi" w:hAnsiTheme="minorHAnsi" w:cstheme="minorHAnsi"/>
                <w:lang w:eastAsia="en-IN"/>
              </w:rPr>
              <w:t>The microscope should be supplied with all standard accessories</w:t>
            </w:r>
          </w:p>
          <w:p w:rsidR="0033694F" w:rsidRPr="00BB4724" w:rsidRDefault="0033694F" w:rsidP="0033694F">
            <w:pPr>
              <w:pStyle w:val="NormalWeb"/>
              <w:spacing w:before="0" w:beforeAutospacing="0" w:after="0" w:afterAutospacing="0"/>
              <w:ind w:left="720"/>
              <w:rPr>
                <w:rFonts w:asciiTheme="minorHAnsi" w:hAnsiTheme="minorHAnsi" w:cstheme="minorHAnsi"/>
                <w:b/>
                <w:color w:val="000000"/>
              </w:rPr>
            </w:pPr>
            <w:r w:rsidRPr="00BB4724">
              <w:rPr>
                <w:rFonts w:asciiTheme="minorHAnsi" w:hAnsiTheme="minorHAnsi" w:cstheme="minorHAnsi"/>
                <w:b/>
                <w:bCs/>
                <w:color w:val="000000"/>
              </w:rPr>
              <w:t xml:space="preserve">Note: Three years warrantee and </w:t>
            </w:r>
            <w:r w:rsidRPr="00BB4724">
              <w:rPr>
                <w:rFonts w:asciiTheme="minorHAnsi" w:hAnsiTheme="minorHAnsi" w:cstheme="minorHAnsi"/>
                <w:b/>
                <w:color w:val="000000"/>
              </w:rPr>
              <w:t>Need a demo before approval of same product.</w:t>
            </w:r>
          </w:p>
        </w:tc>
        <w:tc>
          <w:tcPr>
            <w:tcW w:w="500" w:type="pct"/>
          </w:tcPr>
          <w:p w:rsidR="0033694F" w:rsidRPr="00BB4724" w:rsidRDefault="0033694F" w:rsidP="0033694F">
            <w:pPr>
              <w:spacing w:after="0"/>
              <w:jc w:val="center"/>
              <w:rPr>
                <w:rFonts w:asciiTheme="minorHAnsi" w:hAnsiTheme="minorHAnsi" w:cstheme="minorHAnsi"/>
              </w:rPr>
            </w:pPr>
          </w:p>
        </w:tc>
      </w:tr>
      <w:tr w:rsidR="0033694F" w:rsidRPr="00BB4724" w:rsidTr="00CB6C17">
        <w:trPr>
          <w:trHeight w:val="86"/>
        </w:trPr>
        <w:tc>
          <w:tcPr>
            <w:tcW w:w="306" w:type="pct"/>
            <w:shd w:val="clear" w:color="auto" w:fill="auto"/>
          </w:tcPr>
          <w:p w:rsidR="0033694F" w:rsidRPr="00BB4724" w:rsidRDefault="0033694F" w:rsidP="0033694F">
            <w:pPr>
              <w:spacing w:after="0"/>
              <w:ind w:left="360"/>
              <w:rPr>
                <w:rFonts w:asciiTheme="minorHAnsi" w:hAnsiTheme="minorHAnsi" w:cstheme="minorHAnsi"/>
              </w:rPr>
            </w:pPr>
          </w:p>
        </w:tc>
        <w:tc>
          <w:tcPr>
            <w:tcW w:w="690" w:type="pct"/>
            <w:shd w:val="clear" w:color="auto" w:fill="auto"/>
          </w:tcPr>
          <w:p w:rsidR="0033694F" w:rsidRPr="00BB4724" w:rsidRDefault="0033694F" w:rsidP="0033694F">
            <w:pPr>
              <w:pStyle w:val="Heading1"/>
              <w:shd w:val="clear" w:color="auto" w:fill="FFFFFF"/>
              <w:textAlignment w:val="baseline"/>
              <w:rPr>
                <w:rFonts w:asciiTheme="minorHAnsi" w:hAnsiTheme="minorHAnsi" w:cstheme="minorHAnsi"/>
                <w:sz w:val="22"/>
                <w:szCs w:val="22"/>
                <w:lang w:val="en-US" w:eastAsia="en-US"/>
              </w:rPr>
            </w:pPr>
          </w:p>
        </w:tc>
        <w:tc>
          <w:tcPr>
            <w:tcW w:w="256" w:type="pct"/>
            <w:shd w:val="clear" w:color="auto" w:fill="auto"/>
          </w:tcPr>
          <w:p w:rsidR="0033694F" w:rsidRPr="00BB4724" w:rsidRDefault="0033694F" w:rsidP="0033694F">
            <w:pPr>
              <w:spacing w:after="0"/>
              <w:rPr>
                <w:rFonts w:asciiTheme="minorHAnsi" w:hAnsiTheme="minorHAnsi" w:cstheme="minorHAnsi"/>
              </w:rPr>
            </w:pPr>
          </w:p>
        </w:tc>
        <w:tc>
          <w:tcPr>
            <w:tcW w:w="3248" w:type="pct"/>
            <w:shd w:val="clear" w:color="auto" w:fill="auto"/>
          </w:tcPr>
          <w:p w:rsidR="0033694F" w:rsidRPr="00BB4724" w:rsidRDefault="0033694F" w:rsidP="0033694F">
            <w:pPr>
              <w:spacing w:after="0"/>
              <w:rPr>
                <w:rFonts w:asciiTheme="minorHAnsi" w:hAnsiTheme="minorHAnsi" w:cstheme="minorHAnsi"/>
              </w:rPr>
            </w:pPr>
          </w:p>
        </w:tc>
        <w:tc>
          <w:tcPr>
            <w:tcW w:w="500" w:type="pct"/>
          </w:tcPr>
          <w:p w:rsidR="0033694F" w:rsidRPr="00BB4724" w:rsidRDefault="0033694F" w:rsidP="0033694F">
            <w:pPr>
              <w:spacing w:after="0"/>
              <w:jc w:val="center"/>
              <w:rPr>
                <w:rFonts w:asciiTheme="minorHAnsi" w:hAnsiTheme="minorHAnsi" w:cstheme="minorHAnsi"/>
              </w:rPr>
            </w:pPr>
          </w:p>
        </w:tc>
      </w:tr>
      <w:tr w:rsidR="0033694F" w:rsidRPr="00BB4724" w:rsidTr="00CB6C17">
        <w:trPr>
          <w:trHeight w:val="189"/>
        </w:trPr>
        <w:tc>
          <w:tcPr>
            <w:tcW w:w="306" w:type="pct"/>
            <w:shd w:val="clear" w:color="auto" w:fill="auto"/>
          </w:tcPr>
          <w:p w:rsidR="0033694F" w:rsidRPr="00BB4724" w:rsidRDefault="0033694F" w:rsidP="0033694F">
            <w:pPr>
              <w:spacing w:after="0"/>
              <w:ind w:left="720"/>
              <w:rPr>
                <w:rFonts w:asciiTheme="minorHAnsi" w:hAnsiTheme="minorHAnsi" w:cstheme="minorHAnsi"/>
              </w:rPr>
            </w:pPr>
          </w:p>
        </w:tc>
        <w:tc>
          <w:tcPr>
            <w:tcW w:w="4194" w:type="pct"/>
            <w:gridSpan w:val="3"/>
            <w:shd w:val="clear" w:color="auto" w:fill="auto"/>
          </w:tcPr>
          <w:p w:rsidR="0033694F" w:rsidRPr="00BB4724" w:rsidRDefault="0033694F" w:rsidP="0033694F">
            <w:pPr>
              <w:spacing w:after="0"/>
              <w:rPr>
                <w:rFonts w:asciiTheme="minorHAnsi" w:hAnsiTheme="minorHAnsi" w:cstheme="minorHAnsi"/>
              </w:rPr>
            </w:pPr>
            <w:r w:rsidRPr="00BB4724">
              <w:rPr>
                <w:rFonts w:asciiTheme="minorHAnsi" w:hAnsiTheme="minorHAnsi" w:cstheme="minorHAnsi"/>
              </w:rPr>
              <w:t>Total</w:t>
            </w:r>
          </w:p>
        </w:tc>
        <w:tc>
          <w:tcPr>
            <w:tcW w:w="500" w:type="pct"/>
          </w:tcPr>
          <w:p w:rsidR="0033694F" w:rsidRPr="00BB4724" w:rsidRDefault="0033694F" w:rsidP="0033694F">
            <w:pPr>
              <w:spacing w:after="0"/>
              <w:rPr>
                <w:rFonts w:asciiTheme="minorHAnsi" w:hAnsiTheme="minorHAnsi" w:cstheme="minorHAnsi"/>
                <w:b/>
              </w:rPr>
            </w:pPr>
          </w:p>
        </w:tc>
      </w:tr>
    </w:tbl>
    <w:p w:rsidR="001F502D" w:rsidRPr="00637FC0" w:rsidRDefault="001F502D" w:rsidP="001F502D">
      <w:pPr>
        <w:pStyle w:val="ListParagraph"/>
        <w:rPr>
          <w:rFonts w:asciiTheme="minorHAnsi" w:hAnsiTheme="minorHAnsi" w:cstheme="minorHAnsi"/>
          <w:b/>
        </w:rPr>
      </w:pPr>
    </w:p>
    <w:p w:rsidR="009250F8" w:rsidRPr="00637FC0" w:rsidRDefault="009250F8">
      <w:pPr>
        <w:spacing w:after="0" w:line="240" w:lineRule="auto"/>
        <w:rPr>
          <w:rFonts w:asciiTheme="minorHAnsi" w:hAnsiTheme="minorHAnsi" w:cstheme="minorHAnsi"/>
          <w:b/>
          <w:color w:val="000000"/>
          <w:sz w:val="24"/>
          <w:szCs w:val="24"/>
          <w:lang w:val="en-GB" w:eastAsia="ar-SA" w:bidi="hi-IN"/>
        </w:rPr>
      </w:pPr>
    </w:p>
    <w:p w:rsidR="005B3758" w:rsidRPr="00637FC0" w:rsidRDefault="005B3758">
      <w:pPr>
        <w:spacing w:after="0" w:line="240" w:lineRule="auto"/>
        <w:rPr>
          <w:rFonts w:asciiTheme="minorHAnsi" w:hAnsiTheme="minorHAnsi" w:cstheme="minorHAnsi"/>
          <w:b/>
          <w:color w:val="000000"/>
          <w:sz w:val="24"/>
          <w:szCs w:val="24"/>
          <w:lang w:val="en-GB" w:eastAsia="ar-SA" w:bidi="hi-IN"/>
        </w:rPr>
      </w:pPr>
      <w:r w:rsidRPr="00637FC0">
        <w:rPr>
          <w:rFonts w:asciiTheme="minorHAnsi" w:hAnsiTheme="minorHAnsi" w:cstheme="minorHAnsi"/>
          <w:sz w:val="24"/>
          <w:szCs w:val="24"/>
        </w:rPr>
        <w:br w:type="page"/>
      </w:r>
    </w:p>
    <w:p w:rsidR="0066638A" w:rsidRPr="00001D39" w:rsidRDefault="009250F8" w:rsidP="00E70260">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t>A</w:t>
      </w:r>
      <w:r w:rsidR="00E70260" w:rsidRPr="00001D39">
        <w:rPr>
          <w:rFonts w:asciiTheme="minorHAnsi" w:hAnsiTheme="minorHAnsi" w:cstheme="minorHAnsi"/>
          <w:sz w:val="24"/>
          <w:szCs w:val="24"/>
          <w:u w:val="none"/>
        </w:rPr>
        <w:t xml:space="preserve">nnexure – III </w:t>
      </w:r>
    </w:p>
    <w:p w:rsidR="0066638A" w:rsidRPr="00001D39" w:rsidRDefault="0066638A" w:rsidP="0017195E">
      <w:pPr>
        <w:pStyle w:val="ListParagraph"/>
        <w:numPr>
          <w:ilvl w:val="0"/>
          <w:numId w:val="17"/>
        </w:numPr>
        <w:contextualSpacing/>
        <w:rPr>
          <w:rFonts w:asciiTheme="minorHAnsi" w:hAnsiTheme="minorHAnsi" w:cstheme="minorHAnsi"/>
          <w:b/>
        </w:rPr>
      </w:pPr>
      <w:r w:rsidRPr="00001D39">
        <w:rPr>
          <w:rFonts w:asciiTheme="minorHAnsi" w:hAnsiTheme="minorHAnsi" w:cstheme="minorHAnsi"/>
          <w:lang w:bidi="hi-IN"/>
        </w:rPr>
        <w:tab/>
      </w:r>
      <w:r w:rsidRPr="00001D39">
        <w:rPr>
          <w:rFonts w:ascii="Mangal" w:hAnsi="Mangal" w:cs="Mangal" w:hint="cs"/>
          <w:bCs/>
          <w:cs/>
          <w:lang w:bidi="hi-IN"/>
        </w:rPr>
        <w:t>कीमत</w:t>
      </w:r>
      <w:r w:rsidRPr="00001D39">
        <w:rPr>
          <w:rFonts w:asciiTheme="minorHAnsi" w:hAnsiTheme="minorHAnsi" w:cstheme="minorHAnsi"/>
          <w:bCs/>
          <w:cs/>
          <w:lang w:bidi="hi-IN"/>
        </w:rPr>
        <w:t xml:space="preserve"> </w:t>
      </w:r>
      <w:r w:rsidRPr="00001D39">
        <w:rPr>
          <w:rFonts w:ascii="Mangal" w:hAnsi="Mangal" w:cs="Mangal" w:hint="cs"/>
          <w:bCs/>
          <w:cs/>
          <w:lang w:bidi="hi-IN"/>
        </w:rPr>
        <w:t>बोली</w:t>
      </w:r>
      <w:r w:rsidRPr="00001D39">
        <w:rPr>
          <w:rFonts w:asciiTheme="minorHAnsi" w:hAnsiTheme="minorHAnsi" w:cstheme="minorHAnsi"/>
          <w:b/>
          <w:cs/>
          <w:lang w:bidi="hi-IN"/>
        </w:rPr>
        <w:t xml:space="preserve">/ </w:t>
      </w:r>
      <w:r w:rsidRPr="00001D39">
        <w:rPr>
          <w:rFonts w:asciiTheme="minorHAnsi" w:hAnsiTheme="minorHAnsi" w:cstheme="minorHAnsi"/>
          <w:b/>
        </w:rPr>
        <w:t>PRICE BID –</w:t>
      </w:r>
      <w:r w:rsidRPr="00001D39">
        <w:rPr>
          <w:rFonts w:asciiTheme="minorHAnsi" w:hAnsiTheme="minorHAnsi" w:cstheme="minorHAnsi"/>
          <w:b/>
          <w:cs/>
          <w:lang w:bidi="hi-IN"/>
        </w:rPr>
        <w:t xml:space="preserve"> </w:t>
      </w:r>
      <w:r w:rsidRPr="00001D39">
        <w:rPr>
          <w:rFonts w:asciiTheme="minorHAnsi" w:hAnsiTheme="minorHAnsi" w:cstheme="minorHAnsi"/>
          <w:b/>
        </w:rPr>
        <w:t xml:space="preserve"> PART-B</w:t>
      </w:r>
    </w:p>
    <w:p w:rsidR="0066638A" w:rsidRPr="00001D39" w:rsidRDefault="0066638A" w:rsidP="0066638A">
      <w:pPr>
        <w:pStyle w:val="ListParagraph"/>
        <w:suppressAutoHyphens w:val="0"/>
        <w:ind w:left="0"/>
        <w:contextualSpacing/>
        <w:rPr>
          <w:rFonts w:asciiTheme="minorHAnsi" w:hAnsiTheme="minorHAnsi" w:cstheme="minorHAnsi"/>
          <w:b/>
        </w:rPr>
      </w:pPr>
      <w:r w:rsidRPr="00001D39">
        <w:rPr>
          <w:rFonts w:asciiTheme="minorHAnsi" w:hAnsiTheme="minorHAnsi" w:cstheme="minorHAnsi"/>
          <w:b/>
        </w:rPr>
        <w:t xml:space="preserve">Name of the item:    </w:t>
      </w:r>
      <w:r w:rsidRPr="00001D39">
        <w:rPr>
          <w:rFonts w:asciiTheme="minorHAnsi" w:hAnsiTheme="minorHAnsi" w:cstheme="minorHAnsi"/>
          <w:b/>
        </w:rPr>
        <w:tab/>
        <w:t>Laboratory Equipment (As per specifications mentioned at Annexure-II)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435"/>
        <w:gridCol w:w="805"/>
        <w:gridCol w:w="2040"/>
        <w:gridCol w:w="1125"/>
        <w:gridCol w:w="1485"/>
        <w:gridCol w:w="2250"/>
      </w:tblGrid>
      <w:tr w:rsidR="00713696" w:rsidRPr="00001D39" w:rsidTr="00713696">
        <w:tc>
          <w:tcPr>
            <w:tcW w:w="580"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jc w:val="center"/>
              <w:rPr>
                <w:rFonts w:asciiTheme="minorHAnsi" w:hAnsiTheme="minorHAnsi" w:cstheme="minorHAnsi"/>
                <w:sz w:val="24"/>
                <w:szCs w:val="24"/>
              </w:rPr>
            </w:pPr>
            <w:r w:rsidRPr="00001D39">
              <w:rPr>
                <w:rFonts w:asciiTheme="minorHAnsi" w:hAnsiTheme="minorHAnsi" w:cstheme="minorHAnsi"/>
                <w:sz w:val="24"/>
                <w:szCs w:val="24"/>
              </w:rPr>
              <w:t xml:space="preserve">Sr. </w:t>
            </w:r>
          </w:p>
          <w:p w:rsidR="00713696" w:rsidRPr="00001D39" w:rsidRDefault="00713696" w:rsidP="0054668F">
            <w:pPr>
              <w:pStyle w:val="Style1"/>
              <w:jc w:val="center"/>
              <w:rPr>
                <w:rFonts w:asciiTheme="minorHAnsi" w:hAnsiTheme="minorHAnsi" w:cstheme="minorHAnsi"/>
                <w:sz w:val="24"/>
                <w:szCs w:val="24"/>
              </w:rPr>
            </w:pPr>
            <w:r w:rsidRPr="00001D39">
              <w:rPr>
                <w:rFonts w:asciiTheme="minorHAnsi" w:hAnsiTheme="minorHAnsi" w:cstheme="minorHAnsi"/>
                <w:sz w:val="24"/>
                <w:szCs w:val="24"/>
              </w:rPr>
              <w:t>No.</w:t>
            </w:r>
          </w:p>
        </w:tc>
        <w:tc>
          <w:tcPr>
            <w:tcW w:w="1435"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jc w:val="center"/>
              <w:rPr>
                <w:rFonts w:asciiTheme="minorHAnsi" w:hAnsiTheme="minorHAnsi" w:cstheme="minorHAnsi"/>
                <w:sz w:val="24"/>
                <w:szCs w:val="24"/>
              </w:rPr>
            </w:pPr>
            <w:r w:rsidRPr="00001D39">
              <w:rPr>
                <w:rFonts w:asciiTheme="minorHAnsi" w:hAnsiTheme="minorHAnsi" w:cstheme="minorHAnsi"/>
                <w:sz w:val="24"/>
                <w:szCs w:val="24"/>
              </w:rPr>
              <w:t>Name of the item</w:t>
            </w:r>
          </w:p>
        </w:tc>
        <w:tc>
          <w:tcPr>
            <w:tcW w:w="805" w:type="dxa"/>
            <w:tcBorders>
              <w:top w:val="single" w:sz="4" w:space="0" w:color="auto"/>
              <w:left w:val="single" w:sz="4" w:space="0" w:color="auto"/>
              <w:bottom w:val="single" w:sz="4" w:space="0" w:color="auto"/>
              <w:right w:val="single" w:sz="4" w:space="0" w:color="auto"/>
            </w:tcBorders>
            <w:vAlign w:val="center"/>
            <w:hideMark/>
          </w:tcPr>
          <w:p w:rsidR="00713696" w:rsidRPr="00001D39" w:rsidRDefault="00713696" w:rsidP="0054668F">
            <w:pPr>
              <w:pStyle w:val="Style1"/>
              <w:ind w:leftChars="-100" w:left="-220" w:rightChars="-132" w:right="-290"/>
              <w:jc w:val="center"/>
              <w:rPr>
                <w:rFonts w:asciiTheme="minorHAnsi" w:hAnsiTheme="minorHAnsi" w:cstheme="minorHAnsi"/>
                <w:sz w:val="24"/>
                <w:szCs w:val="24"/>
              </w:rPr>
            </w:pPr>
            <w:r w:rsidRPr="00001D39">
              <w:rPr>
                <w:rFonts w:asciiTheme="minorHAnsi" w:hAnsiTheme="minorHAnsi" w:cstheme="minorHAnsi"/>
                <w:sz w:val="24"/>
                <w:szCs w:val="24"/>
              </w:rPr>
              <w:t>Quantity</w:t>
            </w:r>
          </w:p>
        </w:tc>
        <w:tc>
          <w:tcPr>
            <w:tcW w:w="2040"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Unit Price</w:t>
            </w:r>
          </w:p>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Rs.</w:t>
            </w:r>
          </w:p>
        </w:tc>
        <w:tc>
          <w:tcPr>
            <w:tcW w:w="1125"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vAlign w:val="center"/>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Unit Rate </w:t>
            </w:r>
          </w:p>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(Incl. GST)</w:t>
            </w:r>
          </w:p>
        </w:tc>
        <w:tc>
          <w:tcPr>
            <w:tcW w:w="2250" w:type="dxa"/>
            <w:tcBorders>
              <w:top w:val="single" w:sz="4" w:space="0" w:color="auto"/>
              <w:left w:val="single" w:sz="4" w:space="0" w:color="auto"/>
              <w:bottom w:val="single" w:sz="4" w:space="0" w:color="auto"/>
              <w:right w:val="single" w:sz="4" w:space="0" w:color="auto"/>
            </w:tcBorders>
          </w:tcPr>
          <w:p w:rsidR="00713696" w:rsidRPr="00001D39" w:rsidRDefault="00713696" w:rsidP="0054668F">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Total Amount for required quantity (Incl. GST)</w:t>
            </w:r>
          </w:p>
        </w:tc>
      </w:tr>
      <w:tr w:rsidR="00874B4E" w:rsidRPr="00001D39" w:rsidTr="00137DCC">
        <w:tc>
          <w:tcPr>
            <w:tcW w:w="58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17195E">
            <w:pPr>
              <w:pStyle w:val="Style1"/>
              <w:numPr>
                <w:ilvl w:val="0"/>
                <w:numId w:val="15"/>
              </w:numPr>
              <w:jc w:val="center"/>
              <w:rPr>
                <w:rFonts w:asciiTheme="minorHAnsi" w:hAnsiTheme="minorHAnsi" w:cstheme="minorHAnsi"/>
                <w:sz w:val="24"/>
                <w:szCs w:val="24"/>
                <w:lang w:eastAsia="zh-CN"/>
              </w:rPr>
            </w:pPr>
          </w:p>
        </w:tc>
        <w:tc>
          <w:tcPr>
            <w:tcW w:w="1435" w:type="dxa"/>
            <w:tcBorders>
              <w:top w:val="single" w:sz="4" w:space="0" w:color="auto"/>
              <w:left w:val="single" w:sz="4" w:space="0" w:color="auto"/>
              <w:bottom w:val="single" w:sz="4" w:space="0" w:color="auto"/>
              <w:right w:val="single" w:sz="4" w:space="0" w:color="auto"/>
            </w:tcBorders>
          </w:tcPr>
          <w:p w:rsidR="00874B4E" w:rsidRPr="00874B4E" w:rsidRDefault="00874B4E" w:rsidP="00874B4E">
            <w:pPr>
              <w:pStyle w:val="Heading1"/>
              <w:shd w:val="clear" w:color="auto" w:fill="FFFFFF"/>
              <w:textAlignment w:val="baseline"/>
              <w:rPr>
                <w:sz w:val="22"/>
                <w:szCs w:val="22"/>
                <w:lang w:val="en-US" w:eastAsia="en-US"/>
              </w:rPr>
            </w:pPr>
            <w:r w:rsidRPr="00874B4E">
              <w:rPr>
                <w:sz w:val="22"/>
                <w:szCs w:val="22"/>
                <w:lang w:val="en-US" w:eastAsia="en-US"/>
              </w:rPr>
              <w:t xml:space="preserve">Fermenter </w:t>
            </w:r>
          </w:p>
        </w:tc>
        <w:tc>
          <w:tcPr>
            <w:tcW w:w="805" w:type="dxa"/>
            <w:tcBorders>
              <w:top w:val="single" w:sz="4" w:space="0" w:color="auto"/>
              <w:left w:val="single" w:sz="4" w:space="0" w:color="auto"/>
              <w:bottom w:val="single" w:sz="4" w:space="0" w:color="auto"/>
              <w:right w:val="single" w:sz="4" w:space="0" w:color="auto"/>
            </w:tcBorders>
          </w:tcPr>
          <w:p w:rsidR="00874B4E" w:rsidRPr="00EF2F3C" w:rsidRDefault="00874B4E" w:rsidP="00874B4E">
            <w:pPr>
              <w:spacing w:after="0"/>
              <w:rPr>
                <w:rFonts w:ascii="Times New Roman" w:hAnsi="Times New Roman" w:cs="Times New Roman"/>
              </w:rPr>
            </w:pPr>
            <w:r w:rsidRPr="00EF2F3C">
              <w:rPr>
                <w:rFonts w:ascii="Times New Roman" w:hAnsi="Times New Roman" w:cs="Times New Roman"/>
              </w:rPr>
              <w:t>01/</w:t>
            </w:r>
          </w:p>
          <w:p w:rsidR="00874B4E" w:rsidRPr="00EF2F3C" w:rsidRDefault="00874B4E" w:rsidP="00874B4E">
            <w:pPr>
              <w:spacing w:after="0"/>
              <w:rPr>
                <w:rFonts w:ascii="Times New Roman" w:hAnsi="Times New Roman" w:cs="Times New Roman"/>
              </w:rPr>
            </w:pPr>
            <w:r w:rsidRPr="00EF2F3C">
              <w:rPr>
                <w:rFonts w:ascii="Times New Roman" w:hAnsi="Times New Roman" w:cs="Times New Roman"/>
              </w:rPr>
              <w:t>100 L</w:t>
            </w:r>
          </w:p>
        </w:tc>
        <w:tc>
          <w:tcPr>
            <w:tcW w:w="204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874B4E">
            <w:pPr>
              <w:pStyle w:val="Style1"/>
              <w:rPr>
                <w:rFonts w:asciiTheme="minorHAnsi" w:eastAsia="SimSun" w:hAnsiTheme="minorHAnsi" w:cstheme="minorHAnsi"/>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jc w:val="center"/>
              <w:rPr>
                <w:rFonts w:asciiTheme="minorHAnsi" w:eastAsia="SimSun" w:hAnsiTheme="minorHAnsi" w:cstheme="minorHAnsi"/>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jc w:val="center"/>
              <w:rPr>
                <w:rFonts w:asciiTheme="minorHAnsi" w:eastAsia="SimSun" w:hAnsiTheme="minorHAnsi" w:cstheme="minorHAnsi"/>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874B4E">
            <w:pPr>
              <w:pStyle w:val="Style1"/>
              <w:jc w:val="center"/>
              <w:rPr>
                <w:rFonts w:asciiTheme="minorHAnsi" w:eastAsia="SimSun" w:hAnsiTheme="minorHAnsi" w:cstheme="minorHAnsi"/>
                <w:color w:val="000000"/>
                <w:sz w:val="24"/>
                <w:szCs w:val="24"/>
                <w:lang w:eastAsia="zh-CN" w:bidi="ar"/>
              </w:rPr>
            </w:pPr>
          </w:p>
        </w:tc>
      </w:tr>
      <w:tr w:rsidR="00874B4E" w:rsidRPr="00001D39" w:rsidTr="00137DCC">
        <w:tc>
          <w:tcPr>
            <w:tcW w:w="58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17195E">
            <w:pPr>
              <w:pStyle w:val="Style1"/>
              <w:numPr>
                <w:ilvl w:val="0"/>
                <w:numId w:val="15"/>
              </w:numPr>
              <w:jc w:val="center"/>
              <w:rPr>
                <w:rFonts w:asciiTheme="minorHAnsi" w:hAnsiTheme="minorHAnsi" w:cstheme="minorHAnsi"/>
                <w:sz w:val="24"/>
                <w:szCs w:val="24"/>
              </w:rPr>
            </w:pPr>
          </w:p>
        </w:tc>
        <w:tc>
          <w:tcPr>
            <w:tcW w:w="1435" w:type="dxa"/>
            <w:tcBorders>
              <w:top w:val="single" w:sz="4" w:space="0" w:color="auto"/>
              <w:left w:val="single" w:sz="4" w:space="0" w:color="auto"/>
              <w:bottom w:val="single" w:sz="4" w:space="0" w:color="auto"/>
              <w:right w:val="single" w:sz="4" w:space="0" w:color="auto"/>
            </w:tcBorders>
          </w:tcPr>
          <w:p w:rsidR="00874B4E" w:rsidRPr="00874B4E" w:rsidRDefault="00874B4E" w:rsidP="00874B4E">
            <w:pPr>
              <w:pStyle w:val="Heading1"/>
              <w:shd w:val="clear" w:color="auto" w:fill="FFFFFF"/>
              <w:textAlignment w:val="baseline"/>
              <w:rPr>
                <w:sz w:val="22"/>
                <w:szCs w:val="22"/>
                <w:lang w:val="en-US" w:eastAsia="en-US"/>
              </w:rPr>
            </w:pPr>
            <w:r w:rsidRPr="00874B4E">
              <w:rPr>
                <w:sz w:val="22"/>
                <w:szCs w:val="22"/>
                <w:lang w:val="en-US" w:eastAsia="en-US"/>
              </w:rPr>
              <w:t xml:space="preserve">Air compressor </w:t>
            </w:r>
          </w:p>
        </w:tc>
        <w:tc>
          <w:tcPr>
            <w:tcW w:w="805"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874B4E">
            <w:pPr>
              <w:pStyle w:val="Style1"/>
              <w:jc w:val="center"/>
              <w:rPr>
                <w:rFonts w:asciiTheme="minorHAnsi" w:hAnsiTheme="minorHAnsi" w:cstheme="minorHAnsi"/>
                <w:sz w:val="24"/>
                <w:szCs w:val="24"/>
              </w:rPr>
            </w:pPr>
            <w:r>
              <w:rPr>
                <w:rFonts w:asciiTheme="minorHAnsi" w:hAnsiTheme="minorHAnsi" w:cstheme="minorHAnsi"/>
                <w:sz w:val="24"/>
                <w:szCs w:val="24"/>
              </w:rPr>
              <w:t>01</w:t>
            </w:r>
          </w:p>
        </w:tc>
        <w:tc>
          <w:tcPr>
            <w:tcW w:w="2040"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rPr>
                <w:rFonts w:asciiTheme="minorHAnsi" w:hAnsiTheme="minorHAnsi" w:cstheme="minorHAnsi"/>
                <w:sz w:val="24"/>
                <w:szCs w:val="24"/>
              </w:rPr>
            </w:pPr>
          </w:p>
        </w:tc>
        <w:tc>
          <w:tcPr>
            <w:tcW w:w="1125"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jc w:val="center"/>
              <w:rPr>
                <w:rFonts w:asciiTheme="minorHAnsi" w:hAnsiTheme="minorHAnsi" w:cstheme="minorHAnsi"/>
                <w:sz w:val="24"/>
                <w:szCs w:val="24"/>
              </w:rPr>
            </w:pPr>
          </w:p>
        </w:tc>
        <w:tc>
          <w:tcPr>
            <w:tcW w:w="1485"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jc w:val="center"/>
              <w:rPr>
                <w:rFonts w:asciiTheme="minorHAnsi" w:hAnsiTheme="minorHAnsi" w:cstheme="minorHAns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874B4E">
            <w:pPr>
              <w:pStyle w:val="Style1"/>
              <w:jc w:val="center"/>
              <w:rPr>
                <w:rFonts w:asciiTheme="minorHAnsi" w:hAnsiTheme="minorHAnsi" w:cstheme="minorHAnsi"/>
                <w:sz w:val="24"/>
                <w:szCs w:val="24"/>
              </w:rPr>
            </w:pPr>
          </w:p>
        </w:tc>
      </w:tr>
      <w:tr w:rsidR="00874B4E" w:rsidRPr="00001D39" w:rsidTr="00137DCC">
        <w:tc>
          <w:tcPr>
            <w:tcW w:w="58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17195E">
            <w:pPr>
              <w:pStyle w:val="Style1"/>
              <w:numPr>
                <w:ilvl w:val="0"/>
                <w:numId w:val="15"/>
              </w:numPr>
              <w:jc w:val="center"/>
              <w:rPr>
                <w:rFonts w:asciiTheme="minorHAnsi" w:hAnsiTheme="minorHAnsi" w:cstheme="minorHAnsi"/>
                <w:sz w:val="24"/>
                <w:szCs w:val="24"/>
              </w:rPr>
            </w:pPr>
          </w:p>
        </w:tc>
        <w:tc>
          <w:tcPr>
            <w:tcW w:w="1435" w:type="dxa"/>
            <w:tcBorders>
              <w:top w:val="single" w:sz="4" w:space="0" w:color="auto"/>
              <w:left w:val="single" w:sz="4" w:space="0" w:color="auto"/>
              <w:bottom w:val="single" w:sz="4" w:space="0" w:color="auto"/>
              <w:right w:val="single" w:sz="4" w:space="0" w:color="auto"/>
            </w:tcBorders>
          </w:tcPr>
          <w:p w:rsidR="00874B4E" w:rsidRPr="00874B4E" w:rsidRDefault="00874B4E" w:rsidP="00874B4E">
            <w:pPr>
              <w:pStyle w:val="Heading1"/>
              <w:shd w:val="clear" w:color="auto" w:fill="FFFFFF"/>
              <w:textAlignment w:val="baseline"/>
              <w:rPr>
                <w:sz w:val="22"/>
                <w:szCs w:val="22"/>
                <w:lang w:val="en-US" w:eastAsia="en-US"/>
              </w:rPr>
            </w:pPr>
            <w:r w:rsidRPr="00874B4E">
              <w:rPr>
                <w:rFonts w:eastAsia="Batang"/>
                <w:sz w:val="22"/>
                <w:szCs w:val="22"/>
                <w:lang w:val="en-US" w:eastAsia="en-US"/>
              </w:rPr>
              <w:t>Electrical Steam Generator</w:t>
            </w:r>
          </w:p>
        </w:tc>
        <w:tc>
          <w:tcPr>
            <w:tcW w:w="805"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874B4E">
            <w:pPr>
              <w:pStyle w:val="Style1"/>
              <w:jc w:val="center"/>
              <w:rPr>
                <w:rFonts w:asciiTheme="minorHAnsi" w:hAnsiTheme="minorHAnsi" w:cstheme="minorHAnsi"/>
                <w:sz w:val="24"/>
                <w:szCs w:val="24"/>
              </w:rPr>
            </w:pPr>
            <w:r>
              <w:rPr>
                <w:rFonts w:asciiTheme="minorHAnsi" w:hAnsiTheme="minorHAnsi" w:cstheme="minorHAnsi"/>
                <w:sz w:val="24"/>
                <w:szCs w:val="24"/>
              </w:rPr>
              <w:t>01</w:t>
            </w:r>
          </w:p>
        </w:tc>
        <w:tc>
          <w:tcPr>
            <w:tcW w:w="2040"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rPr>
                <w:rFonts w:asciiTheme="minorHAnsi" w:hAnsiTheme="minorHAnsi" w:cstheme="minorHAnsi"/>
                <w:sz w:val="24"/>
                <w:szCs w:val="24"/>
              </w:rPr>
            </w:pPr>
          </w:p>
        </w:tc>
        <w:tc>
          <w:tcPr>
            <w:tcW w:w="1125"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jc w:val="center"/>
              <w:rPr>
                <w:rFonts w:asciiTheme="minorHAnsi" w:hAnsiTheme="minorHAnsi" w:cstheme="minorHAnsi"/>
                <w:sz w:val="24"/>
                <w:szCs w:val="24"/>
              </w:rPr>
            </w:pPr>
          </w:p>
        </w:tc>
        <w:tc>
          <w:tcPr>
            <w:tcW w:w="1485"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jc w:val="center"/>
              <w:rPr>
                <w:rFonts w:asciiTheme="minorHAnsi" w:hAnsiTheme="minorHAnsi" w:cstheme="minorHAns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874B4E">
            <w:pPr>
              <w:pStyle w:val="Style1"/>
              <w:jc w:val="center"/>
              <w:rPr>
                <w:rFonts w:asciiTheme="minorHAnsi" w:hAnsiTheme="minorHAnsi" w:cstheme="minorHAnsi"/>
                <w:sz w:val="24"/>
                <w:szCs w:val="24"/>
              </w:rPr>
            </w:pPr>
          </w:p>
        </w:tc>
      </w:tr>
      <w:tr w:rsidR="00874B4E" w:rsidRPr="00001D39" w:rsidTr="00137DCC">
        <w:tc>
          <w:tcPr>
            <w:tcW w:w="58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17195E">
            <w:pPr>
              <w:pStyle w:val="Style1"/>
              <w:numPr>
                <w:ilvl w:val="0"/>
                <w:numId w:val="15"/>
              </w:numPr>
              <w:jc w:val="center"/>
              <w:rPr>
                <w:rFonts w:asciiTheme="minorHAnsi" w:hAnsiTheme="minorHAnsi" w:cstheme="minorHAnsi"/>
                <w:sz w:val="24"/>
                <w:szCs w:val="24"/>
              </w:rPr>
            </w:pPr>
          </w:p>
        </w:tc>
        <w:tc>
          <w:tcPr>
            <w:tcW w:w="1435" w:type="dxa"/>
            <w:tcBorders>
              <w:top w:val="single" w:sz="4" w:space="0" w:color="auto"/>
              <w:left w:val="single" w:sz="4" w:space="0" w:color="auto"/>
              <w:bottom w:val="single" w:sz="4" w:space="0" w:color="auto"/>
              <w:right w:val="single" w:sz="4" w:space="0" w:color="auto"/>
            </w:tcBorders>
          </w:tcPr>
          <w:p w:rsidR="00874B4E" w:rsidRPr="00874B4E" w:rsidRDefault="00874B4E" w:rsidP="00874B4E">
            <w:pPr>
              <w:pStyle w:val="Heading1"/>
              <w:shd w:val="clear" w:color="auto" w:fill="FFFFFF"/>
              <w:textAlignment w:val="baseline"/>
              <w:rPr>
                <w:rFonts w:eastAsia="Batang"/>
                <w:sz w:val="22"/>
                <w:szCs w:val="22"/>
                <w:lang w:val="en-US" w:eastAsia="en-US"/>
              </w:rPr>
            </w:pPr>
            <w:r w:rsidRPr="00874B4E">
              <w:rPr>
                <w:rFonts w:eastAsia="Batang"/>
                <w:sz w:val="22"/>
                <w:szCs w:val="22"/>
                <w:lang w:val="en-US" w:eastAsia="en-US"/>
              </w:rPr>
              <w:t>Peristaltic Pump</w:t>
            </w:r>
          </w:p>
        </w:tc>
        <w:tc>
          <w:tcPr>
            <w:tcW w:w="805"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874B4E">
            <w:pPr>
              <w:pStyle w:val="Style1"/>
              <w:jc w:val="center"/>
              <w:rPr>
                <w:rFonts w:asciiTheme="minorHAnsi" w:hAnsiTheme="minorHAnsi" w:cstheme="minorHAnsi"/>
                <w:sz w:val="24"/>
                <w:szCs w:val="24"/>
              </w:rPr>
            </w:pPr>
            <w:r>
              <w:rPr>
                <w:rFonts w:asciiTheme="minorHAnsi" w:hAnsiTheme="minorHAnsi" w:cstheme="minorHAnsi"/>
                <w:sz w:val="24"/>
                <w:szCs w:val="24"/>
              </w:rPr>
              <w:t>01</w:t>
            </w:r>
          </w:p>
        </w:tc>
        <w:tc>
          <w:tcPr>
            <w:tcW w:w="2040"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rPr>
                <w:rFonts w:asciiTheme="minorHAnsi" w:hAnsiTheme="minorHAnsi" w:cstheme="minorHAnsi"/>
                <w:sz w:val="24"/>
                <w:szCs w:val="24"/>
              </w:rPr>
            </w:pPr>
          </w:p>
        </w:tc>
        <w:tc>
          <w:tcPr>
            <w:tcW w:w="1125"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jc w:val="center"/>
              <w:rPr>
                <w:rFonts w:asciiTheme="minorHAnsi" w:hAnsiTheme="minorHAnsi" w:cstheme="minorHAnsi"/>
                <w:sz w:val="24"/>
                <w:szCs w:val="24"/>
              </w:rPr>
            </w:pPr>
          </w:p>
        </w:tc>
        <w:tc>
          <w:tcPr>
            <w:tcW w:w="1485"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jc w:val="center"/>
              <w:rPr>
                <w:rFonts w:asciiTheme="minorHAnsi" w:hAnsiTheme="minorHAnsi" w:cstheme="minorHAns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874B4E">
            <w:pPr>
              <w:pStyle w:val="Style1"/>
              <w:jc w:val="center"/>
              <w:rPr>
                <w:rFonts w:asciiTheme="minorHAnsi" w:hAnsiTheme="minorHAnsi" w:cstheme="minorHAnsi"/>
                <w:sz w:val="24"/>
                <w:szCs w:val="24"/>
              </w:rPr>
            </w:pPr>
          </w:p>
        </w:tc>
      </w:tr>
      <w:tr w:rsidR="00874B4E" w:rsidRPr="00001D39" w:rsidTr="00137DCC">
        <w:tc>
          <w:tcPr>
            <w:tcW w:w="58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17195E">
            <w:pPr>
              <w:pStyle w:val="Style1"/>
              <w:numPr>
                <w:ilvl w:val="0"/>
                <w:numId w:val="15"/>
              </w:numPr>
              <w:jc w:val="center"/>
              <w:rPr>
                <w:rFonts w:asciiTheme="minorHAnsi" w:hAnsiTheme="minorHAnsi" w:cstheme="minorHAnsi"/>
                <w:sz w:val="24"/>
                <w:szCs w:val="24"/>
              </w:rPr>
            </w:pPr>
          </w:p>
        </w:tc>
        <w:tc>
          <w:tcPr>
            <w:tcW w:w="1435" w:type="dxa"/>
            <w:tcBorders>
              <w:top w:val="single" w:sz="4" w:space="0" w:color="auto"/>
              <w:left w:val="single" w:sz="4" w:space="0" w:color="auto"/>
              <w:bottom w:val="single" w:sz="4" w:space="0" w:color="auto"/>
              <w:right w:val="single" w:sz="4" w:space="0" w:color="auto"/>
            </w:tcBorders>
          </w:tcPr>
          <w:p w:rsidR="00874B4E" w:rsidRPr="00874B4E" w:rsidRDefault="00874B4E" w:rsidP="00874B4E">
            <w:pPr>
              <w:pStyle w:val="Heading1"/>
              <w:shd w:val="clear" w:color="auto" w:fill="FFFFFF"/>
              <w:textAlignment w:val="baseline"/>
              <w:rPr>
                <w:sz w:val="22"/>
                <w:szCs w:val="22"/>
                <w:lang w:val="en-US" w:eastAsia="en-US"/>
              </w:rPr>
            </w:pPr>
            <w:r w:rsidRPr="00874B4E">
              <w:rPr>
                <w:sz w:val="22"/>
                <w:szCs w:val="22"/>
                <w:lang w:val="en-US" w:eastAsia="en-US"/>
              </w:rPr>
              <w:t>Microscope</w:t>
            </w:r>
          </w:p>
        </w:tc>
        <w:tc>
          <w:tcPr>
            <w:tcW w:w="805" w:type="dxa"/>
            <w:tcBorders>
              <w:top w:val="single" w:sz="4" w:space="0" w:color="auto"/>
              <w:left w:val="single" w:sz="4" w:space="0" w:color="auto"/>
              <w:bottom w:val="single" w:sz="4" w:space="0" w:color="auto"/>
              <w:right w:val="single" w:sz="4" w:space="0" w:color="auto"/>
            </w:tcBorders>
            <w:vAlign w:val="center"/>
          </w:tcPr>
          <w:p w:rsidR="00874B4E" w:rsidRPr="00637FC0" w:rsidRDefault="00874B4E" w:rsidP="00874B4E">
            <w:pPr>
              <w:pStyle w:val="Style1"/>
              <w:jc w:val="center"/>
              <w:rPr>
                <w:rFonts w:asciiTheme="minorHAnsi" w:hAnsiTheme="minorHAnsi" w:cstheme="minorHAnsi"/>
                <w:sz w:val="24"/>
                <w:szCs w:val="24"/>
              </w:rPr>
            </w:pPr>
            <w:r>
              <w:rPr>
                <w:rFonts w:asciiTheme="minorHAnsi" w:hAnsiTheme="minorHAnsi" w:cstheme="minorHAnsi"/>
                <w:sz w:val="24"/>
                <w:szCs w:val="24"/>
              </w:rPr>
              <w:t>01</w:t>
            </w:r>
          </w:p>
        </w:tc>
        <w:tc>
          <w:tcPr>
            <w:tcW w:w="2040"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rPr>
                <w:rFonts w:asciiTheme="minorHAnsi" w:hAnsiTheme="minorHAnsi" w:cstheme="minorHAnsi"/>
                <w:sz w:val="24"/>
                <w:szCs w:val="24"/>
              </w:rPr>
            </w:pPr>
          </w:p>
        </w:tc>
        <w:tc>
          <w:tcPr>
            <w:tcW w:w="1125"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jc w:val="center"/>
              <w:rPr>
                <w:rFonts w:asciiTheme="minorHAnsi" w:hAnsiTheme="minorHAnsi" w:cstheme="minorHAnsi"/>
                <w:sz w:val="24"/>
                <w:szCs w:val="24"/>
              </w:rPr>
            </w:pPr>
          </w:p>
        </w:tc>
        <w:tc>
          <w:tcPr>
            <w:tcW w:w="1485"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jc w:val="center"/>
              <w:rPr>
                <w:rFonts w:asciiTheme="minorHAnsi" w:hAnsiTheme="minorHAnsi" w:cstheme="minorHAns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874B4E">
            <w:pPr>
              <w:pStyle w:val="Style1"/>
              <w:jc w:val="center"/>
              <w:rPr>
                <w:rFonts w:asciiTheme="minorHAnsi" w:hAnsiTheme="minorHAnsi" w:cstheme="minorHAnsi"/>
                <w:sz w:val="24"/>
                <w:szCs w:val="24"/>
              </w:rPr>
            </w:pPr>
          </w:p>
        </w:tc>
      </w:tr>
      <w:tr w:rsidR="00874B4E" w:rsidRPr="00001D39" w:rsidTr="00713696">
        <w:tc>
          <w:tcPr>
            <w:tcW w:w="4860" w:type="dxa"/>
            <w:gridSpan w:val="4"/>
            <w:tcBorders>
              <w:top w:val="single" w:sz="4" w:space="0" w:color="auto"/>
              <w:left w:val="single" w:sz="4" w:space="0" w:color="auto"/>
              <w:bottom w:val="single" w:sz="4" w:space="0" w:color="auto"/>
              <w:right w:val="single" w:sz="4" w:space="0" w:color="auto"/>
            </w:tcBorders>
            <w:vAlign w:val="center"/>
          </w:tcPr>
          <w:p w:rsidR="00874B4E" w:rsidRPr="00001D39" w:rsidRDefault="00874B4E" w:rsidP="00874B4E">
            <w:pPr>
              <w:pStyle w:val="Style1"/>
              <w:jc w:val="right"/>
              <w:rPr>
                <w:rFonts w:asciiTheme="minorHAnsi" w:eastAsia="SimSun" w:hAnsiTheme="minorHAnsi" w:cstheme="minorHAnsi"/>
                <w:b/>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jc w:val="center"/>
              <w:rPr>
                <w:rFonts w:asciiTheme="minorHAnsi" w:eastAsia="SimSun" w:hAnsiTheme="minorHAnsi" w:cstheme="minorHAnsi"/>
                <w:b/>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874B4E" w:rsidRPr="00001D39" w:rsidRDefault="00874B4E" w:rsidP="00874B4E">
            <w:pPr>
              <w:pStyle w:val="Style1"/>
              <w:jc w:val="center"/>
              <w:rPr>
                <w:rFonts w:asciiTheme="minorHAnsi" w:eastAsia="SimSun" w:hAnsiTheme="minorHAnsi" w:cstheme="minorHAnsi"/>
                <w:b/>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874B4E" w:rsidRPr="00001D39" w:rsidRDefault="00874B4E" w:rsidP="00874B4E">
            <w:pPr>
              <w:pStyle w:val="Style1"/>
              <w:jc w:val="center"/>
              <w:rPr>
                <w:rFonts w:asciiTheme="minorHAnsi" w:eastAsia="SimSun" w:hAnsiTheme="minorHAnsi" w:cstheme="minorHAnsi"/>
                <w:b/>
                <w:color w:val="000000"/>
                <w:sz w:val="24"/>
                <w:szCs w:val="24"/>
                <w:lang w:eastAsia="zh-CN" w:bidi="ar"/>
              </w:rPr>
            </w:pPr>
          </w:p>
        </w:tc>
      </w:tr>
    </w:tbl>
    <w:p w:rsidR="001F502D" w:rsidRPr="00001D39" w:rsidRDefault="001F502D" w:rsidP="0066638A">
      <w:pPr>
        <w:pStyle w:val="ListParagraph"/>
        <w:suppressAutoHyphens w:val="0"/>
        <w:ind w:left="0"/>
        <w:contextualSpacing/>
        <w:rPr>
          <w:rFonts w:asciiTheme="minorHAnsi" w:hAnsiTheme="minorHAnsi" w:cstheme="minorHAnsi"/>
          <w:b/>
        </w:rPr>
      </w:pPr>
    </w:p>
    <w:p w:rsidR="00713696" w:rsidRPr="00001D39" w:rsidRDefault="00713696" w:rsidP="0066638A">
      <w:pPr>
        <w:pStyle w:val="ListParagraph"/>
        <w:suppressAutoHyphens w:val="0"/>
        <w:ind w:left="0"/>
        <w:contextualSpacing/>
        <w:rPr>
          <w:rFonts w:asciiTheme="minorHAnsi" w:hAnsiTheme="minorHAnsi" w:cstheme="minorHAnsi"/>
          <w:b/>
        </w:rPr>
      </w:pPr>
    </w:p>
    <w:p w:rsidR="00E70260" w:rsidRPr="00001D39" w:rsidRDefault="00E70260" w:rsidP="00E70260">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sz w:val="24"/>
          <w:szCs w:val="24"/>
          <w:u w:val="none"/>
        </w:rPr>
        <w:t xml:space="preserve">Note: </w:t>
      </w:r>
      <w:r w:rsidRPr="00001D39">
        <w:rPr>
          <w:rFonts w:asciiTheme="minorHAnsi" w:hAnsiTheme="minorHAnsi" w:cstheme="minorHAnsi"/>
          <w:sz w:val="24"/>
          <w:szCs w:val="24"/>
          <w:u w:val="none"/>
        </w:rPr>
        <w:tab/>
      </w:r>
      <w:r w:rsidRPr="00001D39">
        <w:rPr>
          <w:rFonts w:asciiTheme="minorHAnsi" w:hAnsiTheme="minorHAnsi" w:cstheme="minorHAnsi"/>
          <w:b w:val="0"/>
          <w:bCs/>
          <w:sz w:val="24"/>
          <w:szCs w:val="24"/>
          <w:u w:val="none"/>
        </w:rPr>
        <w:t xml:space="preserve">1. </w:t>
      </w:r>
      <w:r w:rsidRPr="00001D39">
        <w:rPr>
          <w:rFonts w:asciiTheme="minorHAnsi" w:hAnsiTheme="minorHAnsi" w:cstheme="minorHAnsi"/>
          <w:b w:val="0"/>
          <w:sz w:val="24"/>
          <w:szCs w:val="24"/>
          <w:u w:val="none"/>
        </w:rPr>
        <w:t>Items should be delivered and installed at NIPHM.</w:t>
      </w:r>
    </w:p>
    <w:p w:rsidR="00E70260" w:rsidRPr="00001D39" w:rsidRDefault="00E70260" w:rsidP="00E70260">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 xml:space="preserve">2. </w:t>
      </w:r>
      <w:r w:rsidR="00DD02EB" w:rsidRPr="00001D39">
        <w:rPr>
          <w:rFonts w:asciiTheme="minorHAnsi" w:hAnsiTheme="minorHAnsi" w:cstheme="minorHAnsi"/>
          <w:b w:val="0"/>
          <w:sz w:val="24"/>
          <w:szCs w:val="24"/>
          <w:u w:val="none"/>
        </w:rPr>
        <w:t xml:space="preserve">GST </w:t>
      </w:r>
      <w:r w:rsidRPr="00001D39">
        <w:rPr>
          <w:rFonts w:asciiTheme="minorHAnsi" w:hAnsiTheme="minorHAnsi" w:cstheme="minorHAnsi"/>
          <w:b w:val="0"/>
          <w:sz w:val="24"/>
          <w:szCs w:val="24"/>
          <w:u w:val="none"/>
        </w:rPr>
        <w:t xml:space="preserve"> should be indicated clearly.</w:t>
      </w:r>
    </w:p>
    <w:p w:rsidR="00E70260" w:rsidRPr="00001D39" w:rsidRDefault="00E70260" w:rsidP="00E70260">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3. Prices should be quoted only in Indian rupees.</w:t>
      </w:r>
    </w:p>
    <w:p w:rsidR="00E70260" w:rsidRPr="00001D39" w:rsidRDefault="00E70260" w:rsidP="00E70260">
      <w:pPr>
        <w:pStyle w:val="StyleHeading2NotBoldBlackUnderlineCentered"/>
        <w:jc w:val="left"/>
        <w:rPr>
          <w:rFonts w:asciiTheme="minorHAnsi" w:hAnsiTheme="minorHAnsi" w:cstheme="minorHAnsi"/>
          <w:b w:val="0"/>
          <w:sz w:val="24"/>
          <w:szCs w:val="24"/>
          <w:u w:val="none"/>
        </w:rPr>
      </w:pPr>
    </w:p>
    <w:p w:rsidR="005B3758" w:rsidRPr="00001D39" w:rsidRDefault="005B3758" w:rsidP="00E70260">
      <w:pPr>
        <w:pStyle w:val="StyleHeading2NotBoldBlackUnderlineCentered"/>
        <w:jc w:val="left"/>
        <w:rPr>
          <w:rFonts w:asciiTheme="minorHAnsi" w:hAnsiTheme="minorHAnsi" w:cstheme="minorHAnsi"/>
          <w:b w:val="0"/>
          <w:sz w:val="24"/>
          <w:szCs w:val="24"/>
          <w:u w:val="none"/>
        </w:rPr>
      </w:pPr>
    </w:p>
    <w:p w:rsidR="00E70260" w:rsidRPr="00001D39" w:rsidRDefault="00E70260" w:rsidP="00E70260">
      <w:pPr>
        <w:pStyle w:val="StyleHeading2NotBoldBlackUnderlineCentered"/>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We are herewith undertaking that the details provided above are true and to abide by the terms and conditions contained in the bid document of NIPHM.  </w:t>
      </w:r>
    </w:p>
    <w:p w:rsidR="00E70260" w:rsidRPr="00001D39" w:rsidRDefault="00E70260" w:rsidP="00E70260">
      <w:pPr>
        <w:pStyle w:val="StyleHeading2NotBoldBlackUnderlineCentered"/>
        <w:jc w:val="left"/>
        <w:rPr>
          <w:rFonts w:asciiTheme="minorHAnsi" w:hAnsiTheme="minorHAnsi" w:cstheme="minorHAnsi"/>
          <w:b w:val="0"/>
          <w:sz w:val="24"/>
          <w:szCs w:val="24"/>
          <w:u w:val="none"/>
        </w:rPr>
      </w:pPr>
    </w:p>
    <w:p w:rsidR="00E70260" w:rsidRDefault="00E70260" w:rsidP="00E70260">
      <w:pPr>
        <w:pStyle w:val="StyleHeading2NotBoldBlackUnderlineCentered"/>
        <w:jc w:val="right"/>
        <w:rPr>
          <w:rFonts w:asciiTheme="minorHAnsi" w:hAnsiTheme="minorHAnsi" w:cstheme="minorHAnsi"/>
          <w:b w:val="0"/>
          <w:sz w:val="24"/>
          <w:szCs w:val="24"/>
          <w:u w:val="none"/>
        </w:rPr>
      </w:pPr>
    </w:p>
    <w:p w:rsidR="00456A0D" w:rsidRPr="00001D39" w:rsidRDefault="00456A0D" w:rsidP="00E70260">
      <w:pPr>
        <w:pStyle w:val="StyleHeading2NotBoldBlackUnderlineCentered"/>
        <w:jc w:val="right"/>
        <w:rPr>
          <w:rFonts w:asciiTheme="minorHAnsi" w:hAnsiTheme="minorHAnsi" w:cstheme="minorHAnsi"/>
          <w:b w:val="0"/>
          <w:sz w:val="24"/>
          <w:szCs w:val="24"/>
          <w:u w:val="none"/>
        </w:rPr>
      </w:pPr>
    </w:p>
    <w:p w:rsidR="009250F8" w:rsidRPr="00001D39" w:rsidRDefault="009250F8" w:rsidP="00E70260">
      <w:pPr>
        <w:pStyle w:val="StyleHeading2NotBoldBlackUnderlineCentered"/>
        <w:jc w:val="right"/>
        <w:rPr>
          <w:rFonts w:asciiTheme="minorHAnsi" w:hAnsiTheme="minorHAnsi" w:cstheme="minorHAnsi"/>
          <w:bCs/>
          <w:sz w:val="24"/>
          <w:szCs w:val="24"/>
          <w:u w:val="none"/>
        </w:rPr>
      </w:pP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Mangal" w:hAnsi="Mangal" w:hint="cs"/>
          <w:bCs/>
          <w:sz w:val="24"/>
          <w:szCs w:val="24"/>
          <w:u w:val="none"/>
          <w:cs/>
        </w:rPr>
        <w:t>प्राधिकृत</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पदाधिकारी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का</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हस्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ताक्षर</w:t>
      </w:r>
      <w:r w:rsidRPr="00001D39">
        <w:rPr>
          <w:rFonts w:asciiTheme="minorHAnsi" w:hAnsiTheme="minorHAnsi" w:cstheme="minorHAnsi"/>
          <w:bCs/>
          <w:sz w:val="24"/>
          <w:szCs w:val="24"/>
          <w:u w:val="none"/>
          <w:cs/>
        </w:rPr>
        <w:t xml:space="preserve"> </w:t>
      </w: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Signature of authorised official</w:t>
      </w: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t>
      </w:r>
      <w:r w:rsidRPr="00001D39">
        <w:rPr>
          <w:rFonts w:ascii="Mangal" w:hAnsi="Mangal" w:hint="cs"/>
          <w:bCs/>
          <w:sz w:val="24"/>
          <w:szCs w:val="24"/>
          <w:u w:val="none"/>
          <w:cs/>
        </w:rPr>
        <w:t>मोहर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एवं</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टांप</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सहित</w:t>
      </w:r>
      <w:r w:rsidRPr="00001D39">
        <w:rPr>
          <w:rFonts w:asciiTheme="minorHAnsi" w:hAnsiTheme="minorHAnsi" w:cstheme="minorHAnsi"/>
          <w:bCs/>
          <w:sz w:val="24"/>
          <w:szCs w:val="24"/>
          <w:u w:val="none"/>
          <w:cs/>
        </w:rPr>
        <w:t xml:space="preserve">/ </w:t>
      </w:r>
    </w:p>
    <w:p w:rsidR="00E70260" w:rsidRPr="00001D39" w:rsidRDefault="00E70260" w:rsidP="00E70260">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With seal and stamp)</w:t>
      </w:r>
    </w:p>
    <w:p w:rsidR="00E70260" w:rsidRPr="00001D39" w:rsidRDefault="00E70260" w:rsidP="00E70260">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 xml:space="preserve"> Name:</w:t>
      </w:r>
    </w:p>
    <w:p w:rsidR="00E70260" w:rsidRPr="00001D39" w:rsidRDefault="00E70260" w:rsidP="00E70260">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पदनाम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Designation:</w:t>
      </w:r>
    </w:p>
    <w:p w:rsidR="00673A54" w:rsidRPr="00001D39" w:rsidRDefault="00673A54" w:rsidP="00673A54">
      <w:pPr>
        <w:spacing w:after="0" w:line="240" w:lineRule="auto"/>
        <w:rPr>
          <w:rFonts w:asciiTheme="minorHAnsi" w:hAnsiTheme="minorHAnsi" w:cstheme="minorHAnsi"/>
          <w:sz w:val="24"/>
          <w:szCs w:val="24"/>
        </w:rPr>
      </w:pPr>
    </w:p>
    <w:p w:rsidR="0066638A" w:rsidRPr="00001D39" w:rsidRDefault="0066638A">
      <w:pPr>
        <w:spacing w:after="0" w:line="240" w:lineRule="auto"/>
        <w:rPr>
          <w:rFonts w:asciiTheme="minorHAnsi" w:hAnsiTheme="minorHAnsi" w:cstheme="minorHAnsi"/>
          <w:b/>
          <w:color w:val="000000"/>
          <w:sz w:val="24"/>
          <w:szCs w:val="24"/>
          <w:lang w:val="en-GB" w:eastAsia="ar-SA" w:bidi="hi-IN"/>
        </w:rPr>
      </w:pPr>
      <w:r w:rsidRPr="00001D39">
        <w:rPr>
          <w:rFonts w:asciiTheme="minorHAnsi" w:hAnsiTheme="minorHAnsi" w:cstheme="minorHAnsi"/>
          <w:sz w:val="24"/>
          <w:szCs w:val="24"/>
        </w:rPr>
        <w:br w:type="page"/>
      </w:r>
    </w:p>
    <w:p w:rsidR="007106A9" w:rsidRPr="00001D39" w:rsidRDefault="007106A9" w:rsidP="00E70260">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t>ANNEXURE –IV</w:t>
      </w:r>
    </w:p>
    <w:p w:rsidR="00E70260" w:rsidRPr="00001D39" w:rsidRDefault="00E70260" w:rsidP="00E70260">
      <w:pPr>
        <w:pStyle w:val="StyleHeading2NotBoldBlackUnderlineCentered"/>
        <w:jc w:val="right"/>
        <w:rPr>
          <w:rFonts w:asciiTheme="minorHAnsi" w:hAnsiTheme="minorHAnsi" w:cstheme="minorHAnsi"/>
          <w:sz w:val="24"/>
          <w:szCs w:val="24"/>
          <w:u w:val="none"/>
        </w:rPr>
      </w:pPr>
    </w:p>
    <w:p w:rsidR="007106A9" w:rsidRPr="00001D39" w:rsidRDefault="007106A9" w:rsidP="0017195E">
      <w:pPr>
        <w:pStyle w:val="StyleHeading2NotBoldBlackUnderlineCentered"/>
        <w:numPr>
          <w:ilvl w:val="2"/>
          <w:numId w:val="8"/>
        </w:numPr>
        <w:ind w:left="720" w:hanging="720"/>
        <w:jc w:val="left"/>
        <w:rPr>
          <w:rFonts w:asciiTheme="minorHAnsi" w:hAnsiTheme="minorHAnsi" w:cstheme="minorHAnsi"/>
          <w:sz w:val="24"/>
          <w:szCs w:val="24"/>
          <w:u w:val="none"/>
        </w:rPr>
      </w:pPr>
      <w:r w:rsidRPr="00001D39">
        <w:rPr>
          <w:rFonts w:ascii="Mangal" w:hAnsi="Mangal" w:hint="cs"/>
          <w:b w:val="0"/>
          <w:bCs/>
          <w:sz w:val="24"/>
          <w:szCs w:val="24"/>
          <w:u w:val="none"/>
          <w:cs/>
        </w:rPr>
        <w:t>प्राधिकार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पत्र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हेतु</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प्रपत्र</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b w:val="0"/>
          <w:bCs/>
          <w:sz w:val="24"/>
          <w:szCs w:val="24"/>
          <w:u w:val="none"/>
          <w:cs/>
        </w:rPr>
        <w:t>/</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sz w:val="24"/>
          <w:szCs w:val="24"/>
          <w:u w:val="none"/>
        </w:rPr>
        <w:t>FORMAT FOR AUTHORISATION LETTER</w:t>
      </w: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7106A9">
      <w:pPr>
        <w:pStyle w:val="xl31"/>
        <w:pBdr>
          <w:left w:val="none" w:sz="0" w:space="0" w:color="auto"/>
          <w:right w:val="none" w:sz="0" w:space="0" w:color="auto"/>
        </w:pBdr>
        <w:spacing w:before="0" w:after="0"/>
        <w:rPr>
          <w:rFonts w:asciiTheme="minorHAnsi" w:hAnsiTheme="minorHAnsi" w:cstheme="minorHAnsi"/>
          <w:color w:val="000000"/>
          <w:lang w:val="en-US"/>
        </w:rPr>
      </w:pPr>
      <w:r w:rsidRPr="00001D39">
        <w:rPr>
          <w:rFonts w:ascii="Mangal" w:hAnsi="Mangal" w:cs="Mangal" w:hint="cs"/>
          <w:color w:val="000000"/>
          <w:cs/>
          <w:lang w:bidi="hi-IN"/>
        </w:rPr>
        <w:t>सेवा</w:t>
      </w:r>
      <w:r w:rsidRPr="00001D39">
        <w:rPr>
          <w:rFonts w:asciiTheme="minorHAnsi" w:hAnsiTheme="minorHAnsi" w:cstheme="minorHAnsi"/>
          <w:color w:val="000000"/>
          <w:cs/>
          <w:lang w:bidi="hi-IN"/>
        </w:rPr>
        <w:t xml:space="preserve"> </w:t>
      </w:r>
      <w:r w:rsidRPr="00001D39">
        <w:rPr>
          <w:rFonts w:ascii="Mangal" w:hAnsi="Mangal" w:cs="Mangal" w:hint="cs"/>
          <w:color w:val="000000"/>
          <w:cs/>
          <w:lang w:bidi="hi-IN"/>
        </w:rPr>
        <w:t>में</w:t>
      </w:r>
      <w:r w:rsidRPr="00001D39">
        <w:rPr>
          <w:rFonts w:asciiTheme="minorHAnsi" w:hAnsiTheme="minorHAnsi" w:cstheme="minorHAnsi"/>
          <w:color w:val="000000"/>
          <w:lang w:bidi="hi-IN"/>
        </w:rPr>
        <w:t>/</w:t>
      </w:r>
      <w:r w:rsidRPr="00001D39">
        <w:rPr>
          <w:rFonts w:asciiTheme="minorHAnsi" w:hAnsiTheme="minorHAnsi" w:cstheme="minorHAnsi"/>
          <w:color w:val="000000"/>
          <w:lang w:val="en-US" w:bidi="hi-IN"/>
        </w:rPr>
        <w:t xml:space="preserve">To, </w:t>
      </w:r>
    </w:p>
    <w:p w:rsidR="007106A9" w:rsidRPr="00001D39" w:rsidRDefault="007106A9" w:rsidP="007106A9">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रजिस्</w:t>
      </w:r>
      <w:r w:rsidRPr="00001D39">
        <w:rPr>
          <w:rFonts w:cs="Calibri" w:hint="cs"/>
          <w:color w:val="000000"/>
          <w:sz w:val="24"/>
          <w:szCs w:val="24"/>
          <w:cs/>
          <w:lang w:bidi="hi-IN"/>
        </w:rPr>
        <w:t>‍</w:t>
      </w:r>
      <w:r w:rsidRPr="00001D39">
        <w:rPr>
          <w:rFonts w:ascii="Mangal" w:hAnsi="Mangal" w:hint="cs"/>
          <w:color w:val="000000"/>
          <w:sz w:val="24"/>
          <w:szCs w:val="24"/>
          <w:cs/>
          <w:lang w:bidi="hi-IN"/>
        </w:rPr>
        <w:t>ट्रार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The Registrar</w:t>
      </w:r>
      <w:r w:rsidRPr="00001D39">
        <w:rPr>
          <w:rFonts w:asciiTheme="minorHAnsi" w:hAnsiTheme="minorHAnsi" w:cstheme="minorHAnsi"/>
          <w:color w:val="000000"/>
          <w:sz w:val="24"/>
          <w:szCs w:val="24"/>
          <w:lang w:bidi="hi-IN"/>
        </w:rPr>
        <w:t>,</w:t>
      </w:r>
    </w:p>
    <w:p w:rsidR="007106A9" w:rsidRPr="00001D39" w:rsidRDefault="007106A9" w:rsidP="007106A9">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राष्</w:t>
      </w:r>
      <w:r w:rsidRPr="00001D39">
        <w:rPr>
          <w:rFonts w:cs="Calibri" w:hint="cs"/>
          <w:color w:val="000000"/>
          <w:sz w:val="24"/>
          <w:szCs w:val="24"/>
          <w:cs/>
          <w:lang w:bidi="hi-IN"/>
        </w:rPr>
        <w:t>‍</w:t>
      </w:r>
      <w:r w:rsidRPr="00001D39">
        <w:rPr>
          <w:rFonts w:ascii="Mangal" w:hAnsi="Mangal" w:hint="cs"/>
          <w:color w:val="000000"/>
          <w:sz w:val="24"/>
          <w:szCs w:val="24"/>
          <w:cs/>
          <w:lang w:bidi="hi-IN"/>
        </w:rPr>
        <w:t>ट्रीय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वनस्</w:t>
      </w:r>
      <w:r w:rsidRPr="00001D39">
        <w:rPr>
          <w:rFonts w:cs="Calibri" w:hint="cs"/>
          <w:color w:val="000000"/>
          <w:sz w:val="24"/>
          <w:szCs w:val="24"/>
          <w:cs/>
          <w:lang w:bidi="hi-IN"/>
        </w:rPr>
        <w:t>‍</w:t>
      </w:r>
      <w:r w:rsidRPr="00001D39">
        <w:rPr>
          <w:rFonts w:ascii="Mangal" w:hAnsi="Mangal" w:hint="cs"/>
          <w:color w:val="000000"/>
          <w:sz w:val="24"/>
          <w:szCs w:val="24"/>
          <w:cs/>
          <w:lang w:bidi="hi-IN"/>
        </w:rPr>
        <w:t>पति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वास्</w:t>
      </w:r>
      <w:r w:rsidRPr="00001D39">
        <w:rPr>
          <w:rFonts w:cs="Calibri" w:hint="cs"/>
          <w:color w:val="000000"/>
          <w:sz w:val="24"/>
          <w:szCs w:val="24"/>
          <w:cs/>
          <w:lang w:bidi="hi-IN"/>
        </w:rPr>
        <w:t>‍</w:t>
      </w:r>
      <w:r w:rsidRPr="00001D39">
        <w:rPr>
          <w:rFonts w:ascii="Mangal" w:hAnsi="Mangal" w:hint="cs"/>
          <w:color w:val="000000"/>
          <w:sz w:val="24"/>
          <w:szCs w:val="24"/>
          <w:cs/>
          <w:lang w:bidi="hi-IN"/>
        </w:rPr>
        <w:t>थ्</w:t>
      </w:r>
      <w:r w:rsidRPr="00001D39">
        <w:rPr>
          <w:rFonts w:cs="Calibri" w:hint="cs"/>
          <w:color w:val="000000"/>
          <w:sz w:val="24"/>
          <w:szCs w:val="24"/>
          <w:cs/>
          <w:lang w:bidi="hi-IN"/>
        </w:rPr>
        <w:t>‍</w:t>
      </w:r>
      <w:r w:rsidRPr="00001D39">
        <w:rPr>
          <w:rFonts w:ascii="Mangal" w:hAnsi="Mangal" w:hint="cs"/>
          <w:color w:val="000000"/>
          <w:sz w:val="24"/>
          <w:szCs w:val="24"/>
          <w:cs/>
          <w:lang w:bidi="hi-IN"/>
        </w:rPr>
        <w:t>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प्रबंधन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संस्</w:t>
      </w:r>
      <w:r w:rsidRPr="00001D39">
        <w:rPr>
          <w:rFonts w:cs="Calibri" w:hint="cs"/>
          <w:color w:val="000000"/>
          <w:sz w:val="24"/>
          <w:szCs w:val="24"/>
          <w:cs/>
          <w:lang w:bidi="hi-IN"/>
        </w:rPr>
        <w:t>‍</w:t>
      </w:r>
      <w:r w:rsidRPr="00001D39">
        <w:rPr>
          <w:rFonts w:ascii="Mangal" w:hAnsi="Mangal" w:hint="cs"/>
          <w:color w:val="000000"/>
          <w:sz w:val="24"/>
          <w:szCs w:val="24"/>
          <w:cs/>
          <w:lang w:bidi="hi-IN"/>
        </w:rPr>
        <w:t>थान</w:t>
      </w:r>
    </w:p>
    <w:p w:rsidR="007106A9" w:rsidRPr="00001D39" w:rsidRDefault="007106A9" w:rsidP="007106A9">
      <w:pPr>
        <w:spacing w:after="0" w:line="240" w:lineRule="auto"/>
        <w:ind w:firstLine="720"/>
        <w:rPr>
          <w:rFonts w:asciiTheme="minorHAnsi" w:hAnsiTheme="minorHAnsi" w:cstheme="minorHAnsi"/>
          <w:color w:val="000000"/>
          <w:sz w:val="24"/>
          <w:szCs w:val="24"/>
        </w:rPr>
      </w:pPr>
      <w:r w:rsidRPr="00001D39">
        <w:rPr>
          <w:rFonts w:asciiTheme="minorHAnsi" w:hAnsiTheme="minorHAnsi" w:cstheme="minorHAnsi"/>
          <w:color w:val="000000"/>
          <w:sz w:val="24"/>
          <w:szCs w:val="24"/>
        </w:rPr>
        <w:t>National Institute of Plant Health Management</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 xml:space="preserve"> </w:t>
      </w:r>
    </w:p>
    <w:p w:rsidR="007106A9" w:rsidRPr="00001D39" w:rsidRDefault="007106A9" w:rsidP="007106A9">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राजेन्</w:t>
      </w:r>
      <w:r w:rsidRPr="00001D39">
        <w:rPr>
          <w:rFonts w:cs="Calibri" w:hint="cs"/>
          <w:color w:val="000000"/>
          <w:sz w:val="24"/>
          <w:szCs w:val="24"/>
          <w:cs/>
          <w:lang w:bidi="hi-IN"/>
        </w:rPr>
        <w:t>‍</w:t>
      </w:r>
      <w:r w:rsidRPr="00001D39">
        <w:rPr>
          <w:rFonts w:ascii="Mangal" w:hAnsi="Mangal" w:hint="cs"/>
          <w:color w:val="000000"/>
          <w:sz w:val="24"/>
          <w:szCs w:val="24"/>
          <w:cs/>
          <w:lang w:bidi="hi-IN"/>
        </w:rPr>
        <w:t>द्रनगर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Rajendranagar</w:t>
      </w:r>
      <w:r w:rsidRPr="00001D39">
        <w:rPr>
          <w:rFonts w:asciiTheme="minorHAnsi" w:hAnsiTheme="minorHAnsi" w:cstheme="minorHAnsi"/>
          <w:color w:val="000000"/>
          <w:sz w:val="24"/>
          <w:szCs w:val="24"/>
          <w:lang w:bidi="hi-IN"/>
        </w:rPr>
        <w:t>,</w:t>
      </w:r>
    </w:p>
    <w:p w:rsidR="007106A9" w:rsidRPr="00001D39" w:rsidRDefault="007106A9" w:rsidP="007106A9">
      <w:pPr>
        <w:spacing w:after="0" w:line="240" w:lineRule="auto"/>
        <w:ind w:firstLine="720"/>
        <w:rPr>
          <w:rFonts w:asciiTheme="minorHAnsi" w:hAnsiTheme="minorHAnsi" w:cstheme="minorHAnsi"/>
          <w:b/>
          <w:color w:val="000000"/>
          <w:sz w:val="24"/>
          <w:szCs w:val="24"/>
          <w:u w:val="single"/>
        </w:rPr>
      </w:pPr>
      <w:r w:rsidRPr="00001D39">
        <w:rPr>
          <w:rFonts w:ascii="Mangal" w:hAnsi="Mangal" w:hint="cs"/>
          <w:bCs/>
          <w:color w:val="000000"/>
          <w:sz w:val="24"/>
          <w:szCs w:val="24"/>
          <w:u w:val="single"/>
          <w:cs/>
          <w:lang w:bidi="hi-IN"/>
        </w:rPr>
        <w:t>हैदराबाद</w:t>
      </w:r>
      <w:r w:rsidRPr="00001D39">
        <w:rPr>
          <w:rFonts w:asciiTheme="minorHAnsi" w:hAnsiTheme="minorHAnsi" w:cstheme="minorHAnsi"/>
          <w:bCs/>
          <w:color w:val="000000"/>
          <w:sz w:val="24"/>
          <w:szCs w:val="24"/>
          <w:u w:val="single"/>
          <w:lang w:bidi="hi-IN"/>
        </w:rPr>
        <w:t>/Hyderabad</w:t>
      </w:r>
      <w:r w:rsidRPr="00001D39">
        <w:rPr>
          <w:rFonts w:asciiTheme="minorHAnsi" w:hAnsiTheme="minorHAnsi" w:cstheme="minorHAnsi"/>
          <w:bCs/>
          <w:color w:val="000000"/>
          <w:sz w:val="24"/>
          <w:szCs w:val="24"/>
          <w:u w:val="single"/>
          <w:cs/>
          <w:lang w:bidi="hi-IN"/>
        </w:rPr>
        <w:t>-500 030</w:t>
      </w:r>
      <w:r w:rsidRPr="00001D39">
        <w:rPr>
          <w:rFonts w:asciiTheme="minorHAnsi" w:hAnsiTheme="minorHAnsi" w:cstheme="minorHAnsi"/>
          <w:b/>
          <w:color w:val="000000"/>
          <w:sz w:val="24"/>
          <w:szCs w:val="24"/>
          <w:u w:val="single"/>
          <w:cs/>
          <w:lang w:bidi="hi-IN"/>
        </w:rPr>
        <w:t xml:space="preserve">. </w:t>
      </w:r>
    </w:p>
    <w:p w:rsidR="007106A9" w:rsidRPr="00001D39" w:rsidRDefault="007106A9" w:rsidP="007106A9">
      <w:pPr>
        <w:spacing w:after="0" w:line="240" w:lineRule="auto"/>
        <w:ind w:firstLine="720"/>
        <w:rPr>
          <w:rFonts w:asciiTheme="minorHAnsi" w:hAnsiTheme="minorHAnsi" w:cstheme="minorHAnsi"/>
          <w:color w:val="000000"/>
          <w:sz w:val="24"/>
          <w:szCs w:val="24"/>
        </w:rPr>
      </w:pPr>
      <w:r w:rsidRPr="00001D39">
        <w:rPr>
          <w:rFonts w:ascii="Mangal" w:hAnsi="Mangal" w:hint="cs"/>
          <w:color w:val="000000"/>
          <w:sz w:val="24"/>
          <w:szCs w:val="24"/>
          <w:cs/>
          <w:lang w:bidi="hi-IN"/>
        </w:rPr>
        <w:t>तेलंगान</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rPr>
        <w:t xml:space="preserve"> Telangana</w:t>
      </w:r>
      <w:r w:rsidRPr="00001D39">
        <w:rPr>
          <w:rFonts w:asciiTheme="minorHAnsi" w:hAnsiTheme="minorHAnsi" w:cstheme="minorHAnsi"/>
          <w:color w:val="000000"/>
          <w:sz w:val="24"/>
          <w:szCs w:val="24"/>
          <w:lang w:bidi="hi-IN"/>
        </w:rPr>
        <w:t xml:space="preserve">,  </w:t>
      </w:r>
    </w:p>
    <w:p w:rsidR="007106A9" w:rsidRPr="00001D39" w:rsidRDefault="007106A9" w:rsidP="007106A9">
      <w:pPr>
        <w:spacing w:line="240" w:lineRule="auto"/>
        <w:rPr>
          <w:rFonts w:asciiTheme="minorHAnsi" w:hAnsiTheme="minorHAnsi" w:cstheme="minorHAnsi"/>
          <w:color w:val="000000"/>
          <w:sz w:val="24"/>
          <w:szCs w:val="24"/>
        </w:rPr>
      </w:pPr>
    </w:p>
    <w:p w:rsidR="007106A9" w:rsidRPr="00001D39" w:rsidRDefault="007106A9" w:rsidP="007106A9">
      <w:pPr>
        <w:spacing w:after="0" w:line="240" w:lineRule="auto"/>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महोदय</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महोदया</w:t>
      </w:r>
    </w:p>
    <w:p w:rsidR="007106A9" w:rsidRPr="00001D39" w:rsidRDefault="007106A9" w:rsidP="007106A9">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Sir/Madam,</w:t>
      </w:r>
    </w:p>
    <w:p w:rsidR="007106A9" w:rsidRPr="00001D39" w:rsidRDefault="007106A9" w:rsidP="007106A9">
      <w:pPr>
        <w:spacing w:line="240" w:lineRule="auto"/>
        <w:rPr>
          <w:rFonts w:asciiTheme="minorHAnsi" w:hAnsiTheme="minorHAnsi" w:cstheme="minorHAnsi"/>
          <w:color w:val="000000"/>
          <w:sz w:val="24"/>
          <w:szCs w:val="24"/>
        </w:rPr>
      </w:pPr>
    </w:p>
    <w:p w:rsidR="007106A9" w:rsidRPr="00001D39" w:rsidRDefault="007106A9" w:rsidP="007106A9">
      <w:pPr>
        <w:spacing w:line="360" w:lineRule="auto"/>
        <w:jc w:val="both"/>
        <w:rPr>
          <w:rFonts w:asciiTheme="minorHAnsi" w:hAnsiTheme="minorHAnsi" w:cstheme="minorHAnsi"/>
          <w:color w:val="000000"/>
          <w:sz w:val="24"/>
          <w:szCs w:val="24"/>
          <w:lang w:bidi="hi-IN"/>
        </w:rPr>
      </w:pPr>
      <w:r w:rsidRPr="00001D39">
        <w:rPr>
          <w:rFonts w:asciiTheme="minorHAnsi" w:hAnsiTheme="minorHAnsi" w:cstheme="minorHAnsi"/>
          <w:color w:val="000000"/>
          <w:sz w:val="24"/>
          <w:szCs w:val="24"/>
        </w:rPr>
        <w:tab/>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एतद्द्वारा</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बोली</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बिड</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एवं</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भाग</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तथा</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संविदा</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संदर्भ</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पर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हस्</w:t>
      </w:r>
      <w:r w:rsidRPr="00001D39">
        <w:rPr>
          <w:rFonts w:cs="Calibri" w:hint="cs"/>
          <w:color w:val="000000"/>
          <w:sz w:val="24"/>
          <w:szCs w:val="24"/>
          <w:cs/>
          <w:lang w:bidi="hi-IN"/>
        </w:rPr>
        <w:t>‍</w:t>
      </w:r>
      <w:r w:rsidRPr="00001D39">
        <w:rPr>
          <w:rFonts w:ascii="Mangal" w:hAnsi="Mangal" w:hint="cs"/>
          <w:color w:val="000000"/>
          <w:sz w:val="24"/>
          <w:szCs w:val="24"/>
          <w:cs/>
          <w:lang w:bidi="hi-IN"/>
        </w:rPr>
        <w:t>ताक्षर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प्राधिकृत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इस</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संबंध</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उनके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द्वारा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कोई</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निर्णय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p>
    <w:p w:rsidR="007106A9" w:rsidRPr="00001D39" w:rsidRDefault="007106A9" w:rsidP="007106A9">
      <w:pPr>
        <w:spacing w:line="240" w:lineRule="auto"/>
        <w:jc w:val="both"/>
        <w:rPr>
          <w:rFonts w:asciiTheme="minorHAnsi" w:hAnsiTheme="minorHAnsi" w:cstheme="minorHAnsi"/>
          <w:color w:val="000000"/>
          <w:sz w:val="24"/>
          <w:szCs w:val="24"/>
        </w:rPr>
      </w:pPr>
    </w:p>
    <w:p w:rsidR="007106A9" w:rsidRPr="00001D39" w:rsidRDefault="007106A9" w:rsidP="007106A9">
      <w:pPr>
        <w:spacing w:line="360" w:lineRule="auto"/>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rsidR="007106A9" w:rsidRPr="00001D39" w:rsidRDefault="007106A9" w:rsidP="007106A9">
      <w:pPr>
        <w:pStyle w:val="BodyText2"/>
        <w:spacing w:line="240" w:lineRule="auto"/>
        <w:rPr>
          <w:rFonts w:asciiTheme="minorHAnsi" w:hAnsiTheme="minorHAnsi" w:cstheme="minorHAnsi"/>
          <w:color w:val="000000"/>
        </w:rPr>
      </w:pPr>
    </w:p>
    <w:p w:rsidR="007106A9" w:rsidRPr="00001D39" w:rsidRDefault="007106A9" w:rsidP="007106A9">
      <w:pPr>
        <w:pStyle w:val="BodyText2"/>
        <w:spacing w:line="240" w:lineRule="auto"/>
        <w:jc w:val="right"/>
        <w:rPr>
          <w:rFonts w:asciiTheme="minorHAnsi" w:hAnsiTheme="minorHAnsi" w:cstheme="minorHAnsi"/>
          <w:b/>
          <w:bCs/>
          <w:color w:val="000000"/>
        </w:rPr>
      </w:pPr>
      <w:r w:rsidRPr="00001D39">
        <w:rPr>
          <w:rFonts w:asciiTheme="minorHAnsi" w:hAnsiTheme="minorHAnsi" w:cstheme="minorHAnsi"/>
          <w:b/>
          <w:bCs/>
          <w:color w:val="000000"/>
        </w:rPr>
        <w:t>(</w:t>
      </w:r>
      <w:r w:rsidRPr="00001D39">
        <w:rPr>
          <w:rFonts w:ascii="Mangal" w:hAnsi="Mangal" w:hint="cs"/>
          <w:b/>
          <w:bCs/>
          <w:color w:val="000000"/>
          <w:cs/>
        </w:rPr>
        <w:t>प्रतिनिधि</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तौर</w:t>
      </w:r>
      <w:r w:rsidRPr="00001D39">
        <w:rPr>
          <w:rFonts w:asciiTheme="minorHAnsi" w:hAnsiTheme="minorHAnsi" w:cstheme="minorHAnsi"/>
          <w:b/>
          <w:bCs/>
          <w:color w:val="000000"/>
          <w:cs/>
        </w:rPr>
        <w:t xml:space="preserve"> </w:t>
      </w:r>
      <w:r w:rsidRPr="00001D39">
        <w:rPr>
          <w:rFonts w:ascii="Mangal" w:hAnsi="Mangal" w:hint="cs"/>
          <w:b/>
          <w:bCs/>
          <w:color w:val="000000"/>
          <w:cs/>
        </w:rPr>
        <w:t>पर</w:t>
      </w:r>
      <w:r w:rsidRPr="00001D39">
        <w:rPr>
          <w:rFonts w:asciiTheme="minorHAnsi" w:hAnsiTheme="minorHAnsi" w:cstheme="minorHAnsi"/>
          <w:b/>
          <w:bCs/>
          <w:color w:val="000000"/>
          <w:cs/>
        </w:rPr>
        <w:t xml:space="preserve"> </w:t>
      </w:r>
      <w:r w:rsidRPr="00001D39">
        <w:rPr>
          <w:rFonts w:ascii="Mangal" w:hAnsi="Mangal" w:hint="cs"/>
          <w:b/>
          <w:bCs/>
          <w:color w:val="000000"/>
          <w:cs/>
        </w:rPr>
        <w:t>एवं</w:t>
      </w:r>
      <w:r w:rsidRPr="00001D39">
        <w:rPr>
          <w:rFonts w:asciiTheme="minorHAnsi" w:hAnsiTheme="minorHAnsi" w:cstheme="minorHAnsi"/>
          <w:b/>
          <w:bCs/>
          <w:color w:val="000000"/>
          <w:cs/>
        </w:rPr>
        <w:t xml:space="preserve"> </w:t>
      </w:r>
      <w:r w:rsidRPr="00001D39">
        <w:rPr>
          <w:rFonts w:ascii="Mangal" w:hAnsi="Mangal" w:hint="cs"/>
          <w:b/>
          <w:bCs/>
          <w:color w:val="000000"/>
          <w:cs/>
        </w:rPr>
        <w:t>कंपनी</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ओर</w:t>
      </w:r>
      <w:r w:rsidRPr="00001D39">
        <w:rPr>
          <w:rFonts w:asciiTheme="minorHAnsi" w:hAnsiTheme="minorHAnsi" w:cstheme="minorHAnsi"/>
          <w:b/>
          <w:bCs/>
          <w:color w:val="000000"/>
          <w:cs/>
        </w:rPr>
        <w:t xml:space="preserve"> </w:t>
      </w:r>
      <w:r w:rsidRPr="00001D39">
        <w:rPr>
          <w:rFonts w:ascii="Mangal" w:hAnsi="Mangal" w:hint="cs"/>
          <w:b/>
          <w:bCs/>
          <w:color w:val="000000"/>
          <w:cs/>
        </w:rPr>
        <w:t>से</w:t>
      </w:r>
      <w:r w:rsidRPr="00001D39">
        <w:rPr>
          <w:rFonts w:asciiTheme="minorHAnsi" w:hAnsiTheme="minorHAnsi" w:cstheme="minorHAnsi"/>
          <w:b/>
          <w:bCs/>
          <w:color w:val="000000"/>
          <w:cs/>
        </w:rPr>
        <w:t xml:space="preserve"> </w:t>
      </w:r>
      <w:r w:rsidRPr="00001D39">
        <w:rPr>
          <w:rFonts w:ascii="Mangal" w:hAnsi="Mangal" w:hint="cs"/>
          <w:b/>
          <w:bCs/>
          <w:color w:val="000000"/>
          <w:cs/>
        </w:rPr>
        <w:t>हस्</w:t>
      </w:r>
      <w:r w:rsidRPr="00001D39">
        <w:rPr>
          <w:rFonts w:ascii="Calibri" w:hAnsi="Calibri" w:cs="Calibri" w:hint="cs"/>
          <w:b/>
          <w:bCs/>
          <w:color w:val="000000"/>
          <w:cs/>
        </w:rPr>
        <w:t>‍</w:t>
      </w:r>
      <w:r w:rsidRPr="00001D39">
        <w:rPr>
          <w:rFonts w:ascii="Mangal" w:hAnsi="Mangal" w:hint="cs"/>
          <w:b/>
          <w:bCs/>
          <w:color w:val="000000"/>
          <w:cs/>
        </w:rPr>
        <w:t>ताक्षर</w:t>
      </w:r>
      <w:r w:rsidRPr="00001D39">
        <w:rPr>
          <w:rFonts w:asciiTheme="minorHAnsi" w:hAnsiTheme="minorHAnsi" w:cstheme="minorHAnsi"/>
          <w:b/>
          <w:bCs/>
          <w:color w:val="000000"/>
        </w:rPr>
        <w:t>)</w:t>
      </w:r>
    </w:p>
    <w:p w:rsidR="007106A9" w:rsidRPr="00001D39" w:rsidRDefault="007106A9" w:rsidP="007106A9">
      <w:pPr>
        <w:pStyle w:val="BodyText2"/>
        <w:spacing w:line="240" w:lineRule="auto"/>
        <w:jc w:val="right"/>
        <w:rPr>
          <w:rFonts w:asciiTheme="minorHAnsi" w:hAnsiTheme="minorHAnsi" w:cstheme="minorHAnsi"/>
          <w:color w:val="000000"/>
        </w:rPr>
      </w:pPr>
      <w:r w:rsidRPr="00001D39">
        <w:rPr>
          <w:rFonts w:asciiTheme="minorHAnsi" w:hAnsiTheme="minorHAnsi" w:cstheme="minorHAnsi"/>
          <w:color w:val="000000"/>
        </w:rPr>
        <w:t>(Signature for and on behalf of the Company)</w:t>
      </w:r>
    </w:p>
    <w:p w:rsidR="007106A9" w:rsidRPr="00001D39" w:rsidRDefault="007106A9" w:rsidP="007106A9">
      <w:pPr>
        <w:pStyle w:val="BodyText2"/>
        <w:spacing w:line="240" w:lineRule="auto"/>
        <w:jc w:val="right"/>
        <w:rPr>
          <w:rFonts w:asciiTheme="minorHAnsi" w:hAnsiTheme="minorHAnsi" w:cstheme="minorHAnsi"/>
          <w:b/>
          <w:bCs/>
          <w:color w:val="000000"/>
        </w:rPr>
      </w:pPr>
    </w:p>
    <w:p w:rsidR="007106A9" w:rsidRPr="00001D39" w:rsidRDefault="007106A9" w:rsidP="007106A9">
      <w:pPr>
        <w:pStyle w:val="BodyText2"/>
        <w:spacing w:line="240" w:lineRule="auto"/>
        <w:rPr>
          <w:rFonts w:asciiTheme="minorHAnsi" w:hAnsiTheme="minorHAnsi" w:cstheme="minorHAnsi"/>
          <w:color w:val="000000"/>
        </w:rPr>
      </w:pPr>
      <w:r w:rsidRPr="00001D39">
        <w:rPr>
          <w:rFonts w:ascii="Mangal" w:hAnsi="Mangal" w:hint="cs"/>
          <w:color w:val="000000"/>
          <w:cs/>
        </w:rPr>
        <w:t>स्</w:t>
      </w:r>
      <w:r w:rsidRPr="00001D39">
        <w:rPr>
          <w:rFonts w:ascii="Calibri" w:hAnsi="Calibri" w:cs="Calibri" w:hint="cs"/>
          <w:color w:val="000000"/>
          <w:cs/>
        </w:rPr>
        <w:t>‍</w:t>
      </w:r>
      <w:r w:rsidRPr="00001D39">
        <w:rPr>
          <w:rFonts w:ascii="Mangal" w:hAnsi="Mangal" w:hint="cs"/>
          <w:color w:val="000000"/>
          <w:cs/>
        </w:rPr>
        <w:t>थान</w:t>
      </w:r>
      <w:r w:rsidRPr="00001D39">
        <w:rPr>
          <w:rFonts w:asciiTheme="minorHAnsi" w:hAnsiTheme="minorHAnsi" w:cstheme="minorHAnsi"/>
          <w:color w:val="000000"/>
        </w:rPr>
        <w:t>/Place</w:t>
      </w:r>
      <w:r w:rsidRPr="00001D39">
        <w:rPr>
          <w:rFonts w:asciiTheme="minorHAnsi" w:hAnsiTheme="minorHAnsi" w:cstheme="minorHAnsi"/>
          <w:color w:val="000000"/>
          <w:cs/>
        </w:rPr>
        <w:t xml:space="preserve"> </w:t>
      </w:r>
      <w:r w:rsidRPr="00001D39">
        <w:rPr>
          <w:rFonts w:asciiTheme="minorHAnsi" w:hAnsiTheme="minorHAnsi" w:cstheme="minorHAnsi"/>
          <w:color w:val="000000"/>
        </w:rPr>
        <w:t>:</w:t>
      </w:r>
    </w:p>
    <w:p w:rsidR="007106A9" w:rsidRPr="00001D39" w:rsidRDefault="007106A9" w:rsidP="007106A9">
      <w:pPr>
        <w:pStyle w:val="BodyText2"/>
        <w:spacing w:line="240" w:lineRule="auto"/>
        <w:rPr>
          <w:rFonts w:asciiTheme="minorHAnsi" w:hAnsiTheme="minorHAnsi" w:cstheme="minorHAnsi"/>
          <w:color w:val="000000"/>
        </w:rPr>
      </w:pPr>
      <w:r w:rsidRPr="00001D39">
        <w:rPr>
          <w:rFonts w:ascii="Mangal" w:hAnsi="Mangal" w:hint="cs"/>
          <w:color w:val="000000"/>
          <w:cs/>
        </w:rPr>
        <w:t>दिनांक</w:t>
      </w:r>
      <w:r w:rsidRPr="00001D39">
        <w:rPr>
          <w:rFonts w:asciiTheme="minorHAnsi" w:hAnsiTheme="minorHAnsi" w:cstheme="minorHAnsi"/>
          <w:color w:val="000000"/>
        </w:rPr>
        <w:t>/Date</w:t>
      </w:r>
      <w:r w:rsidRPr="00001D39">
        <w:rPr>
          <w:rFonts w:asciiTheme="minorHAnsi" w:hAnsiTheme="minorHAnsi" w:cstheme="minorHAnsi"/>
          <w:color w:val="000000"/>
          <w:rtl/>
          <w:cs/>
        </w:rPr>
        <w:t xml:space="preserve"> </w:t>
      </w:r>
      <w:r w:rsidRPr="00001D39">
        <w:rPr>
          <w:rFonts w:asciiTheme="minorHAnsi" w:hAnsiTheme="minorHAnsi" w:cstheme="minorHAnsi"/>
          <w:color w:val="000000"/>
        </w:rPr>
        <w:t xml:space="preserve"> :</w:t>
      </w:r>
    </w:p>
    <w:p w:rsidR="007106A9" w:rsidRPr="00001D39" w:rsidRDefault="007106A9" w:rsidP="007106A9">
      <w:pPr>
        <w:pStyle w:val="BodyText2"/>
        <w:spacing w:line="240" w:lineRule="auto"/>
        <w:rPr>
          <w:rFonts w:asciiTheme="minorHAnsi" w:hAnsiTheme="minorHAnsi" w:cstheme="minorHAnsi"/>
          <w:color w:val="000000"/>
        </w:rPr>
      </w:pPr>
    </w:p>
    <w:p w:rsidR="00CB6C17" w:rsidRDefault="00CB6C17" w:rsidP="007106A9">
      <w:pPr>
        <w:pStyle w:val="StyleHeading2NotBoldBlackUnderlineCentered"/>
        <w:jc w:val="right"/>
        <w:rPr>
          <w:rFonts w:ascii="Mangal" w:hAnsi="Mangal"/>
          <w:b w:val="0"/>
          <w:bCs/>
          <w:sz w:val="24"/>
          <w:szCs w:val="24"/>
          <w:u w:val="none"/>
        </w:rPr>
      </w:pPr>
    </w:p>
    <w:p w:rsidR="007106A9" w:rsidRPr="00001D39" w:rsidRDefault="007106A9" w:rsidP="007106A9">
      <w:pPr>
        <w:pStyle w:val="StyleHeading2NotBoldBlackUnderlineCentered"/>
        <w:jc w:val="right"/>
        <w:rPr>
          <w:rFonts w:asciiTheme="minorHAnsi" w:hAnsiTheme="minorHAnsi" w:cstheme="minorHAnsi"/>
          <w:sz w:val="24"/>
          <w:szCs w:val="24"/>
          <w:u w:val="none"/>
        </w:rPr>
      </w:pPr>
      <w:r w:rsidRPr="00001D39">
        <w:rPr>
          <w:rFonts w:ascii="Mangal" w:hAnsi="Mangal" w:hint="cs"/>
          <w:b w:val="0"/>
          <w:bCs/>
          <w:sz w:val="24"/>
          <w:szCs w:val="24"/>
          <w:u w:val="none"/>
          <w:cs/>
        </w:rPr>
        <w:t>संलग्</w:t>
      </w:r>
      <w:r w:rsidRPr="00001D39">
        <w:rPr>
          <w:rFonts w:ascii="Calibri" w:hAnsi="Calibri" w:cs="Calibri" w:hint="cs"/>
          <w:b w:val="0"/>
          <w:bCs/>
          <w:sz w:val="24"/>
          <w:szCs w:val="24"/>
          <w:u w:val="none"/>
          <w:cs/>
        </w:rPr>
        <w:t>‍</w:t>
      </w:r>
      <w:r w:rsidRPr="00001D39">
        <w:rPr>
          <w:rFonts w:ascii="Mangal" w:hAnsi="Mangal" w:hint="cs"/>
          <w:b w:val="0"/>
          <w:bCs/>
          <w:sz w:val="24"/>
          <w:szCs w:val="24"/>
          <w:u w:val="none"/>
          <w:cs/>
        </w:rPr>
        <w:t>नक</w:t>
      </w:r>
      <w:r w:rsidRPr="00001D39">
        <w:rPr>
          <w:rFonts w:asciiTheme="minorHAnsi" w:hAnsiTheme="minorHAnsi" w:cstheme="minorHAnsi"/>
          <w:b w:val="0"/>
          <w:bCs/>
          <w:sz w:val="24"/>
          <w:szCs w:val="24"/>
          <w:u w:val="none"/>
          <w:cs/>
        </w:rPr>
        <w:t>/</w:t>
      </w:r>
      <w:r w:rsidRPr="00001D39">
        <w:rPr>
          <w:rFonts w:asciiTheme="minorHAnsi" w:hAnsiTheme="minorHAnsi" w:cstheme="minorHAnsi"/>
          <w:sz w:val="24"/>
          <w:szCs w:val="24"/>
          <w:u w:val="none"/>
          <w:cs/>
        </w:rPr>
        <w:t xml:space="preserve"> </w:t>
      </w:r>
      <w:r w:rsidRPr="00001D39">
        <w:rPr>
          <w:rFonts w:asciiTheme="minorHAnsi" w:hAnsiTheme="minorHAnsi" w:cstheme="minorHAnsi"/>
          <w:sz w:val="24"/>
          <w:szCs w:val="24"/>
          <w:u w:val="none"/>
        </w:rPr>
        <w:t>ANNEXURE – V</w:t>
      </w:r>
    </w:p>
    <w:p w:rsidR="007106A9" w:rsidRPr="00001D39" w:rsidRDefault="007106A9" w:rsidP="007106A9">
      <w:pPr>
        <w:pStyle w:val="StyleHeading2NotBoldBlackUnderlineCentered"/>
        <w:jc w:val="left"/>
        <w:rPr>
          <w:rFonts w:asciiTheme="minorHAnsi" w:hAnsiTheme="minorHAnsi" w:cstheme="minorHAnsi"/>
          <w:sz w:val="24"/>
          <w:szCs w:val="24"/>
        </w:rPr>
      </w:pPr>
    </w:p>
    <w:p w:rsidR="007106A9" w:rsidRPr="00001D39" w:rsidRDefault="007106A9" w:rsidP="0017195E">
      <w:pPr>
        <w:pStyle w:val="StyleHeading2NotBoldBlackUnderlineCentered"/>
        <w:numPr>
          <w:ilvl w:val="2"/>
          <w:numId w:val="8"/>
        </w:numPr>
        <w:ind w:left="720" w:hanging="720"/>
        <w:jc w:val="left"/>
        <w:rPr>
          <w:rFonts w:asciiTheme="minorHAnsi" w:hAnsiTheme="minorHAnsi" w:cstheme="minorHAnsi"/>
          <w:sz w:val="24"/>
          <w:szCs w:val="24"/>
          <w:u w:val="none"/>
        </w:rPr>
      </w:pPr>
      <w:r w:rsidRPr="00001D39">
        <w:rPr>
          <w:rFonts w:asciiTheme="minorHAnsi" w:hAnsiTheme="minorHAnsi" w:cstheme="minorHAnsi"/>
          <w:sz w:val="24"/>
          <w:szCs w:val="24"/>
          <w:u w:val="none"/>
        </w:rPr>
        <w:t>FORMAT FOR UNDER TAKING</w:t>
      </w:r>
    </w:p>
    <w:p w:rsidR="007106A9" w:rsidRPr="00001D39" w:rsidRDefault="007106A9" w:rsidP="007106A9">
      <w:pPr>
        <w:jc w:val="center"/>
        <w:rPr>
          <w:rFonts w:asciiTheme="minorHAnsi" w:hAnsiTheme="minorHAnsi" w:cstheme="minorHAnsi"/>
          <w:b/>
          <w:i/>
          <w:sz w:val="24"/>
          <w:szCs w:val="24"/>
        </w:rPr>
      </w:pPr>
    </w:p>
    <w:p w:rsidR="007106A9" w:rsidRPr="00001D39" w:rsidRDefault="007106A9" w:rsidP="007106A9">
      <w:pPr>
        <w:jc w:val="center"/>
        <w:rPr>
          <w:rFonts w:asciiTheme="minorHAnsi" w:hAnsiTheme="minorHAnsi" w:cstheme="minorHAnsi"/>
          <w:b/>
          <w:i/>
          <w:sz w:val="24"/>
          <w:szCs w:val="24"/>
        </w:rPr>
      </w:pPr>
      <w:r w:rsidRPr="00001D39">
        <w:rPr>
          <w:rFonts w:asciiTheme="minorHAnsi" w:hAnsiTheme="minorHAnsi" w:cstheme="minorHAnsi"/>
          <w:b/>
          <w:i/>
          <w:sz w:val="24"/>
          <w:szCs w:val="24"/>
        </w:rPr>
        <w:t>UNDERTAKING</w:t>
      </w:r>
    </w:p>
    <w:p w:rsidR="007106A9" w:rsidRPr="00001D39" w:rsidRDefault="007106A9" w:rsidP="0017195E">
      <w:pPr>
        <w:pStyle w:val="ListParagraph"/>
        <w:numPr>
          <w:ilvl w:val="0"/>
          <w:numId w:val="12"/>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निबंधन</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शर्तों</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सावधानीपूर्वक</w:t>
      </w:r>
      <w:r w:rsidRPr="00001D39">
        <w:rPr>
          <w:rFonts w:asciiTheme="minorHAnsi" w:hAnsiTheme="minorHAnsi" w:cstheme="minorHAnsi"/>
          <w:b/>
          <w:i/>
          <w:cs/>
          <w:lang w:bidi="hi-IN"/>
        </w:rPr>
        <w:t xml:space="preserve"> </w:t>
      </w:r>
      <w:r w:rsidRPr="00001D39">
        <w:rPr>
          <w:rFonts w:ascii="Mangal" w:hAnsi="Mangal" w:cs="Mangal" w:hint="cs"/>
          <w:b/>
          <w:i/>
          <w:cs/>
          <w:lang w:bidi="hi-IN"/>
        </w:rPr>
        <w:t>अध्</w:t>
      </w:r>
      <w:r w:rsidRPr="00001D39">
        <w:rPr>
          <w:rFonts w:ascii="Calibri" w:hAnsi="Calibri" w:cs="Calibri" w:hint="cs"/>
          <w:b/>
          <w:i/>
          <w:cs/>
          <w:lang w:bidi="hi-IN"/>
        </w:rPr>
        <w:t>‍</w:t>
      </w:r>
      <w:r w:rsidRPr="00001D39">
        <w:rPr>
          <w:rFonts w:ascii="Mangal" w:hAnsi="Mangal" w:cs="Mangal" w:hint="cs"/>
          <w:b/>
          <w:i/>
          <w:cs/>
          <w:lang w:bidi="hi-IN"/>
        </w:rPr>
        <w:t>ययन</w:t>
      </w:r>
      <w:r w:rsidRPr="00001D39">
        <w:rPr>
          <w:rFonts w:asciiTheme="minorHAnsi" w:hAnsiTheme="minorHAnsi" w:cstheme="minorHAnsi"/>
          <w:b/>
          <w:i/>
          <w:cs/>
          <w:lang w:bidi="hi-IN"/>
        </w:rPr>
        <w:t xml:space="preserve">  </w:t>
      </w:r>
      <w:r w:rsidRPr="00001D39">
        <w:rPr>
          <w:rFonts w:ascii="Mangal" w:hAnsi="Mangal" w:cs="Mangal" w:hint="cs"/>
          <w:b/>
          <w:i/>
          <w:cs/>
          <w:lang w:bidi="hi-IN"/>
        </w:rPr>
        <w:t>कर</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Cs/>
          <w:i/>
          <w:cs/>
          <w:lang w:bidi="hi-IN"/>
        </w:rPr>
        <w:t>रावस्</w:t>
      </w:r>
      <w:r w:rsidRPr="00001D39">
        <w:rPr>
          <w:rFonts w:ascii="Calibri" w:hAnsi="Calibri" w:cs="Calibri" w:hint="cs"/>
          <w:bCs/>
          <w:i/>
          <w:cs/>
          <w:lang w:bidi="hi-IN"/>
        </w:rPr>
        <w:t>‍</w:t>
      </w:r>
      <w:r w:rsidRPr="00001D39">
        <w:rPr>
          <w:rFonts w:ascii="Mangal" w:hAnsi="Mangal" w:cs="Mangal" w:hint="cs"/>
          <w:bCs/>
          <w:i/>
          <w:cs/>
          <w:lang w:bidi="hi-IN"/>
        </w:rPr>
        <w:t>वाप्रसं</w:t>
      </w:r>
      <w:r w:rsidRPr="00001D39">
        <w:rPr>
          <w:rFonts w:asciiTheme="minorHAnsi" w:hAnsiTheme="minorHAnsi" w:cstheme="minorHAnsi"/>
          <w:bCs/>
          <w:i/>
          <w:cs/>
          <w:lang w:bidi="hi-IN"/>
        </w:rPr>
        <w:t xml:space="preserve"> (</w:t>
      </w:r>
      <w:r w:rsidRPr="00001D39">
        <w:rPr>
          <w:rFonts w:ascii="Mangal" w:hAnsi="Mangal" w:cs="Mangal" w:hint="cs"/>
          <w:bCs/>
          <w:i/>
          <w:cs/>
          <w:lang w:bidi="hi-IN"/>
        </w:rPr>
        <w:t>एनआईपीएचएम</w:t>
      </w:r>
      <w:r w:rsidRPr="00001D39">
        <w:rPr>
          <w:rFonts w:asciiTheme="minorHAnsi" w:hAnsiTheme="minorHAnsi" w:cstheme="minorHAnsi"/>
          <w:bCs/>
          <w:i/>
          <w:cs/>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प्रस्</w:t>
      </w:r>
      <w:r w:rsidRPr="00001D39">
        <w:rPr>
          <w:rFonts w:ascii="Calibri" w:hAnsi="Calibri" w:cs="Calibri" w:hint="cs"/>
          <w:b/>
          <w:i/>
          <w:cs/>
          <w:lang w:bidi="hi-IN"/>
        </w:rPr>
        <w:t>‍</w:t>
      </w:r>
      <w:r w:rsidRPr="00001D39">
        <w:rPr>
          <w:rFonts w:ascii="Mangal" w:hAnsi="Mangal" w:cs="Mangal" w:hint="cs"/>
          <w:b/>
          <w:i/>
          <w:cs/>
          <w:lang w:bidi="hi-IN"/>
        </w:rPr>
        <w:t>तावित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मानदण्</w:t>
      </w:r>
      <w:r w:rsidRPr="00001D39">
        <w:rPr>
          <w:rFonts w:ascii="Calibri" w:hAnsi="Calibri" w:cs="Calibri" w:hint="cs"/>
          <w:b/>
          <w:i/>
          <w:cs/>
          <w:lang w:bidi="hi-IN"/>
        </w:rPr>
        <w:t>‍</w:t>
      </w:r>
      <w:r w:rsidRPr="00001D39">
        <w:rPr>
          <w:rFonts w:ascii="Mangal" w:hAnsi="Mangal" w:cs="Mangal" w:hint="cs"/>
          <w:b/>
          <w:i/>
          <w:cs/>
          <w:lang w:bidi="hi-IN"/>
        </w:rPr>
        <w:t>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तथा</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अनुपालन</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cs/>
          <w:lang w:bidi="hi-IN"/>
        </w:rPr>
        <w:t xml:space="preserve">  </w:t>
      </w:r>
    </w:p>
    <w:p w:rsidR="007106A9" w:rsidRPr="00001D39" w:rsidRDefault="007106A9" w:rsidP="007106A9">
      <w:pPr>
        <w:pStyle w:val="ListParagraph"/>
        <w:spacing w:line="360" w:lineRule="auto"/>
        <w:jc w:val="both"/>
        <w:rPr>
          <w:rFonts w:asciiTheme="minorHAnsi" w:hAnsiTheme="minorHAnsi" w:cstheme="minorHAnsi"/>
          <w:b/>
          <w:i/>
          <w:lang w:bidi="hi-IN"/>
        </w:rPr>
      </w:pPr>
      <w:r w:rsidRPr="00001D39">
        <w:rPr>
          <w:rFonts w:asciiTheme="minorHAnsi" w:hAnsiTheme="minorHAnsi" w:cstheme="minorHAnsi"/>
          <w:b/>
          <w:i/>
        </w:rPr>
        <w:t>I/We undertake that I/We have carefully studied all the terms and conditions and understood the parameters of the proposed supplies of the NIPHM and shall abide by them.</w:t>
      </w:r>
    </w:p>
    <w:p w:rsidR="007106A9" w:rsidRPr="00001D39" w:rsidRDefault="007106A9" w:rsidP="007106A9">
      <w:pPr>
        <w:pStyle w:val="ListParagraph"/>
        <w:spacing w:line="360" w:lineRule="auto"/>
        <w:jc w:val="both"/>
        <w:rPr>
          <w:rFonts w:asciiTheme="minorHAnsi" w:hAnsiTheme="minorHAnsi" w:cstheme="minorHAnsi"/>
          <w:b/>
          <w:i/>
          <w:lang w:bidi="hi-IN"/>
        </w:rPr>
      </w:pPr>
    </w:p>
    <w:p w:rsidR="007106A9" w:rsidRPr="00001D39" w:rsidRDefault="007106A9" w:rsidP="0017195E">
      <w:pPr>
        <w:pStyle w:val="ListParagraph"/>
        <w:numPr>
          <w:ilvl w:val="0"/>
          <w:numId w:val="12"/>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Theme="minorHAnsi" w:hAnsiTheme="minorHAnsi" w:cstheme="minorHAnsi"/>
          <w:b/>
          <w:i/>
          <w:lang w:bidi="hi-IN"/>
        </w:rPr>
        <w:t>“</w:t>
      </w:r>
      <w:r w:rsidRPr="00001D39">
        <w:rPr>
          <w:rFonts w:ascii="Mangal" w:hAnsi="Mangal" w:cs="Mangal" w:hint="cs"/>
          <w:b/>
          <w:i/>
          <w:cs/>
          <w:lang w:bidi="hi-IN"/>
        </w:rPr>
        <w:t>दिनांक</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Cs/>
          <w:i/>
          <w:cs/>
          <w:lang w:bidi="hi-IN"/>
        </w:rPr>
        <w:t>संलग्</w:t>
      </w:r>
      <w:r w:rsidRPr="00001D39">
        <w:rPr>
          <w:rFonts w:ascii="Calibri" w:hAnsi="Calibri" w:cs="Calibri" w:hint="cs"/>
          <w:bCs/>
          <w:i/>
          <w:cs/>
          <w:lang w:bidi="hi-IN"/>
        </w:rPr>
        <w:t>‍</w:t>
      </w:r>
      <w:r w:rsidRPr="00001D39">
        <w:rPr>
          <w:rFonts w:ascii="Mangal" w:hAnsi="Mangal" w:cs="Mangal" w:hint="cs"/>
          <w:bCs/>
          <w:i/>
          <w:cs/>
          <w:lang w:bidi="hi-IN"/>
        </w:rPr>
        <w:t>नक</w:t>
      </w:r>
      <w:r w:rsidRPr="00001D39">
        <w:rPr>
          <w:rFonts w:asciiTheme="minorHAnsi" w:hAnsiTheme="minorHAnsi" w:cstheme="minorHAnsi"/>
          <w:bCs/>
          <w:i/>
          <w:cs/>
          <w:lang w:bidi="hi-IN"/>
        </w:rPr>
        <w:t>-</w:t>
      </w:r>
      <w:r w:rsidRPr="00001D39">
        <w:rPr>
          <w:rFonts w:asciiTheme="minorHAnsi" w:hAnsiTheme="minorHAnsi" w:cstheme="minorHAnsi"/>
          <w:bCs/>
          <w:iCs/>
          <w:lang w:val="en-US" w:bidi="hi-IN"/>
        </w:rPr>
        <w:t>II</w:t>
      </w:r>
      <w:r w:rsidRPr="00001D39">
        <w:rPr>
          <w:rFonts w:asciiTheme="minorHAnsi" w:hAnsiTheme="minorHAnsi" w:cstheme="minorHAnsi"/>
          <w:b/>
          <w:i/>
          <w:lang w:val="en-US"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करने</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तकनीकी</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Theme="minorHAnsi" w:hAnsiTheme="minorHAnsi" w:cstheme="minorHAnsi"/>
          <w:bCs/>
          <w:i/>
          <w:lang w:bidi="hi-IN"/>
        </w:rPr>
        <w:t>“</w:t>
      </w:r>
      <w:r w:rsidRPr="00001D39">
        <w:rPr>
          <w:rFonts w:ascii="Mangal" w:hAnsi="Mangal" w:cs="Mangal" w:hint="cs"/>
          <w:bCs/>
          <w:i/>
          <w:cs/>
          <w:lang w:bidi="hi-IN"/>
        </w:rPr>
        <w:t>आपूर्ति</w:t>
      </w:r>
      <w:r w:rsidRPr="00001D39">
        <w:rPr>
          <w:rFonts w:asciiTheme="minorHAnsi" w:hAnsiTheme="minorHAnsi" w:cstheme="minorHAnsi"/>
          <w:bCs/>
          <w:i/>
          <w:cs/>
          <w:lang w:bidi="hi-IN"/>
        </w:rPr>
        <w:t xml:space="preserve"> </w:t>
      </w:r>
      <w:r w:rsidRPr="00001D39">
        <w:rPr>
          <w:rFonts w:ascii="Mangal" w:hAnsi="Mangal" w:cs="Mangal" w:hint="cs"/>
          <w:bCs/>
          <w:i/>
          <w:cs/>
          <w:lang w:bidi="hi-IN"/>
        </w:rPr>
        <w:t>संबंधी</w:t>
      </w:r>
      <w:r w:rsidRPr="00001D39">
        <w:rPr>
          <w:rFonts w:asciiTheme="minorHAnsi" w:hAnsiTheme="minorHAnsi" w:cstheme="minorHAnsi"/>
          <w:bCs/>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Cs/>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lang w:bidi="hi-IN"/>
        </w:rPr>
        <w:t xml:space="preserve">” </w:t>
      </w:r>
      <w:r w:rsidRPr="00001D39">
        <w:rPr>
          <w:rFonts w:ascii="Mangal" w:hAnsi="Mangal" w:cs="Mangal" w:hint="cs"/>
          <w:b/>
          <w:i/>
          <w:cs/>
          <w:lang w:bidi="hi-IN"/>
        </w:rPr>
        <w:t>।</w:t>
      </w:r>
      <w:r w:rsidRPr="00001D39">
        <w:rPr>
          <w:rFonts w:asciiTheme="minorHAnsi" w:hAnsiTheme="minorHAnsi" w:cstheme="minorHAnsi"/>
          <w:b/>
          <w:i/>
        </w:rPr>
        <w:tab/>
      </w:r>
    </w:p>
    <w:p w:rsidR="007106A9" w:rsidRPr="00001D39" w:rsidRDefault="007106A9" w:rsidP="007106A9">
      <w:pPr>
        <w:pStyle w:val="ListParagraph"/>
        <w:ind w:left="644"/>
        <w:jc w:val="both"/>
        <w:rPr>
          <w:rFonts w:asciiTheme="minorHAnsi" w:hAnsiTheme="minorHAnsi" w:cstheme="minorHAnsi"/>
          <w:b/>
          <w:i/>
        </w:rPr>
      </w:pPr>
    </w:p>
    <w:p w:rsidR="007106A9" w:rsidRPr="00001D39" w:rsidRDefault="007106A9" w:rsidP="007106A9">
      <w:pPr>
        <w:pStyle w:val="ListParagraph"/>
        <w:spacing w:line="360" w:lineRule="auto"/>
        <w:jc w:val="both"/>
        <w:rPr>
          <w:rFonts w:asciiTheme="minorHAnsi" w:hAnsiTheme="minorHAnsi" w:cstheme="minorHAnsi"/>
          <w:b/>
          <w:i/>
        </w:rPr>
      </w:pPr>
      <w:r w:rsidRPr="00001D39">
        <w:rPr>
          <w:rFonts w:asciiTheme="minorHAnsi" w:hAnsiTheme="minorHAnsi" w:cstheme="minorHAnsi"/>
          <w:b/>
          <w:i/>
        </w:rPr>
        <w:t>I/We also undertake that I/We have understood “Parameters and Technical Specifications for making the supplies” mentioned in Annexure-II</w:t>
      </w:r>
      <w:r w:rsidRPr="00001D39">
        <w:rPr>
          <w:rFonts w:asciiTheme="minorHAnsi" w:hAnsiTheme="minorHAnsi" w:cstheme="minorHAnsi"/>
          <w:b/>
          <w:i/>
          <w:color w:val="FF0000"/>
        </w:rPr>
        <w:t xml:space="preserve"> </w:t>
      </w:r>
      <w:r w:rsidRPr="00001D39">
        <w:rPr>
          <w:rFonts w:asciiTheme="minorHAnsi" w:hAnsiTheme="minorHAnsi" w:cstheme="minorHAnsi"/>
          <w:b/>
          <w:i/>
        </w:rPr>
        <w:t>of the Tender dated _______________ and shall make the supplies strictly as per these “Parameters and Technical Specifications for the supplies”.</w:t>
      </w:r>
    </w:p>
    <w:p w:rsidR="007106A9" w:rsidRPr="00001D39" w:rsidRDefault="007106A9" w:rsidP="007106A9">
      <w:pPr>
        <w:pStyle w:val="ListParagraph"/>
        <w:ind w:hanging="540"/>
        <w:jc w:val="both"/>
        <w:rPr>
          <w:rFonts w:asciiTheme="minorHAnsi" w:hAnsiTheme="minorHAnsi" w:cstheme="minorHAnsi"/>
          <w:b/>
          <w:i/>
        </w:rPr>
      </w:pPr>
    </w:p>
    <w:p w:rsidR="004231F7" w:rsidRPr="00001D39" w:rsidRDefault="007106A9" w:rsidP="0017195E">
      <w:pPr>
        <w:pStyle w:val="ListParagraph"/>
        <w:numPr>
          <w:ilvl w:val="0"/>
          <w:numId w:val="12"/>
        </w:numPr>
        <w:spacing w:line="276" w:lineRule="auto"/>
        <w:ind w:left="720"/>
        <w:jc w:val="both"/>
        <w:rPr>
          <w:rFonts w:asciiTheme="minorHAnsi" w:hAnsiTheme="minorHAnsi" w:cstheme="minorHAnsi"/>
          <w:i/>
          <w:lang w:bidi="hi-IN"/>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आगे</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इस</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संदर्भों</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दी</w:t>
      </w:r>
      <w:r w:rsidRPr="00001D39">
        <w:rPr>
          <w:rFonts w:asciiTheme="minorHAnsi" w:hAnsiTheme="minorHAnsi" w:cstheme="minorHAnsi"/>
          <w:b/>
          <w:i/>
          <w:cs/>
          <w:lang w:bidi="hi-IN"/>
        </w:rPr>
        <w:t xml:space="preserve"> </w:t>
      </w:r>
      <w:r w:rsidRPr="00001D39">
        <w:rPr>
          <w:rFonts w:ascii="Mangal" w:hAnsi="Mangal" w:cs="Mangal" w:hint="cs"/>
          <w:b/>
          <w:i/>
          <w:cs/>
          <w:lang w:bidi="hi-IN"/>
        </w:rPr>
        <w:t>गई</w:t>
      </w:r>
      <w:r w:rsidRPr="00001D39">
        <w:rPr>
          <w:rFonts w:asciiTheme="minorHAnsi" w:hAnsiTheme="minorHAnsi" w:cstheme="minorHAnsi"/>
          <w:b/>
          <w:i/>
          <w:cs/>
          <w:lang w:bidi="hi-IN"/>
        </w:rPr>
        <w:t xml:space="preserve"> </w:t>
      </w:r>
      <w:r w:rsidRPr="00001D39">
        <w:rPr>
          <w:rFonts w:ascii="Mangal" w:hAnsi="Mangal" w:cs="Mangal" w:hint="cs"/>
          <w:b/>
          <w:i/>
          <w:cs/>
          <w:lang w:bidi="hi-IN"/>
        </w:rPr>
        <w:t>सूचनाएं</w:t>
      </w:r>
      <w:r w:rsidRPr="00001D39">
        <w:rPr>
          <w:rFonts w:asciiTheme="minorHAnsi" w:hAnsiTheme="minorHAnsi" w:cstheme="minorHAnsi"/>
          <w:b/>
          <w:i/>
          <w:cs/>
          <w:lang w:bidi="hi-IN"/>
        </w:rPr>
        <w:t xml:space="preserve"> </w:t>
      </w:r>
      <w:r w:rsidRPr="00001D39">
        <w:rPr>
          <w:rFonts w:ascii="Mangal" w:hAnsi="Mangal" w:cs="Mangal" w:hint="cs"/>
          <w:b/>
          <w:i/>
          <w:cs/>
          <w:lang w:bidi="hi-IN"/>
        </w:rPr>
        <w:t>मेरी</w:t>
      </w:r>
      <w:r w:rsidRPr="00001D39">
        <w:rPr>
          <w:rFonts w:asciiTheme="minorHAnsi" w:hAnsiTheme="minorHAnsi" w:cstheme="minorHAnsi"/>
          <w:b/>
          <w:i/>
          <w:cs/>
          <w:lang w:bidi="hi-IN"/>
        </w:rPr>
        <w:t xml:space="preserve"> </w:t>
      </w:r>
      <w:r w:rsidRPr="00001D39">
        <w:rPr>
          <w:rFonts w:ascii="Mangal" w:hAnsi="Mangal" w:cs="Mangal" w:hint="cs"/>
          <w:b/>
          <w:i/>
          <w:cs/>
          <w:lang w:bidi="hi-IN"/>
        </w:rPr>
        <w:t>अधिकतम</w:t>
      </w:r>
      <w:r w:rsidRPr="00001D39">
        <w:rPr>
          <w:rFonts w:asciiTheme="minorHAnsi" w:hAnsiTheme="minorHAnsi" w:cstheme="minorHAnsi"/>
          <w:b/>
          <w:i/>
          <w:cs/>
          <w:lang w:bidi="hi-IN"/>
        </w:rPr>
        <w:t xml:space="preserve"> </w:t>
      </w:r>
      <w:r w:rsidRPr="00001D39">
        <w:rPr>
          <w:rFonts w:ascii="Mangal" w:hAnsi="Mangal" w:cs="Mangal" w:hint="cs"/>
          <w:b/>
          <w:i/>
          <w:cs/>
          <w:lang w:bidi="hi-IN"/>
        </w:rPr>
        <w:t>जानकारी</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सही</w:t>
      </w:r>
      <w:r w:rsidRPr="00001D39">
        <w:rPr>
          <w:rFonts w:asciiTheme="minorHAnsi" w:hAnsiTheme="minorHAnsi" w:cstheme="minorHAnsi"/>
          <w:b/>
          <w:i/>
          <w:cs/>
          <w:lang w:bidi="hi-IN"/>
        </w:rPr>
        <w:t xml:space="preserve"> </w:t>
      </w:r>
      <w:r w:rsidRPr="00001D39">
        <w:rPr>
          <w:rFonts w:ascii="Mangal" w:hAnsi="Mangal" w:cs="Mangal" w:hint="cs"/>
          <w:b/>
          <w:i/>
          <w:cs/>
          <w:lang w:bidi="hi-IN"/>
        </w:rPr>
        <w:t>और</w:t>
      </w:r>
      <w:r w:rsidRPr="00001D39">
        <w:rPr>
          <w:rFonts w:asciiTheme="minorHAnsi" w:hAnsiTheme="minorHAnsi" w:cstheme="minorHAnsi"/>
          <w:b/>
          <w:i/>
          <w:cs/>
          <w:lang w:bidi="hi-IN"/>
        </w:rPr>
        <w:t xml:space="preserve"> </w:t>
      </w:r>
      <w:r w:rsidRPr="00001D39">
        <w:rPr>
          <w:rFonts w:ascii="Mangal" w:hAnsi="Mangal" w:cs="Mangal" w:hint="cs"/>
          <w:b/>
          <w:i/>
          <w:cs/>
          <w:lang w:bidi="hi-IN"/>
        </w:rPr>
        <w:t>सत्</w:t>
      </w:r>
      <w:r w:rsidRPr="00001D39">
        <w:rPr>
          <w:rFonts w:ascii="Calibri" w:hAnsi="Calibri" w:cs="Calibri" w:hint="cs"/>
          <w:b/>
          <w:i/>
          <w:cs/>
          <w:lang w:bidi="hi-IN"/>
        </w:rPr>
        <w:t>‍</w:t>
      </w:r>
      <w:r w:rsidRPr="00001D39">
        <w:rPr>
          <w:rFonts w:ascii="Mangal" w:hAnsi="Mangal" w:cs="Mangal" w:hint="cs"/>
          <w:b/>
          <w:i/>
          <w:cs/>
          <w:lang w:bidi="hi-IN"/>
        </w:rPr>
        <w:t>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इसके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पूरी</w:t>
      </w:r>
      <w:r w:rsidRPr="00001D39">
        <w:rPr>
          <w:rFonts w:asciiTheme="minorHAnsi" w:hAnsiTheme="minorHAnsi" w:cstheme="minorHAnsi"/>
          <w:b/>
          <w:i/>
          <w:cs/>
          <w:lang w:bidi="hi-IN"/>
        </w:rPr>
        <w:t xml:space="preserve"> </w:t>
      </w:r>
      <w:r w:rsidRPr="00001D39">
        <w:rPr>
          <w:rFonts w:ascii="Mangal" w:hAnsi="Mangal" w:cs="Mangal" w:hint="cs"/>
          <w:b/>
          <w:i/>
          <w:cs/>
          <w:lang w:bidi="hi-IN"/>
        </w:rPr>
        <w:t>जिम्</w:t>
      </w:r>
      <w:r w:rsidRPr="00001D39">
        <w:rPr>
          <w:rFonts w:ascii="Calibri" w:hAnsi="Calibri" w:cs="Calibri" w:hint="cs"/>
          <w:b/>
          <w:i/>
          <w:cs/>
          <w:lang w:bidi="hi-IN"/>
        </w:rPr>
        <w:t>‍</w:t>
      </w:r>
      <w:r w:rsidRPr="00001D39">
        <w:rPr>
          <w:rFonts w:ascii="Mangal" w:hAnsi="Mangal" w:cs="Mangal" w:hint="cs"/>
          <w:b/>
          <w:i/>
          <w:cs/>
          <w:lang w:bidi="hi-IN"/>
        </w:rPr>
        <w:t>मेदारी</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00F27651" w:rsidRPr="00001D39">
        <w:rPr>
          <w:rFonts w:asciiTheme="minorHAnsi" w:hAnsiTheme="minorHAnsi" w:cstheme="minorHAnsi"/>
          <w:b/>
          <w:i/>
          <w:lang w:bidi="hi-IN"/>
        </w:rPr>
        <w:t xml:space="preserve"> </w:t>
      </w:r>
      <w:r w:rsidR="004231F7" w:rsidRPr="00001D39">
        <w:rPr>
          <w:rFonts w:asciiTheme="minorHAnsi" w:hAnsiTheme="minorHAnsi" w:cstheme="minorHAnsi"/>
          <w:b/>
          <w:i/>
          <w:lang w:bidi="hi-IN"/>
        </w:rPr>
        <w:t xml:space="preserve">  </w:t>
      </w:r>
      <w:r w:rsidR="004231F7" w:rsidRPr="00001D39">
        <w:rPr>
          <w:rFonts w:ascii="Mangal" w:hAnsi="Mangal" w:cs="Mangal" w:hint="cs"/>
          <w:color w:val="212121"/>
          <w:cs/>
          <w:lang w:bidi="hi-IN"/>
        </w:rPr>
        <w:t>और</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फर्म</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कंपनी</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को</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किसी</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भी</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सरकारी</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कार्यालय</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मंत्रालय</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विभाग</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पीएसयू</w:t>
      </w:r>
      <w:r w:rsidR="004231F7" w:rsidRPr="00001D39">
        <w:rPr>
          <w:rFonts w:asciiTheme="minorHAnsi" w:hAnsiTheme="minorHAnsi" w:cstheme="minorHAnsi"/>
          <w:color w:val="212121"/>
          <w:cs/>
          <w:lang w:bidi="hi-IN"/>
        </w:rPr>
        <w:t xml:space="preserve"> / </w:t>
      </w:r>
      <w:r w:rsidR="004231F7" w:rsidRPr="00001D39">
        <w:rPr>
          <w:rFonts w:ascii="Mangal" w:hAnsi="Mangal" w:cs="Mangal" w:hint="cs"/>
          <w:color w:val="212121"/>
          <w:cs/>
          <w:lang w:bidi="hi-IN"/>
        </w:rPr>
        <w:t>प्रतिष्ठित</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संगठन</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और</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बैंक</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आदि</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द्वारा</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सूचीबद्ध</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नहीं</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किया</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गया</w:t>
      </w:r>
      <w:r w:rsidR="004231F7" w:rsidRPr="00001D39">
        <w:rPr>
          <w:rFonts w:asciiTheme="minorHAnsi" w:hAnsiTheme="minorHAnsi" w:cstheme="minorHAnsi"/>
          <w:color w:val="212121"/>
          <w:cs/>
          <w:lang w:bidi="hi-IN"/>
        </w:rPr>
        <w:t xml:space="preserve"> </w:t>
      </w:r>
      <w:r w:rsidR="004231F7" w:rsidRPr="00001D39">
        <w:rPr>
          <w:rFonts w:ascii="Mangal" w:hAnsi="Mangal" w:cs="Mangal" w:hint="cs"/>
          <w:color w:val="212121"/>
          <w:cs/>
          <w:lang w:bidi="hi-IN"/>
        </w:rPr>
        <w:t>है।</w:t>
      </w:r>
    </w:p>
    <w:p w:rsidR="007106A9" w:rsidRPr="00001D39" w:rsidRDefault="007106A9" w:rsidP="007106A9">
      <w:pPr>
        <w:pStyle w:val="ListParagraph"/>
        <w:spacing w:line="360" w:lineRule="auto"/>
        <w:jc w:val="both"/>
        <w:rPr>
          <w:rFonts w:asciiTheme="minorHAnsi" w:hAnsiTheme="minorHAnsi" w:cstheme="minorHAnsi"/>
          <w:b/>
          <w:i/>
        </w:rPr>
      </w:pPr>
      <w:r w:rsidRPr="00001D39">
        <w:rPr>
          <w:rFonts w:asciiTheme="minorHAnsi" w:hAnsiTheme="minorHAnsi" w:cstheme="minorHAnsi"/>
          <w:b/>
          <w:i/>
        </w:rPr>
        <w:t>I/We further undertake that the information given in this tender is true and correct in all respect and we hold the responsibility fo</w:t>
      </w:r>
      <w:r w:rsidR="00F27651" w:rsidRPr="00001D39">
        <w:rPr>
          <w:rFonts w:asciiTheme="minorHAnsi" w:hAnsiTheme="minorHAnsi" w:cstheme="minorHAnsi"/>
          <w:b/>
          <w:i/>
        </w:rPr>
        <w:t xml:space="preserve">r the same and the firm / company has not been black listed by any Government Office/Ministry/ Department/PSUs/reputed organisation and banks etc. </w:t>
      </w:r>
    </w:p>
    <w:p w:rsidR="007106A9" w:rsidRPr="00001D39" w:rsidRDefault="007106A9" w:rsidP="007106A9">
      <w:pPr>
        <w:jc w:val="both"/>
        <w:rPr>
          <w:rFonts w:asciiTheme="minorHAnsi" w:hAnsiTheme="minorHAnsi" w:cstheme="minorHAnsi"/>
          <w:b/>
          <w:i/>
          <w:sz w:val="24"/>
          <w:szCs w:val="24"/>
        </w:rPr>
      </w:pPr>
    </w:p>
    <w:p w:rsidR="007106A9" w:rsidRPr="00001D39" w:rsidRDefault="007106A9" w:rsidP="00637FC0">
      <w:pPr>
        <w:jc w:val="right"/>
        <w:rPr>
          <w:rFonts w:asciiTheme="minorHAnsi" w:hAnsiTheme="minorHAnsi" w:cstheme="minorHAnsi"/>
          <w:bCs/>
          <w:i/>
          <w:sz w:val="24"/>
          <w:szCs w:val="24"/>
          <w:cs/>
          <w:lang w:bidi="hi-IN"/>
        </w:rPr>
      </w:pP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       </w:t>
      </w:r>
      <w:r w:rsidR="00637FC0">
        <w:rPr>
          <w:rFonts w:asciiTheme="minorHAnsi" w:hAnsiTheme="minorHAnsi" w:cstheme="minorHAnsi"/>
          <w:bCs/>
          <w:i/>
          <w:sz w:val="24"/>
          <w:szCs w:val="24"/>
          <w:lang w:bidi="hi-IN"/>
        </w:rPr>
        <w:t xml:space="preserve">                           </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कंपनी</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मोहर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सहित</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निविदाकार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हस्</w:t>
      </w:r>
      <w:r w:rsidRPr="00001D39">
        <w:rPr>
          <w:rFonts w:cs="Calibri" w:hint="cs"/>
          <w:bCs/>
          <w:i/>
          <w:sz w:val="24"/>
          <w:szCs w:val="24"/>
          <w:cs/>
          <w:lang w:bidi="hi-IN"/>
        </w:rPr>
        <w:t>‍</w:t>
      </w:r>
      <w:r w:rsidRPr="00001D39">
        <w:rPr>
          <w:rFonts w:ascii="Mangal" w:hAnsi="Mangal" w:hint="cs"/>
          <w:bCs/>
          <w:i/>
          <w:sz w:val="24"/>
          <w:szCs w:val="24"/>
          <w:cs/>
          <w:lang w:bidi="hi-IN"/>
        </w:rPr>
        <w:t>ताक्षर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एवं</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w:t>
      </w:r>
    </w:p>
    <w:p w:rsidR="007656B9" w:rsidRPr="00001D39" w:rsidRDefault="007106A9" w:rsidP="00637FC0">
      <w:pPr>
        <w:jc w:val="right"/>
        <w:rPr>
          <w:rFonts w:asciiTheme="minorHAnsi" w:hAnsiTheme="minorHAnsi" w:cstheme="minorHAnsi"/>
          <w:bCs/>
          <w:i/>
          <w:sz w:val="24"/>
          <w:szCs w:val="24"/>
        </w:rPr>
      </w:pPr>
      <w:r w:rsidRPr="00001D39">
        <w:rPr>
          <w:rFonts w:asciiTheme="minorHAnsi" w:hAnsiTheme="minorHAnsi" w:cstheme="minorHAnsi"/>
          <w:bCs/>
          <w:i/>
          <w:sz w:val="24"/>
          <w:szCs w:val="24"/>
        </w:rPr>
        <w:t>Dated at</w:t>
      </w:r>
      <w:r w:rsidRPr="00001D39">
        <w:rPr>
          <w:rFonts w:asciiTheme="minorHAnsi" w:hAnsiTheme="minorHAnsi" w:cstheme="minorHAnsi"/>
          <w:bCs/>
          <w:i/>
          <w:sz w:val="24"/>
          <w:szCs w:val="24"/>
        </w:rPr>
        <w:tab/>
      </w:r>
      <w:r w:rsidRPr="00001D39">
        <w:rPr>
          <w:rFonts w:asciiTheme="minorHAnsi" w:hAnsiTheme="minorHAnsi" w:cstheme="minorHAnsi"/>
          <w:bCs/>
          <w:i/>
          <w:sz w:val="24"/>
          <w:szCs w:val="24"/>
        </w:rPr>
        <w:tab/>
      </w:r>
      <w:r w:rsidR="00637FC0">
        <w:rPr>
          <w:rFonts w:asciiTheme="minorHAnsi" w:hAnsiTheme="minorHAnsi" w:cstheme="minorHAnsi"/>
          <w:bCs/>
          <w:i/>
          <w:sz w:val="24"/>
          <w:szCs w:val="24"/>
        </w:rPr>
        <w:t xml:space="preserve">             </w:t>
      </w:r>
      <w:r w:rsidRPr="00001D39">
        <w:rPr>
          <w:rFonts w:asciiTheme="minorHAnsi" w:hAnsiTheme="minorHAnsi" w:cstheme="minorHAnsi"/>
          <w:bCs/>
          <w:i/>
          <w:sz w:val="24"/>
          <w:szCs w:val="24"/>
          <w:cs/>
          <w:lang w:bidi="hi-IN"/>
        </w:rPr>
        <w:t xml:space="preserve">              </w:t>
      </w:r>
      <w:r w:rsidRPr="00001D39">
        <w:rPr>
          <w:rFonts w:asciiTheme="minorHAnsi" w:hAnsiTheme="minorHAnsi" w:cstheme="minorHAnsi"/>
          <w:bCs/>
          <w:i/>
          <w:sz w:val="24"/>
          <w:szCs w:val="24"/>
        </w:rPr>
        <w:t xml:space="preserve">    (Dated signature of Bidder with stamp of the firm)</w:t>
      </w:r>
    </w:p>
    <w:p w:rsidR="00B8017C" w:rsidRPr="00001D39" w:rsidRDefault="00B8017C" w:rsidP="00AA4BD1">
      <w:pPr>
        <w:autoSpaceDE w:val="0"/>
        <w:autoSpaceDN w:val="0"/>
        <w:adjustRightInd w:val="0"/>
        <w:jc w:val="both"/>
        <w:rPr>
          <w:rFonts w:asciiTheme="minorHAnsi" w:hAnsiTheme="minorHAnsi" w:cstheme="minorHAnsi"/>
          <w:b/>
          <w:bCs/>
          <w:sz w:val="24"/>
          <w:szCs w:val="24"/>
          <w:u w:val="single"/>
        </w:rPr>
      </w:pPr>
    </w:p>
    <w:p w:rsidR="00AA4BD1" w:rsidRPr="00001D39" w:rsidRDefault="00B8017C" w:rsidP="00637FC0">
      <w:pPr>
        <w:autoSpaceDE w:val="0"/>
        <w:autoSpaceDN w:val="0"/>
        <w:adjustRightInd w:val="0"/>
        <w:jc w:val="center"/>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INSTRUCTIONS FOR ONLINE BID SUBMISSION:</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001D39">
          <w:rPr>
            <w:rStyle w:val="Hyperlink"/>
            <w:rFonts w:asciiTheme="minorHAnsi" w:hAnsiTheme="minorHAnsi" w:cstheme="minorHAnsi"/>
            <w:sz w:val="24"/>
            <w:szCs w:val="24"/>
          </w:rPr>
          <w:t>https://eprocure.gov.in/eprocure/app</w:t>
        </w:r>
      </w:hyperlink>
      <w:r w:rsidRPr="00001D39">
        <w:rPr>
          <w:rFonts w:asciiTheme="minorHAnsi" w:hAnsiTheme="minorHAnsi" w:cstheme="minorHAnsi"/>
          <w:sz w:val="24"/>
          <w:szCs w:val="24"/>
        </w:rPr>
        <w:t>.</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REGISTRATION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1) Bidders are required to enroll on the e-Procurement module of the Central Public Procurement Portal (URL: https://eprocure.gov.in/eprocure/app) by clicking on the link "Click </w:t>
      </w:r>
      <w:r w:rsidRPr="00001D39">
        <w:rPr>
          <w:rFonts w:asciiTheme="minorHAnsi" w:hAnsiTheme="minorHAnsi" w:cstheme="minorHAnsi"/>
          <w:b/>
          <w:bCs/>
          <w:sz w:val="24"/>
          <w:szCs w:val="24"/>
        </w:rPr>
        <w:t xml:space="preserve">here to Enroll" </w:t>
      </w:r>
      <w:r w:rsidRPr="00001D39">
        <w:rPr>
          <w:rFonts w:asciiTheme="minorHAnsi" w:hAnsiTheme="minorHAnsi" w:cstheme="minorHAnsi"/>
          <w:sz w:val="24"/>
          <w:szCs w:val="24"/>
        </w:rPr>
        <w:t>on the CPP Portal is free of charge.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As part of the enrolment process, the bidders will be required to choose a unique username and assign a password for their accounts.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Bidders are advised to register their valid email address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mobile numbers as part of the registration process. These would be used for any communication from the CPP Portal.</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5) Only one valid DSC should be registered by a bidder. Please note that the bidders are responsible to ensure that they do not lend their DSC's to others which may lead to misuse.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 Bidder then logs in to the site through the secured log-in by entering their user ID / password and the password of the DSC / e-Token.</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SEARCHING FOR TENDER DOCUMENTS: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The bidder should make a note of the unique Tender ID assigned to each tender, in case they want to obtain any clarification / help from the Helpdesk.</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PREPARATION OF BIDS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Bidder should take into account any corrigendum published on the tender document before submitting their bids.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SUBMISSION OF BIDS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1) Bidder should log into the </w:t>
      </w:r>
      <w:r w:rsidR="00D724C1" w:rsidRPr="00001D39">
        <w:rPr>
          <w:rFonts w:asciiTheme="minorHAnsi" w:hAnsiTheme="minorHAnsi" w:cstheme="minorHAnsi"/>
          <w:sz w:val="24"/>
          <w:szCs w:val="24"/>
        </w:rPr>
        <w:t>e-procure website</w:t>
      </w:r>
      <w:r w:rsidRPr="00001D39">
        <w:rPr>
          <w:rFonts w:asciiTheme="minorHAnsi" w:hAnsiTheme="minorHAnsi" w:cstheme="minorHAnsi"/>
          <w:sz w:val="24"/>
          <w:szCs w:val="24"/>
        </w:rPr>
        <w:t xml:space="preserve"> well in advance for bid submission so that he/she upload the bid in time i.e. on or before the bid submission time. Bidder will be responsible for any delay due to other issues.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The bidder has to digitally sign and upload the required bid documents one by one as indicated in the tender document. </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 has to select the payment option as "offline" to pay the tender fee / EMD as applicable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enter details of the instrument.</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Details have been completed, the bidder should save it and submit it online, without changing the filename. If the BoQ file is found to be modified by the bidder, the bid will be rejected.</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8) The uploaded tender documents become readable only after the tender opening by the authorized bid openers.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10) The bid summary has to be printed and kept as an acknowledgement of the submission of the bid. This acknowledgement may be used as an entry pass for any bid opening meetings.</w:t>
      </w:r>
    </w:p>
    <w:p w:rsidR="00AA4BD1" w:rsidRPr="00001D39" w:rsidRDefault="00AA4BD1" w:rsidP="00AA4BD1">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ASSISTANCE TO BIDDERS</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001D39" w:rsidRDefault="00AA4BD1" w:rsidP="00AA4BD1">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Any queries relating to the process of online bid submission or queries relating to CPP Portal in general may be directed to the 24x7 CPP Portal Helpdesk. The contact number for the helpdesk is 1800 233 7315.</w:t>
      </w:r>
    </w:p>
    <w:p w:rsidR="005F3B3F" w:rsidRPr="00001D39" w:rsidRDefault="005F3B3F" w:rsidP="00E427CA">
      <w:pPr>
        <w:pStyle w:val="StyleHeading2NotBoldBlackUnderlineCentered"/>
        <w:jc w:val="left"/>
        <w:rPr>
          <w:rFonts w:asciiTheme="minorHAnsi" w:hAnsiTheme="minorHAnsi" w:cstheme="minorHAnsi"/>
          <w:b w:val="0"/>
          <w:sz w:val="24"/>
          <w:szCs w:val="24"/>
        </w:rPr>
      </w:pPr>
    </w:p>
    <w:sectPr w:rsidR="005F3B3F" w:rsidRPr="00001D39" w:rsidSect="002B344C">
      <w:footerReference w:type="default" r:id="rId23"/>
      <w:pgSz w:w="11909" w:h="16834" w:code="9"/>
      <w:pgMar w:top="360" w:right="936" w:bottom="23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28" w:rsidRDefault="00277528" w:rsidP="003A7CC6">
      <w:pPr>
        <w:spacing w:after="0" w:line="240" w:lineRule="auto"/>
      </w:pPr>
      <w:r>
        <w:separator/>
      </w:r>
    </w:p>
  </w:endnote>
  <w:endnote w:type="continuationSeparator" w:id="0">
    <w:p w:rsidR="00277528" w:rsidRDefault="00277528"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36" w:rsidRDefault="00837436">
    <w:pPr>
      <w:pStyle w:val="Footer"/>
      <w:jc w:val="right"/>
    </w:pPr>
    <w:r>
      <w:t xml:space="preserve">              </w:t>
    </w:r>
    <w:r>
      <w:tab/>
    </w:r>
  </w:p>
  <w:p w:rsidR="00837436" w:rsidRDefault="00837436"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277528">
      <w:rPr>
        <w:noProof/>
      </w:rPr>
      <w:t>1</w:t>
    </w:r>
    <w:r>
      <w:rPr>
        <w:noProof/>
      </w:rPr>
      <w:fldChar w:fldCharType="end"/>
    </w:r>
  </w:p>
  <w:p w:rsidR="00837436" w:rsidRDefault="00837436"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28" w:rsidRDefault="00277528" w:rsidP="003A7CC6">
      <w:pPr>
        <w:spacing w:after="0" w:line="240" w:lineRule="auto"/>
      </w:pPr>
      <w:r>
        <w:separator/>
      </w:r>
    </w:p>
  </w:footnote>
  <w:footnote w:type="continuationSeparator" w:id="0">
    <w:p w:rsidR="00277528" w:rsidRDefault="00277528"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B252F45"/>
    <w:multiLevelType w:val="hybridMultilevel"/>
    <w:tmpl w:val="3B769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505D9"/>
    <w:multiLevelType w:val="hybridMultilevel"/>
    <w:tmpl w:val="D87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169B"/>
    <w:multiLevelType w:val="hybridMultilevel"/>
    <w:tmpl w:val="9FBEDD32"/>
    <w:lvl w:ilvl="0" w:tplc="7BBA0E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CC1776"/>
    <w:multiLevelType w:val="hybridMultilevel"/>
    <w:tmpl w:val="8A0EB166"/>
    <w:lvl w:ilvl="0" w:tplc="4009000F">
      <w:start w:val="1"/>
      <w:numFmt w:val="decimal"/>
      <w:lvlText w:val="%1."/>
      <w:lvlJc w:val="left"/>
      <w:pPr>
        <w:ind w:left="5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5A51B6E"/>
    <w:multiLevelType w:val="hybridMultilevel"/>
    <w:tmpl w:val="F75409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1C349F"/>
    <w:multiLevelType w:val="singleLevel"/>
    <w:tmpl w:val="5A38F24B"/>
    <w:lvl w:ilvl="0">
      <w:start w:val="1"/>
      <w:numFmt w:val="decimal"/>
      <w:lvlText w:val="%1."/>
      <w:lvlJc w:val="left"/>
      <w:pPr>
        <w:ind w:left="425" w:hanging="425"/>
      </w:pPr>
    </w:lvl>
  </w:abstractNum>
  <w:abstractNum w:abstractNumId="12">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F041F5"/>
    <w:multiLevelType w:val="hybridMultilevel"/>
    <w:tmpl w:val="27E4E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5CD636F8"/>
    <w:multiLevelType w:val="hybridMultilevel"/>
    <w:tmpl w:val="932A4932"/>
    <w:lvl w:ilvl="0" w:tplc="DA58F444">
      <w:start w:val="1"/>
      <w:numFmt w:val="lowerLetter"/>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A783B5D"/>
    <w:multiLevelType w:val="singleLevel"/>
    <w:tmpl w:val="60762656"/>
    <w:lvl w:ilvl="0">
      <w:start w:val="1"/>
      <w:numFmt w:val="lowerLetter"/>
      <w:lvlText w:val="(%1)"/>
      <w:lvlJc w:val="left"/>
      <w:pPr>
        <w:tabs>
          <w:tab w:val="num" w:pos="1170"/>
        </w:tabs>
        <w:ind w:left="1170" w:hanging="540"/>
      </w:pPr>
    </w:lvl>
  </w:abstractNum>
  <w:abstractNum w:abstractNumId="1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4431FB"/>
    <w:multiLevelType w:val="hybridMultilevel"/>
    <w:tmpl w:val="DBC6BD58"/>
    <w:lvl w:ilvl="0" w:tplc="825219A6">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8"/>
  </w:num>
  <w:num w:numId="4">
    <w:abstractNumId w:val="5"/>
  </w:num>
  <w:num w:numId="5">
    <w:abstractNumId w:val="22"/>
  </w:num>
  <w:num w:numId="6">
    <w:abstractNumId w:val="6"/>
  </w:num>
  <w:num w:numId="7">
    <w:abstractNumId w:val="13"/>
  </w:num>
  <w:num w:numId="8">
    <w:abstractNumId w:val="0"/>
  </w:num>
  <w:num w:numId="9">
    <w:abstractNumId w:val="18"/>
  </w:num>
  <w:num w:numId="10">
    <w:abstractNumId w:val="2"/>
  </w:num>
  <w:num w:numId="11">
    <w:abstractNumId w:val="19"/>
  </w:num>
  <w:num w:numId="12">
    <w:abstractNumId w:val="21"/>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lvlOverride w:ilvl="0">
      <w:startOverride w:val="1"/>
    </w:lvlOverride>
  </w:num>
  <w:num w:numId="17">
    <w:abstractNumId w:val="12"/>
  </w:num>
  <w:num w:numId="18">
    <w:abstractNumId w:val="3"/>
  </w:num>
  <w:num w:numId="19">
    <w:abstractNumId w:val="16"/>
  </w:num>
  <w:num w:numId="20">
    <w:abstractNumId w:val="9"/>
  </w:num>
  <w:num w:numId="21">
    <w:abstractNumId w:val="4"/>
  </w:num>
  <w:num w:numId="22">
    <w:abstractNumId w:val="14"/>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EF0"/>
    <w:rsid w:val="000018A8"/>
    <w:rsid w:val="00001D39"/>
    <w:rsid w:val="00005EAC"/>
    <w:rsid w:val="00007E80"/>
    <w:rsid w:val="00017E88"/>
    <w:rsid w:val="00025581"/>
    <w:rsid w:val="000255EC"/>
    <w:rsid w:val="000309EF"/>
    <w:rsid w:val="0003177B"/>
    <w:rsid w:val="000324D2"/>
    <w:rsid w:val="00043854"/>
    <w:rsid w:val="00043C18"/>
    <w:rsid w:val="00044020"/>
    <w:rsid w:val="0004502D"/>
    <w:rsid w:val="00052E7F"/>
    <w:rsid w:val="000557AF"/>
    <w:rsid w:val="00060454"/>
    <w:rsid w:val="00060852"/>
    <w:rsid w:val="00063FE3"/>
    <w:rsid w:val="00065447"/>
    <w:rsid w:val="000703E5"/>
    <w:rsid w:val="00081336"/>
    <w:rsid w:val="00081373"/>
    <w:rsid w:val="00085B33"/>
    <w:rsid w:val="0008721B"/>
    <w:rsid w:val="00091461"/>
    <w:rsid w:val="0009330F"/>
    <w:rsid w:val="000A2B47"/>
    <w:rsid w:val="000B4365"/>
    <w:rsid w:val="000D229A"/>
    <w:rsid w:val="000D2FE9"/>
    <w:rsid w:val="000D4989"/>
    <w:rsid w:val="000D4D43"/>
    <w:rsid w:val="000D4E76"/>
    <w:rsid w:val="000D59F1"/>
    <w:rsid w:val="000D688D"/>
    <w:rsid w:val="000D7BD1"/>
    <w:rsid w:val="000D7F6B"/>
    <w:rsid w:val="000E26FE"/>
    <w:rsid w:val="000E5581"/>
    <w:rsid w:val="000E6DE0"/>
    <w:rsid w:val="000E799E"/>
    <w:rsid w:val="000F32C3"/>
    <w:rsid w:val="000F688E"/>
    <w:rsid w:val="000F7A3C"/>
    <w:rsid w:val="00105341"/>
    <w:rsid w:val="001076C9"/>
    <w:rsid w:val="001077E8"/>
    <w:rsid w:val="00110FE0"/>
    <w:rsid w:val="001122AB"/>
    <w:rsid w:val="001124D8"/>
    <w:rsid w:val="00120D2F"/>
    <w:rsid w:val="001211E6"/>
    <w:rsid w:val="00122E22"/>
    <w:rsid w:val="00125002"/>
    <w:rsid w:val="00125CDD"/>
    <w:rsid w:val="00126C72"/>
    <w:rsid w:val="001326E7"/>
    <w:rsid w:val="001353C9"/>
    <w:rsid w:val="0013750A"/>
    <w:rsid w:val="00137DCC"/>
    <w:rsid w:val="00141451"/>
    <w:rsid w:val="00141DBD"/>
    <w:rsid w:val="0014667F"/>
    <w:rsid w:val="001516BA"/>
    <w:rsid w:val="00153A77"/>
    <w:rsid w:val="0015493F"/>
    <w:rsid w:val="00164BFC"/>
    <w:rsid w:val="00170E4F"/>
    <w:rsid w:val="0017195E"/>
    <w:rsid w:val="00174505"/>
    <w:rsid w:val="00175DEB"/>
    <w:rsid w:val="00176AD7"/>
    <w:rsid w:val="001809E1"/>
    <w:rsid w:val="00181579"/>
    <w:rsid w:val="001818B7"/>
    <w:rsid w:val="0018761B"/>
    <w:rsid w:val="00191852"/>
    <w:rsid w:val="00197DB9"/>
    <w:rsid w:val="001A5E65"/>
    <w:rsid w:val="001A6D9A"/>
    <w:rsid w:val="001A7C72"/>
    <w:rsid w:val="001B09CB"/>
    <w:rsid w:val="001B275F"/>
    <w:rsid w:val="001B3C81"/>
    <w:rsid w:val="001B543E"/>
    <w:rsid w:val="001B6464"/>
    <w:rsid w:val="001B7C41"/>
    <w:rsid w:val="001C1FC9"/>
    <w:rsid w:val="001C5442"/>
    <w:rsid w:val="001D5FDF"/>
    <w:rsid w:val="001D71D7"/>
    <w:rsid w:val="001D73D2"/>
    <w:rsid w:val="001E6CB8"/>
    <w:rsid w:val="001F0243"/>
    <w:rsid w:val="001F0CB6"/>
    <w:rsid w:val="001F33C4"/>
    <w:rsid w:val="001F502D"/>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901"/>
    <w:rsid w:val="00252F89"/>
    <w:rsid w:val="0025652C"/>
    <w:rsid w:val="00260837"/>
    <w:rsid w:val="00265439"/>
    <w:rsid w:val="002660B5"/>
    <w:rsid w:val="00266A50"/>
    <w:rsid w:val="00266D7D"/>
    <w:rsid w:val="00267315"/>
    <w:rsid w:val="00275317"/>
    <w:rsid w:val="0027589E"/>
    <w:rsid w:val="00275F87"/>
    <w:rsid w:val="00277528"/>
    <w:rsid w:val="00281B3D"/>
    <w:rsid w:val="00293AF0"/>
    <w:rsid w:val="00294A29"/>
    <w:rsid w:val="002A0FE7"/>
    <w:rsid w:val="002A3ECB"/>
    <w:rsid w:val="002A7211"/>
    <w:rsid w:val="002B1229"/>
    <w:rsid w:val="002B344C"/>
    <w:rsid w:val="002B4508"/>
    <w:rsid w:val="002B6BD0"/>
    <w:rsid w:val="002B70D2"/>
    <w:rsid w:val="002C1E4B"/>
    <w:rsid w:val="002C2EFD"/>
    <w:rsid w:val="002C40CB"/>
    <w:rsid w:val="002C43FA"/>
    <w:rsid w:val="002C4FC2"/>
    <w:rsid w:val="002D0E03"/>
    <w:rsid w:val="002D1C41"/>
    <w:rsid w:val="002D2B69"/>
    <w:rsid w:val="002D45E5"/>
    <w:rsid w:val="002D7DA0"/>
    <w:rsid w:val="002E3595"/>
    <w:rsid w:val="002E4651"/>
    <w:rsid w:val="002E4CF4"/>
    <w:rsid w:val="002E5431"/>
    <w:rsid w:val="002E6506"/>
    <w:rsid w:val="002F05DE"/>
    <w:rsid w:val="002F3432"/>
    <w:rsid w:val="002F3E6B"/>
    <w:rsid w:val="002F4137"/>
    <w:rsid w:val="002F4D10"/>
    <w:rsid w:val="002F4DFE"/>
    <w:rsid w:val="003008C8"/>
    <w:rsid w:val="00300A21"/>
    <w:rsid w:val="00314243"/>
    <w:rsid w:val="0031600A"/>
    <w:rsid w:val="0031633F"/>
    <w:rsid w:val="0031755C"/>
    <w:rsid w:val="00323D82"/>
    <w:rsid w:val="00323D83"/>
    <w:rsid w:val="003246D7"/>
    <w:rsid w:val="00330C83"/>
    <w:rsid w:val="0033694F"/>
    <w:rsid w:val="003372BB"/>
    <w:rsid w:val="00340DAB"/>
    <w:rsid w:val="00345292"/>
    <w:rsid w:val="00350692"/>
    <w:rsid w:val="003606BF"/>
    <w:rsid w:val="00363518"/>
    <w:rsid w:val="0037450B"/>
    <w:rsid w:val="00380680"/>
    <w:rsid w:val="00382A1B"/>
    <w:rsid w:val="00384085"/>
    <w:rsid w:val="00385CA1"/>
    <w:rsid w:val="00387424"/>
    <w:rsid w:val="003A0451"/>
    <w:rsid w:val="003A1244"/>
    <w:rsid w:val="003A2313"/>
    <w:rsid w:val="003A350E"/>
    <w:rsid w:val="003A531B"/>
    <w:rsid w:val="003A7CC6"/>
    <w:rsid w:val="003B4AFD"/>
    <w:rsid w:val="003B52F6"/>
    <w:rsid w:val="003B5526"/>
    <w:rsid w:val="003C0F39"/>
    <w:rsid w:val="003C26BC"/>
    <w:rsid w:val="003D57C6"/>
    <w:rsid w:val="003D70DB"/>
    <w:rsid w:val="003E3FAE"/>
    <w:rsid w:val="003F0596"/>
    <w:rsid w:val="003F3154"/>
    <w:rsid w:val="003F4D37"/>
    <w:rsid w:val="003F67CA"/>
    <w:rsid w:val="003F7156"/>
    <w:rsid w:val="004007D3"/>
    <w:rsid w:val="00401847"/>
    <w:rsid w:val="00402A87"/>
    <w:rsid w:val="004031DB"/>
    <w:rsid w:val="00403C57"/>
    <w:rsid w:val="00405D6C"/>
    <w:rsid w:val="004121BC"/>
    <w:rsid w:val="00420609"/>
    <w:rsid w:val="004213EA"/>
    <w:rsid w:val="0042315F"/>
    <w:rsid w:val="004231F7"/>
    <w:rsid w:val="00427FE8"/>
    <w:rsid w:val="00440C65"/>
    <w:rsid w:val="00440F7F"/>
    <w:rsid w:val="004418B4"/>
    <w:rsid w:val="00441B3A"/>
    <w:rsid w:val="00446686"/>
    <w:rsid w:val="00446C31"/>
    <w:rsid w:val="00452FD1"/>
    <w:rsid w:val="0045558F"/>
    <w:rsid w:val="00456647"/>
    <w:rsid w:val="00456A0D"/>
    <w:rsid w:val="004616A2"/>
    <w:rsid w:val="00465443"/>
    <w:rsid w:val="00470E27"/>
    <w:rsid w:val="00475246"/>
    <w:rsid w:val="00475D8F"/>
    <w:rsid w:val="0047673D"/>
    <w:rsid w:val="00477080"/>
    <w:rsid w:val="00480892"/>
    <w:rsid w:val="004854AD"/>
    <w:rsid w:val="004912C3"/>
    <w:rsid w:val="0049138A"/>
    <w:rsid w:val="004977F9"/>
    <w:rsid w:val="004A3932"/>
    <w:rsid w:val="004B117F"/>
    <w:rsid w:val="004B2DFB"/>
    <w:rsid w:val="004B4BCF"/>
    <w:rsid w:val="004B7082"/>
    <w:rsid w:val="004B7246"/>
    <w:rsid w:val="004C0FE8"/>
    <w:rsid w:val="004C450F"/>
    <w:rsid w:val="004C4D55"/>
    <w:rsid w:val="004C6FE0"/>
    <w:rsid w:val="004D020C"/>
    <w:rsid w:val="004D148B"/>
    <w:rsid w:val="004D4801"/>
    <w:rsid w:val="004D7CAC"/>
    <w:rsid w:val="004D7D3B"/>
    <w:rsid w:val="004E004D"/>
    <w:rsid w:val="004E0947"/>
    <w:rsid w:val="004E1F8E"/>
    <w:rsid w:val="004E3DAF"/>
    <w:rsid w:val="004E4362"/>
    <w:rsid w:val="004E67A9"/>
    <w:rsid w:val="004F0109"/>
    <w:rsid w:val="004F119B"/>
    <w:rsid w:val="004F1864"/>
    <w:rsid w:val="004F3128"/>
    <w:rsid w:val="004F5E59"/>
    <w:rsid w:val="004F6C05"/>
    <w:rsid w:val="00501842"/>
    <w:rsid w:val="0050464D"/>
    <w:rsid w:val="005105CC"/>
    <w:rsid w:val="00512DF7"/>
    <w:rsid w:val="00513FDB"/>
    <w:rsid w:val="0051401F"/>
    <w:rsid w:val="00516B6B"/>
    <w:rsid w:val="00520520"/>
    <w:rsid w:val="00524D4A"/>
    <w:rsid w:val="00530FC2"/>
    <w:rsid w:val="00540746"/>
    <w:rsid w:val="0054318A"/>
    <w:rsid w:val="005443D2"/>
    <w:rsid w:val="005465BD"/>
    <w:rsid w:val="0054668F"/>
    <w:rsid w:val="00546AAA"/>
    <w:rsid w:val="00551DDA"/>
    <w:rsid w:val="0055651A"/>
    <w:rsid w:val="00570F92"/>
    <w:rsid w:val="005736EA"/>
    <w:rsid w:val="005753AD"/>
    <w:rsid w:val="00575F97"/>
    <w:rsid w:val="005822EF"/>
    <w:rsid w:val="00583129"/>
    <w:rsid w:val="005849F3"/>
    <w:rsid w:val="00592D6E"/>
    <w:rsid w:val="00593AEA"/>
    <w:rsid w:val="005A18DD"/>
    <w:rsid w:val="005A214C"/>
    <w:rsid w:val="005A4C04"/>
    <w:rsid w:val="005A5E13"/>
    <w:rsid w:val="005B04CD"/>
    <w:rsid w:val="005B1703"/>
    <w:rsid w:val="005B2DE6"/>
    <w:rsid w:val="005B3758"/>
    <w:rsid w:val="005B5CD5"/>
    <w:rsid w:val="005B66EC"/>
    <w:rsid w:val="005B7136"/>
    <w:rsid w:val="005C2B21"/>
    <w:rsid w:val="005C3D72"/>
    <w:rsid w:val="005D0E4D"/>
    <w:rsid w:val="005D2DDB"/>
    <w:rsid w:val="005D7BA5"/>
    <w:rsid w:val="005E0991"/>
    <w:rsid w:val="005E205C"/>
    <w:rsid w:val="005E56A3"/>
    <w:rsid w:val="005F0EE1"/>
    <w:rsid w:val="005F3B3F"/>
    <w:rsid w:val="005F5A51"/>
    <w:rsid w:val="0060385F"/>
    <w:rsid w:val="00603A6A"/>
    <w:rsid w:val="0060737B"/>
    <w:rsid w:val="00610D1E"/>
    <w:rsid w:val="00611CCD"/>
    <w:rsid w:val="00612302"/>
    <w:rsid w:val="0061295E"/>
    <w:rsid w:val="00615126"/>
    <w:rsid w:val="0061521A"/>
    <w:rsid w:val="006152C7"/>
    <w:rsid w:val="006162D2"/>
    <w:rsid w:val="006216BF"/>
    <w:rsid w:val="00621FF2"/>
    <w:rsid w:val="00624C01"/>
    <w:rsid w:val="00630E41"/>
    <w:rsid w:val="00631454"/>
    <w:rsid w:val="00631B99"/>
    <w:rsid w:val="00634403"/>
    <w:rsid w:val="00635E12"/>
    <w:rsid w:val="00636EC0"/>
    <w:rsid w:val="00637FC0"/>
    <w:rsid w:val="006401DA"/>
    <w:rsid w:val="006415FB"/>
    <w:rsid w:val="0064652B"/>
    <w:rsid w:val="00650265"/>
    <w:rsid w:val="0065166F"/>
    <w:rsid w:val="0065214A"/>
    <w:rsid w:val="0065666A"/>
    <w:rsid w:val="00660E27"/>
    <w:rsid w:val="0066637B"/>
    <w:rsid w:val="0066638A"/>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57C5"/>
    <w:rsid w:val="006B74D0"/>
    <w:rsid w:val="006C019A"/>
    <w:rsid w:val="006C11A5"/>
    <w:rsid w:val="006C64C2"/>
    <w:rsid w:val="006C6584"/>
    <w:rsid w:val="006D7516"/>
    <w:rsid w:val="006E0409"/>
    <w:rsid w:val="006E1B7B"/>
    <w:rsid w:val="006E28BD"/>
    <w:rsid w:val="006E53AC"/>
    <w:rsid w:val="006F0E50"/>
    <w:rsid w:val="006F25A4"/>
    <w:rsid w:val="006F33A6"/>
    <w:rsid w:val="006F4286"/>
    <w:rsid w:val="006F46A1"/>
    <w:rsid w:val="006F4B04"/>
    <w:rsid w:val="006F563A"/>
    <w:rsid w:val="006F5910"/>
    <w:rsid w:val="006F72BA"/>
    <w:rsid w:val="007033F4"/>
    <w:rsid w:val="00703DBE"/>
    <w:rsid w:val="00706D8F"/>
    <w:rsid w:val="007079B7"/>
    <w:rsid w:val="007106A9"/>
    <w:rsid w:val="00711373"/>
    <w:rsid w:val="00713696"/>
    <w:rsid w:val="0071512C"/>
    <w:rsid w:val="00716DCE"/>
    <w:rsid w:val="007321BF"/>
    <w:rsid w:val="00732E89"/>
    <w:rsid w:val="007331B2"/>
    <w:rsid w:val="00735C9A"/>
    <w:rsid w:val="00740839"/>
    <w:rsid w:val="00740E9C"/>
    <w:rsid w:val="00741CB1"/>
    <w:rsid w:val="00742A09"/>
    <w:rsid w:val="00743ED4"/>
    <w:rsid w:val="0074637E"/>
    <w:rsid w:val="00750F3C"/>
    <w:rsid w:val="00755EFB"/>
    <w:rsid w:val="007617C3"/>
    <w:rsid w:val="00764D64"/>
    <w:rsid w:val="007656B9"/>
    <w:rsid w:val="00772A41"/>
    <w:rsid w:val="007738A7"/>
    <w:rsid w:val="007753AD"/>
    <w:rsid w:val="00776769"/>
    <w:rsid w:val="007831E2"/>
    <w:rsid w:val="007836AF"/>
    <w:rsid w:val="007921B8"/>
    <w:rsid w:val="00793023"/>
    <w:rsid w:val="007937FA"/>
    <w:rsid w:val="007A0C2E"/>
    <w:rsid w:val="007A0F93"/>
    <w:rsid w:val="007A2076"/>
    <w:rsid w:val="007A39A2"/>
    <w:rsid w:val="007A5FC6"/>
    <w:rsid w:val="007B5358"/>
    <w:rsid w:val="007B7D76"/>
    <w:rsid w:val="007C0019"/>
    <w:rsid w:val="007C06CE"/>
    <w:rsid w:val="007C6390"/>
    <w:rsid w:val="007C6B55"/>
    <w:rsid w:val="007D03BD"/>
    <w:rsid w:val="007D073A"/>
    <w:rsid w:val="007D45C9"/>
    <w:rsid w:val="007D5D1C"/>
    <w:rsid w:val="007D7F04"/>
    <w:rsid w:val="007E1AE4"/>
    <w:rsid w:val="007E1D58"/>
    <w:rsid w:val="007E1E32"/>
    <w:rsid w:val="007E4012"/>
    <w:rsid w:val="007E61FB"/>
    <w:rsid w:val="007F647D"/>
    <w:rsid w:val="00800372"/>
    <w:rsid w:val="00802462"/>
    <w:rsid w:val="008029AD"/>
    <w:rsid w:val="008047AE"/>
    <w:rsid w:val="00804CD1"/>
    <w:rsid w:val="008058AD"/>
    <w:rsid w:val="00806275"/>
    <w:rsid w:val="00812602"/>
    <w:rsid w:val="00814005"/>
    <w:rsid w:val="00815B63"/>
    <w:rsid w:val="008220E2"/>
    <w:rsid w:val="00822BAE"/>
    <w:rsid w:val="00832203"/>
    <w:rsid w:val="00837114"/>
    <w:rsid w:val="00837436"/>
    <w:rsid w:val="00842E4F"/>
    <w:rsid w:val="00843B17"/>
    <w:rsid w:val="008472BF"/>
    <w:rsid w:val="00851822"/>
    <w:rsid w:val="00852065"/>
    <w:rsid w:val="00855385"/>
    <w:rsid w:val="00863EE9"/>
    <w:rsid w:val="0086466D"/>
    <w:rsid w:val="008656D1"/>
    <w:rsid w:val="0086595F"/>
    <w:rsid w:val="00867AF3"/>
    <w:rsid w:val="00871C22"/>
    <w:rsid w:val="008735BE"/>
    <w:rsid w:val="00874B4E"/>
    <w:rsid w:val="0088165A"/>
    <w:rsid w:val="00884F7A"/>
    <w:rsid w:val="00885DB6"/>
    <w:rsid w:val="00893034"/>
    <w:rsid w:val="00893827"/>
    <w:rsid w:val="008963F2"/>
    <w:rsid w:val="00896532"/>
    <w:rsid w:val="008A020F"/>
    <w:rsid w:val="008B10F4"/>
    <w:rsid w:val="008B1B9A"/>
    <w:rsid w:val="008B398D"/>
    <w:rsid w:val="008B3A13"/>
    <w:rsid w:val="008C0F8E"/>
    <w:rsid w:val="008C25B3"/>
    <w:rsid w:val="008C2B10"/>
    <w:rsid w:val="008C55AC"/>
    <w:rsid w:val="008D686F"/>
    <w:rsid w:val="008E1D28"/>
    <w:rsid w:val="008E1E52"/>
    <w:rsid w:val="008F11CB"/>
    <w:rsid w:val="008F2A7B"/>
    <w:rsid w:val="008F76F8"/>
    <w:rsid w:val="00901FC4"/>
    <w:rsid w:val="00902BCC"/>
    <w:rsid w:val="009038A0"/>
    <w:rsid w:val="00905C7B"/>
    <w:rsid w:val="00912707"/>
    <w:rsid w:val="00912F11"/>
    <w:rsid w:val="00914363"/>
    <w:rsid w:val="00915E43"/>
    <w:rsid w:val="00917F2F"/>
    <w:rsid w:val="009234BB"/>
    <w:rsid w:val="009243AE"/>
    <w:rsid w:val="00924D7C"/>
    <w:rsid w:val="009250F8"/>
    <w:rsid w:val="009277E0"/>
    <w:rsid w:val="00927C69"/>
    <w:rsid w:val="0093137C"/>
    <w:rsid w:val="00932E30"/>
    <w:rsid w:val="0093407B"/>
    <w:rsid w:val="009360F6"/>
    <w:rsid w:val="00940745"/>
    <w:rsid w:val="00941D12"/>
    <w:rsid w:val="00942D0D"/>
    <w:rsid w:val="00943EAE"/>
    <w:rsid w:val="00947A37"/>
    <w:rsid w:val="00953875"/>
    <w:rsid w:val="00960035"/>
    <w:rsid w:val="009672C6"/>
    <w:rsid w:val="009729D7"/>
    <w:rsid w:val="00974566"/>
    <w:rsid w:val="0097540D"/>
    <w:rsid w:val="0097673E"/>
    <w:rsid w:val="00976867"/>
    <w:rsid w:val="00981367"/>
    <w:rsid w:val="00982791"/>
    <w:rsid w:val="00982989"/>
    <w:rsid w:val="00983ED8"/>
    <w:rsid w:val="009926ED"/>
    <w:rsid w:val="00994A46"/>
    <w:rsid w:val="00997336"/>
    <w:rsid w:val="009A1089"/>
    <w:rsid w:val="009A2FA7"/>
    <w:rsid w:val="009A7843"/>
    <w:rsid w:val="009B0884"/>
    <w:rsid w:val="009B2B3E"/>
    <w:rsid w:val="009B5E0D"/>
    <w:rsid w:val="009B62C2"/>
    <w:rsid w:val="009B6871"/>
    <w:rsid w:val="009C0DED"/>
    <w:rsid w:val="009C1808"/>
    <w:rsid w:val="009C2088"/>
    <w:rsid w:val="009C43D5"/>
    <w:rsid w:val="009C53CD"/>
    <w:rsid w:val="009C64B5"/>
    <w:rsid w:val="009C7F10"/>
    <w:rsid w:val="009D2EE7"/>
    <w:rsid w:val="009D5D9E"/>
    <w:rsid w:val="009D5F7A"/>
    <w:rsid w:val="009F5525"/>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3AA9"/>
    <w:rsid w:val="00A34754"/>
    <w:rsid w:val="00A42A01"/>
    <w:rsid w:val="00A42A23"/>
    <w:rsid w:val="00A43327"/>
    <w:rsid w:val="00A46FE1"/>
    <w:rsid w:val="00A50132"/>
    <w:rsid w:val="00A50C79"/>
    <w:rsid w:val="00A54A83"/>
    <w:rsid w:val="00A55326"/>
    <w:rsid w:val="00A5678A"/>
    <w:rsid w:val="00A61DAB"/>
    <w:rsid w:val="00A62955"/>
    <w:rsid w:val="00A6379D"/>
    <w:rsid w:val="00A65538"/>
    <w:rsid w:val="00A65DD6"/>
    <w:rsid w:val="00A66E7B"/>
    <w:rsid w:val="00A710A8"/>
    <w:rsid w:val="00A72BA0"/>
    <w:rsid w:val="00A75FD0"/>
    <w:rsid w:val="00A77E93"/>
    <w:rsid w:val="00A77F09"/>
    <w:rsid w:val="00A8284E"/>
    <w:rsid w:val="00A83B9B"/>
    <w:rsid w:val="00A84657"/>
    <w:rsid w:val="00A9348D"/>
    <w:rsid w:val="00AA3819"/>
    <w:rsid w:val="00AA3A16"/>
    <w:rsid w:val="00AA4A9A"/>
    <w:rsid w:val="00AA4BD1"/>
    <w:rsid w:val="00AA7A86"/>
    <w:rsid w:val="00AB1A6B"/>
    <w:rsid w:val="00AB5A3F"/>
    <w:rsid w:val="00AB5CFF"/>
    <w:rsid w:val="00AC3F80"/>
    <w:rsid w:val="00AC4195"/>
    <w:rsid w:val="00AC602B"/>
    <w:rsid w:val="00AC6272"/>
    <w:rsid w:val="00AC7351"/>
    <w:rsid w:val="00AC7A2D"/>
    <w:rsid w:val="00AD0811"/>
    <w:rsid w:val="00AD1FDE"/>
    <w:rsid w:val="00AD1FF7"/>
    <w:rsid w:val="00AD2084"/>
    <w:rsid w:val="00AD2669"/>
    <w:rsid w:val="00AD3BF4"/>
    <w:rsid w:val="00AE299D"/>
    <w:rsid w:val="00AE4F36"/>
    <w:rsid w:val="00AE5F71"/>
    <w:rsid w:val="00AF3892"/>
    <w:rsid w:val="00AF3C5A"/>
    <w:rsid w:val="00AF541D"/>
    <w:rsid w:val="00B007C7"/>
    <w:rsid w:val="00B016DD"/>
    <w:rsid w:val="00B01DD9"/>
    <w:rsid w:val="00B04F56"/>
    <w:rsid w:val="00B050BC"/>
    <w:rsid w:val="00B07CA7"/>
    <w:rsid w:val="00B07CCA"/>
    <w:rsid w:val="00B10624"/>
    <w:rsid w:val="00B108E1"/>
    <w:rsid w:val="00B14CBA"/>
    <w:rsid w:val="00B1728E"/>
    <w:rsid w:val="00B208FE"/>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65AD8"/>
    <w:rsid w:val="00B73835"/>
    <w:rsid w:val="00B770CB"/>
    <w:rsid w:val="00B8017C"/>
    <w:rsid w:val="00B90B14"/>
    <w:rsid w:val="00B91293"/>
    <w:rsid w:val="00B92490"/>
    <w:rsid w:val="00B93AF1"/>
    <w:rsid w:val="00B9459E"/>
    <w:rsid w:val="00BA3930"/>
    <w:rsid w:val="00BA585C"/>
    <w:rsid w:val="00BA5D54"/>
    <w:rsid w:val="00BB2FEC"/>
    <w:rsid w:val="00BB39E5"/>
    <w:rsid w:val="00BB4724"/>
    <w:rsid w:val="00BB645B"/>
    <w:rsid w:val="00BB69E5"/>
    <w:rsid w:val="00BB6C8A"/>
    <w:rsid w:val="00BB7EF3"/>
    <w:rsid w:val="00BC5849"/>
    <w:rsid w:val="00BC6A01"/>
    <w:rsid w:val="00BD05EF"/>
    <w:rsid w:val="00BD1F59"/>
    <w:rsid w:val="00BD21CC"/>
    <w:rsid w:val="00BD596F"/>
    <w:rsid w:val="00BD63C5"/>
    <w:rsid w:val="00BE0D0B"/>
    <w:rsid w:val="00BE2929"/>
    <w:rsid w:val="00BE6128"/>
    <w:rsid w:val="00BE7D2F"/>
    <w:rsid w:val="00BF4E26"/>
    <w:rsid w:val="00BF4F45"/>
    <w:rsid w:val="00BF65AD"/>
    <w:rsid w:val="00C016E0"/>
    <w:rsid w:val="00C02D25"/>
    <w:rsid w:val="00C032FC"/>
    <w:rsid w:val="00C0360F"/>
    <w:rsid w:val="00C03A70"/>
    <w:rsid w:val="00C03AB3"/>
    <w:rsid w:val="00C10D1A"/>
    <w:rsid w:val="00C10D85"/>
    <w:rsid w:val="00C140B0"/>
    <w:rsid w:val="00C263BB"/>
    <w:rsid w:val="00C26BF3"/>
    <w:rsid w:val="00C26E6E"/>
    <w:rsid w:val="00C27DBE"/>
    <w:rsid w:val="00C352AA"/>
    <w:rsid w:val="00C3752A"/>
    <w:rsid w:val="00C37C76"/>
    <w:rsid w:val="00C41441"/>
    <w:rsid w:val="00C513D4"/>
    <w:rsid w:val="00C53C3B"/>
    <w:rsid w:val="00C53C66"/>
    <w:rsid w:val="00C55107"/>
    <w:rsid w:val="00C71B4B"/>
    <w:rsid w:val="00C73CD7"/>
    <w:rsid w:val="00C74643"/>
    <w:rsid w:val="00C8172D"/>
    <w:rsid w:val="00C81F29"/>
    <w:rsid w:val="00C84CF5"/>
    <w:rsid w:val="00C85D81"/>
    <w:rsid w:val="00C8621D"/>
    <w:rsid w:val="00C86BA5"/>
    <w:rsid w:val="00C876E3"/>
    <w:rsid w:val="00C91030"/>
    <w:rsid w:val="00C92DC3"/>
    <w:rsid w:val="00C96F81"/>
    <w:rsid w:val="00CA04D1"/>
    <w:rsid w:val="00CA3DB6"/>
    <w:rsid w:val="00CA57E7"/>
    <w:rsid w:val="00CA61FD"/>
    <w:rsid w:val="00CB2A92"/>
    <w:rsid w:val="00CB4445"/>
    <w:rsid w:val="00CB6C17"/>
    <w:rsid w:val="00CB6E38"/>
    <w:rsid w:val="00CC17A6"/>
    <w:rsid w:val="00CC2DDB"/>
    <w:rsid w:val="00CD25D4"/>
    <w:rsid w:val="00CD3168"/>
    <w:rsid w:val="00CD48F6"/>
    <w:rsid w:val="00CF20FB"/>
    <w:rsid w:val="00CF2D94"/>
    <w:rsid w:val="00CF395D"/>
    <w:rsid w:val="00CF5E10"/>
    <w:rsid w:val="00D02C6D"/>
    <w:rsid w:val="00D05DDB"/>
    <w:rsid w:val="00D108ED"/>
    <w:rsid w:val="00D124C3"/>
    <w:rsid w:val="00D203BD"/>
    <w:rsid w:val="00D207BA"/>
    <w:rsid w:val="00D2277D"/>
    <w:rsid w:val="00D243E6"/>
    <w:rsid w:val="00D33313"/>
    <w:rsid w:val="00D35737"/>
    <w:rsid w:val="00D401EB"/>
    <w:rsid w:val="00D416B3"/>
    <w:rsid w:val="00D4501B"/>
    <w:rsid w:val="00D46DDF"/>
    <w:rsid w:val="00D52F27"/>
    <w:rsid w:val="00D60437"/>
    <w:rsid w:val="00D66AC4"/>
    <w:rsid w:val="00D724C1"/>
    <w:rsid w:val="00D80C66"/>
    <w:rsid w:val="00D80F2E"/>
    <w:rsid w:val="00D81326"/>
    <w:rsid w:val="00D816E1"/>
    <w:rsid w:val="00D83C1B"/>
    <w:rsid w:val="00D84B5E"/>
    <w:rsid w:val="00DA194E"/>
    <w:rsid w:val="00DA223E"/>
    <w:rsid w:val="00DA2C6C"/>
    <w:rsid w:val="00DA3B0D"/>
    <w:rsid w:val="00DA43DF"/>
    <w:rsid w:val="00DA6AAD"/>
    <w:rsid w:val="00DB25F2"/>
    <w:rsid w:val="00DB4B1C"/>
    <w:rsid w:val="00DB5D0F"/>
    <w:rsid w:val="00DC6749"/>
    <w:rsid w:val="00DC7B1E"/>
    <w:rsid w:val="00DD02EB"/>
    <w:rsid w:val="00DE012B"/>
    <w:rsid w:val="00DE1D32"/>
    <w:rsid w:val="00DE3B02"/>
    <w:rsid w:val="00DE6D29"/>
    <w:rsid w:val="00DE7E72"/>
    <w:rsid w:val="00DF1E70"/>
    <w:rsid w:val="00DF292A"/>
    <w:rsid w:val="00DF66EC"/>
    <w:rsid w:val="00E05011"/>
    <w:rsid w:val="00E05D7E"/>
    <w:rsid w:val="00E1047D"/>
    <w:rsid w:val="00E13D1E"/>
    <w:rsid w:val="00E16D49"/>
    <w:rsid w:val="00E2274A"/>
    <w:rsid w:val="00E3139E"/>
    <w:rsid w:val="00E3399C"/>
    <w:rsid w:val="00E34AEE"/>
    <w:rsid w:val="00E41272"/>
    <w:rsid w:val="00E4142A"/>
    <w:rsid w:val="00E41900"/>
    <w:rsid w:val="00E427CA"/>
    <w:rsid w:val="00E478CF"/>
    <w:rsid w:val="00E516A8"/>
    <w:rsid w:val="00E52D0E"/>
    <w:rsid w:val="00E544BB"/>
    <w:rsid w:val="00E6470B"/>
    <w:rsid w:val="00E64A97"/>
    <w:rsid w:val="00E65546"/>
    <w:rsid w:val="00E70260"/>
    <w:rsid w:val="00E72471"/>
    <w:rsid w:val="00E72AA1"/>
    <w:rsid w:val="00E77CFA"/>
    <w:rsid w:val="00E82F64"/>
    <w:rsid w:val="00E84271"/>
    <w:rsid w:val="00E84E5E"/>
    <w:rsid w:val="00E918AD"/>
    <w:rsid w:val="00E91E3E"/>
    <w:rsid w:val="00E96274"/>
    <w:rsid w:val="00E96627"/>
    <w:rsid w:val="00E96894"/>
    <w:rsid w:val="00E96B94"/>
    <w:rsid w:val="00E96F28"/>
    <w:rsid w:val="00E973AB"/>
    <w:rsid w:val="00EA1BA1"/>
    <w:rsid w:val="00EA48DE"/>
    <w:rsid w:val="00EA4A14"/>
    <w:rsid w:val="00EA5895"/>
    <w:rsid w:val="00EA5BAA"/>
    <w:rsid w:val="00EB2564"/>
    <w:rsid w:val="00EB7241"/>
    <w:rsid w:val="00EB78C3"/>
    <w:rsid w:val="00EC0613"/>
    <w:rsid w:val="00EC0E28"/>
    <w:rsid w:val="00EC485A"/>
    <w:rsid w:val="00EC5433"/>
    <w:rsid w:val="00EC7915"/>
    <w:rsid w:val="00ED389B"/>
    <w:rsid w:val="00ED5DC0"/>
    <w:rsid w:val="00ED5F91"/>
    <w:rsid w:val="00ED79C3"/>
    <w:rsid w:val="00EE2DE1"/>
    <w:rsid w:val="00EE4A77"/>
    <w:rsid w:val="00EF001D"/>
    <w:rsid w:val="00EF1AEF"/>
    <w:rsid w:val="00EF648C"/>
    <w:rsid w:val="00F067E6"/>
    <w:rsid w:val="00F076F1"/>
    <w:rsid w:val="00F07EA3"/>
    <w:rsid w:val="00F22264"/>
    <w:rsid w:val="00F23E6B"/>
    <w:rsid w:val="00F26963"/>
    <w:rsid w:val="00F26F57"/>
    <w:rsid w:val="00F27397"/>
    <w:rsid w:val="00F27651"/>
    <w:rsid w:val="00F3063E"/>
    <w:rsid w:val="00F34F1B"/>
    <w:rsid w:val="00F3672C"/>
    <w:rsid w:val="00F36D60"/>
    <w:rsid w:val="00F40A55"/>
    <w:rsid w:val="00F41259"/>
    <w:rsid w:val="00F42394"/>
    <w:rsid w:val="00F43048"/>
    <w:rsid w:val="00F5252D"/>
    <w:rsid w:val="00F6673C"/>
    <w:rsid w:val="00F66F70"/>
    <w:rsid w:val="00F715FC"/>
    <w:rsid w:val="00F74C37"/>
    <w:rsid w:val="00F772DD"/>
    <w:rsid w:val="00F801C4"/>
    <w:rsid w:val="00F80D7D"/>
    <w:rsid w:val="00F82962"/>
    <w:rsid w:val="00F91B7C"/>
    <w:rsid w:val="00F95BFF"/>
    <w:rsid w:val="00F96DED"/>
    <w:rsid w:val="00F96E29"/>
    <w:rsid w:val="00FA12C6"/>
    <w:rsid w:val="00FA4CBC"/>
    <w:rsid w:val="00FA54EF"/>
    <w:rsid w:val="00FA63B6"/>
    <w:rsid w:val="00FB5F9B"/>
    <w:rsid w:val="00FB6BE9"/>
    <w:rsid w:val="00FC0187"/>
    <w:rsid w:val="00FC1F34"/>
    <w:rsid w:val="00FC3770"/>
    <w:rsid w:val="00FC5713"/>
    <w:rsid w:val="00FC6211"/>
    <w:rsid w:val="00FC6EAE"/>
    <w:rsid w:val="00FD0AEF"/>
    <w:rsid w:val="00FD3016"/>
    <w:rsid w:val="00FD3BAC"/>
    <w:rsid w:val="00FD4C22"/>
    <w:rsid w:val="00FE0722"/>
    <w:rsid w:val="00FE1783"/>
    <w:rsid w:val="00FE2E33"/>
    <w:rsid w:val="00FE413A"/>
    <w:rsid w:val="00FE5547"/>
    <w:rsid w:val="00FE77CB"/>
    <w:rsid w:val="00FE7F05"/>
    <w:rsid w:val="00FF1D6F"/>
    <w:rsid w:val="00FF1F02"/>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customStyle="1" w:styleId="Style1">
    <w:name w:val="_Style 1"/>
    <w:uiPriority w:val="99"/>
    <w:rsid w:val="00713696"/>
    <w:rPr>
      <w:rFonts w:eastAsia="Calibri" w:cs="Times New Roman"/>
      <w:sz w:val="22"/>
      <w:szCs w:val="22"/>
      <w:lang w:bidi="ar-SA"/>
    </w:rPr>
  </w:style>
  <w:style w:type="paragraph" w:customStyle="1" w:styleId="Style2">
    <w:name w:val="_Style 2"/>
    <w:uiPriority w:val="99"/>
    <w:qFormat/>
    <w:rsid w:val="00713696"/>
    <w:rPr>
      <w:rFonts w:eastAsia="Calibri" w:cs="Times New Roman"/>
      <w:sz w:val="22"/>
      <w:szCs w:val="22"/>
      <w:lang w:val="en-IN" w:bidi="ar-SA"/>
    </w:rPr>
  </w:style>
  <w:style w:type="paragraph" w:customStyle="1" w:styleId="ITB-3-Paragraph">
    <w:name w:val="ITB-3-Paragraph"/>
    <w:basedOn w:val="Normal"/>
    <w:rsid w:val="00001D39"/>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customStyle="1" w:styleId="Style1">
    <w:name w:val="_Style 1"/>
    <w:uiPriority w:val="99"/>
    <w:rsid w:val="00713696"/>
    <w:rPr>
      <w:rFonts w:eastAsia="Calibri" w:cs="Times New Roman"/>
      <w:sz w:val="22"/>
      <w:szCs w:val="22"/>
      <w:lang w:bidi="ar-SA"/>
    </w:rPr>
  </w:style>
  <w:style w:type="paragraph" w:customStyle="1" w:styleId="Style2">
    <w:name w:val="_Style 2"/>
    <w:uiPriority w:val="99"/>
    <w:qFormat/>
    <w:rsid w:val="00713696"/>
    <w:rPr>
      <w:rFonts w:eastAsia="Calibri" w:cs="Times New Roman"/>
      <w:sz w:val="22"/>
      <w:szCs w:val="22"/>
      <w:lang w:val="en-IN" w:bidi="ar-SA"/>
    </w:rPr>
  </w:style>
  <w:style w:type="paragraph" w:customStyle="1" w:styleId="ITB-3-Paragraph">
    <w:name w:val="ITB-3-Paragraph"/>
    <w:basedOn w:val="Normal"/>
    <w:rsid w:val="00001D39"/>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6522">
      <w:bodyDiv w:val="1"/>
      <w:marLeft w:val="0"/>
      <w:marRight w:val="0"/>
      <w:marTop w:val="0"/>
      <w:marBottom w:val="0"/>
      <w:divBdr>
        <w:top w:val="none" w:sz="0" w:space="0" w:color="auto"/>
        <w:left w:val="none" w:sz="0" w:space="0" w:color="auto"/>
        <w:bottom w:val="none" w:sz="0" w:space="0" w:color="auto"/>
        <w:right w:val="none" w:sz="0" w:space="0" w:color="auto"/>
      </w:divBdr>
    </w:div>
    <w:div w:id="137232696">
      <w:bodyDiv w:val="1"/>
      <w:marLeft w:val="0"/>
      <w:marRight w:val="0"/>
      <w:marTop w:val="0"/>
      <w:marBottom w:val="0"/>
      <w:divBdr>
        <w:top w:val="none" w:sz="0" w:space="0" w:color="auto"/>
        <w:left w:val="none" w:sz="0" w:space="0" w:color="auto"/>
        <w:bottom w:val="none" w:sz="0" w:space="0" w:color="auto"/>
        <w:right w:val="none" w:sz="0" w:space="0" w:color="auto"/>
      </w:divBdr>
    </w:div>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229109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39699985">
      <w:bodyDiv w:val="1"/>
      <w:marLeft w:val="0"/>
      <w:marRight w:val="0"/>
      <w:marTop w:val="0"/>
      <w:marBottom w:val="0"/>
      <w:divBdr>
        <w:top w:val="none" w:sz="0" w:space="0" w:color="auto"/>
        <w:left w:val="none" w:sz="0" w:space="0" w:color="auto"/>
        <w:bottom w:val="none" w:sz="0" w:space="0" w:color="auto"/>
        <w:right w:val="none" w:sz="0" w:space="0" w:color="auto"/>
      </w:divBdr>
    </w:div>
    <w:div w:id="365059716">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22921404">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14461849">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695427303">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845362420">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2014111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076049709">
      <w:bodyDiv w:val="1"/>
      <w:marLeft w:val="0"/>
      <w:marRight w:val="0"/>
      <w:marTop w:val="0"/>
      <w:marBottom w:val="0"/>
      <w:divBdr>
        <w:top w:val="none" w:sz="0" w:space="0" w:color="auto"/>
        <w:left w:val="none" w:sz="0" w:space="0" w:color="auto"/>
        <w:bottom w:val="none" w:sz="0" w:space="0" w:color="auto"/>
        <w:right w:val="none" w:sz="0" w:space="0" w:color="auto"/>
      </w:divBdr>
    </w:div>
    <w:div w:id="1079517251">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393764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ABDC0-3D5A-4FA6-9FAE-75E31F88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6758</Words>
  <Characters>38525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45193</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2018-04-03T06:50:00Z</cp:lastPrinted>
  <dcterms:created xsi:type="dcterms:W3CDTF">2018-04-03T08:57:00Z</dcterms:created>
  <dcterms:modified xsi:type="dcterms:W3CDTF">2018-04-03T08:57:00Z</dcterms:modified>
</cp:coreProperties>
</file>